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CBFB" w14:textId="567F2C51" w:rsidR="00CF2600" w:rsidRPr="00CF2600" w:rsidRDefault="00CF2600" w:rsidP="00CF2600">
      <w:pPr>
        <w:rPr>
          <w:b/>
          <w:bCs/>
          <w:sz w:val="24"/>
          <w:szCs w:val="24"/>
        </w:rPr>
      </w:pPr>
      <w:r>
        <w:t xml:space="preserve">                                      </w:t>
      </w:r>
      <w:r w:rsidRPr="00CF2600">
        <w:rPr>
          <w:b/>
          <w:bCs/>
          <w:sz w:val="24"/>
          <w:szCs w:val="24"/>
        </w:rPr>
        <w:t xml:space="preserve">REGULAMIN KONKURSU NA PREZENTACJĘ MULTIMEDIALNĄ </w:t>
      </w:r>
    </w:p>
    <w:p w14:paraId="1099AF37" w14:textId="07495007" w:rsidR="00CF2600" w:rsidRDefault="00CF2600" w:rsidP="00CF2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F2600">
        <w:rPr>
          <w:b/>
          <w:bCs/>
          <w:sz w:val="28"/>
          <w:szCs w:val="28"/>
        </w:rPr>
        <w:t>„Od glinianej tabliczki do audiobooka czyli krótka historia książki”</w:t>
      </w:r>
    </w:p>
    <w:p w14:paraId="228FD929" w14:textId="77777777" w:rsidR="00CF2600" w:rsidRPr="00CF2600" w:rsidRDefault="00CF2600" w:rsidP="00CF2600">
      <w:pPr>
        <w:jc w:val="center"/>
        <w:rPr>
          <w:b/>
          <w:bCs/>
          <w:sz w:val="28"/>
          <w:szCs w:val="28"/>
        </w:rPr>
      </w:pPr>
    </w:p>
    <w:p w14:paraId="72E388F3" w14:textId="221CC8F0" w:rsidR="00CF2600" w:rsidRPr="00CF2600" w:rsidRDefault="00CF2600" w:rsidP="00CF2600">
      <w:pPr>
        <w:rPr>
          <w:b/>
          <w:bCs/>
          <w:sz w:val="24"/>
          <w:szCs w:val="24"/>
        </w:rPr>
      </w:pPr>
      <w:r w:rsidRPr="00CF2600">
        <w:rPr>
          <w:b/>
          <w:bCs/>
          <w:sz w:val="24"/>
          <w:szCs w:val="24"/>
        </w:rPr>
        <w:t>1.</w:t>
      </w:r>
      <w:r w:rsidR="00BE47E0">
        <w:rPr>
          <w:b/>
          <w:bCs/>
          <w:sz w:val="24"/>
          <w:szCs w:val="24"/>
        </w:rPr>
        <w:t xml:space="preserve"> </w:t>
      </w:r>
      <w:r w:rsidRPr="00CF2600">
        <w:rPr>
          <w:b/>
          <w:bCs/>
          <w:sz w:val="24"/>
          <w:szCs w:val="24"/>
        </w:rPr>
        <w:t>Organizator konkursu</w:t>
      </w:r>
    </w:p>
    <w:p w14:paraId="1E09C66B" w14:textId="6B87C5C6" w:rsidR="00CF2600" w:rsidRDefault="00CF2600" w:rsidP="00CF2600">
      <w:r>
        <w:t xml:space="preserve">   Organizatorem konkursu jest Biblioteka Szkolna.</w:t>
      </w:r>
    </w:p>
    <w:p w14:paraId="780DBF53" w14:textId="14AA8DA4" w:rsidR="00CF2600" w:rsidRPr="00CF2600" w:rsidRDefault="00CF2600" w:rsidP="00CF2600">
      <w:pPr>
        <w:rPr>
          <w:b/>
          <w:bCs/>
          <w:sz w:val="24"/>
          <w:szCs w:val="24"/>
        </w:rPr>
      </w:pPr>
      <w:r w:rsidRPr="00CF2600">
        <w:rPr>
          <w:b/>
          <w:bCs/>
          <w:sz w:val="24"/>
          <w:szCs w:val="24"/>
        </w:rPr>
        <w:t xml:space="preserve">2.Cele konkursu: </w:t>
      </w:r>
    </w:p>
    <w:p w14:paraId="4271C5CB" w14:textId="02BA8888" w:rsidR="00CF2600" w:rsidRDefault="00CF2600" w:rsidP="00CF2600">
      <w:pPr>
        <w:pStyle w:val="Akapitzlist"/>
        <w:numPr>
          <w:ilvl w:val="0"/>
          <w:numId w:val="4"/>
        </w:numPr>
      </w:pPr>
      <w:r>
        <w:t xml:space="preserve">propagowanie wiedzy na temat historii książki; </w:t>
      </w:r>
    </w:p>
    <w:p w14:paraId="14430056" w14:textId="7F9372DF" w:rsidR="00CF2600" w:rsidRDefault="00CF2600" w:rsidP="00CF2600">
      <w:pPr>
        <w:pStyle w:val="Akapitzlist"/>
        <w:numPr>
          <w:ilvl w:val="0"/>
          <w:numId w:val="4"/>
        </w:numPr>
      </w:pPr>
      <w:r>
        <w:t xml:space="preserve">zachęcanie uczniów do poszukiwania informacji wykraczających poza program szkolny; </w:t>
      </w:r>
    </w:p>
    <w:p w14:paraId="0A5F8FDC" w14:textId="59D41F54" w:rsidR="00CF2600" w:rsidRDefault="00CF2600" w:rsidP="00CF2600">
      <w:pPr>
        <w:pStyle w:val="Akapitzlist"/>
        <w:numPr>
          <w:ilvl w:val="0"/>
          <w:numId w:val="4"/>
        </w:numPr>
      </w:pPr>
      <w:r>
        <w:t xml:space="preserve">rozwijanie umiejętności posługiwania się technologią informacyjną; </w:t>
      </w:r>
    </w:p>
    <w:p w14:paraId="0F1E9376" w14:textId="0FE55980" w:rsidR="00CF2600" w:rsidRDefault="00CF2600" w:rsidP="00CF2600">
      <w:pPr>
        <w:pStyle w:val="Akapitzlist"/>
        <w:numPr>
          <w:ilvl w:val="0"/>
          <w:numId w:val="4"/>
        </w:numPr>
      </w:pPr>
      <w:r>
        <w:t xml:space="preserve">kształtowanie umiejętności selekcji informacji; </w:t>
      </w:r>
    </w:p>
    <w:p w14:paraId="230BD39C" w14:textId="77984968" w:rsidR="00CF2600" w:rsidRDefault="00CF2600" w:rsidP="00CF2600">
      <w:pPr>
        <w:pStyle w:val="Akapitzlist"/>
        <w:numPr>
          <w:ilvl w:val="0"/>
          <w:numId w:val="4"/>
        </w:numPr>
      </w:pPr>
      <w:r>
        <w:t xml:space="preserve">wdrażanie do korzystania z różnorodnych źródeł informacji; </w:t>
      </w:r>
    </w:p>
    <w:p w14:paraId="17C1D4ED" w14:textId="307039F2" w:rsidR="00CF2600" w:rsidRDefault="00CF2600" w:rsidP="00CF2600">
      <w:pPr>
        <w:pStyle w:val="Akapitzlist"/>
        <w:numPr>
          <w:ilvl w:val="0"/>
          <w:numId w:val="4"/>
        </w:numPr>
      </w:pPr>
      <w:r>
        <w:t>promocja książki i biblioteki.</w:t>
      </w:r>
    </w:p>
    <w:p w14:paraId="021245FE" w14:textId="318D5AC5" w:rsidR="00CF2600" w:rsidRPr="00CF2600" w:rsidRDefault="00CF2600" w:rsidP="00CF2600">
      <w:pPr>
        <w:rPr>
          <w:b/>
          <w:bCs/>
          <w:sz w:val="24"/>
          <w:szCs w:val="24"/>
        </w:rPr>
      </w:pPr>
      <w:r w:rsidRPr="00CF2600">
        <w:rPr>
          <w:b/>
          <w:bCs/>
          <w:sz w:val="24"/>
          <w:szCs w:val="24"/>
        </w:rPr>
        <w:t>3.Uczestnicy konkursu</w:t>
      </w:r>
    </w:p>
    <w:p w14:paraId="1213D61A" w14:textId="3620F50A" w:rsidR="00CF2600" w:rsidRDefault="00CF2600" w:rsidP="00CF2600">
      <w:r>
        <w:t>Konkurs adresowany jest do uczniów klas V – VI naszej szkoły.</w:t>
      </w:r>
    </w:p>
    <w:p w14:paraId="1E095919" w14:textId="31B7C9FB" w:rsidR="00CF2600" w:rsidRPr="00CF2600" w:rsidRDefault="00CF2600" w:rsidP="00CF2600">
      <w:pPr>
        <w:rPr>
          <w:b/>
          <w:bCs/>
          <w:sz w:val="24"/>
          <w:szCs w:val="24"/>
        </w:rPr>
      </w:pPr>
      <w:r w:rsidRPr="00CF2600">
        <w:rPr>
          <w:b/>
          <w:bCs/>
          <w:sz w:val="24"/>
          <w:szCs w:val="24"/>
        </w:rPr>
        <w:t>4.Warunki uczestnictwa w konkursie</w:t>
      </w:r>
    </w:p>
    <w:p w14:paraId="67ABE0A8" w14:textId="51EAFC62" w:rsidR="00CF2600" w:rsidRDefault="00CF2600" w:rsidP="00CF2600">
      <w:pPr>
        <w:pStyle w:val="Akapitzlist"/>
        <w:numPr>
          <w:ilvl w:val="0"/>
          <w:numId w:val="5"/>
        </w:numPr>
      </w:pPr>
      <w:r>
        <w:t>Uczestnicy przygotowują prezentację multimedialną składającą się z 12 – 16 slajdów.</w:t>
      </w:r>
    </w:p>
    <w:p w14:paraId="47D67F4C" w14:textId="3A093E8B" w:rsidR="00CF2600" w:rsidRDefault="00CF2600" w:rsidP="00CF2600">
      <w:pPr>
        <w:pStyle w:val="Akapitzlist"/>
        <w:numPr>
          <w:ilvl w:val="0"/>
          <w:numId w:val="5"/>
        </w:numPr>
      </w:pPr>
      <w:r>
        <w:t>Prace wykonywane są indywidualnie.</w:t>
      </w:r>
    </w:p>
    <w:p w14:paraId="0ADE6087" w14:textId="289E3644" w:rsidR="00CF2600" w:rsidRDefault="00CF2600" w:rsidP="00CF2600">
      <w:pPr>
        <w:pStyle w:val="Akapitzlist"/>
        <w:numPr>
          <w:ilvl w:val="0"/>
          <w:numId w:val="5"/>
        </w:numPr>
        <w:spacing w:after="0"/>
      </w:pPr>
      <w:r>
        <w:t>Prezentacje multimedialne należy przesłać e-mailem</w:t>
      </w:r>
      <w:r w:rsidR="008B0600">
        <w:t xml:space="preserve"> na adres </w:t>
      </w:r>
      <w:r w:rsidRPr="00CF2600">
        <w:rPr>
          <w:b/>
          <w:bCs/>
        </w:rPr>
        <w:t>185dmanarczyk@gmail.com</w:t>
      </w:r>
      <w:r>
        <w:t xml:space="preserve"> </w:t>
      </w:r>
    </w:p>
    <w:p w14:paraId="1029CD53" w14:textId="7C53FE3D" w:rsidR="00CF2600" w:rsidRDefault="00CF2600" w:rsidP="00CF2600">
      <w:pPr>
        <w:spacing w:after="0"/>
      </w:pPr>
      <w:r>
        <w:t xml:space="preserve">              do 28 </w:t>
      </w:r>
      <w:r w:rsidR="002D48CF">
        <w:t>lutego</w:t>
      </w:r>
      <w:r>
        <w:t xml:space="preserve"> 202</w:t>
      </w:r>
      <w:r w:rsidR="002D48CF">
        <w:t>2</w:t>
      </w:r>
      <w:r>
        <w:t xml:space="preserve">r. z dopiskiem: konkurs, podać imię i nazwisko autora oraz klasę. </w:t>
      </w:r>
    </w:p>
    <w:p w14:paraId="2EB6980F" w14:textId="1FF7C794" w:rsidR="00CF2600" w:rsidRDefault="00CF2600" w:rsidP="00CF2600">
      <w:pPr>
        <w:pStyle w:val="Akapitzlist"/>
        <w:numPr>
          <w:ilvl w:val="0"/>
          <w:numId w:val="6"/>
        </w:numPr>
      </w:pPr>
      <w:r>
        <w:t xml:space="preserve">W prezentacji powinny być zawarte informacje o wykorzystywanych materiałach źródłowych czyli BIBLIOGRAFIA. </w:t>
      </w:r>
    </w:p>
    <w:p w14:paraId="2DF4460D" w14:textId="4BC3604B" w:rsidR="00CF2600" w:rsidRPr="00CF2600" w:rsidRDefault="00CF2600" w:rsidP="00CF2600">
      <w:pPr>
        <w:rPr>
          <w:b/>
          <w:bCs/>
          <w:sz w:val="24"/>
          <w:szCs w:val="24"/>
        </w:rPr>
      </w:pPr>
      <w:r w:rsidRPr="00CF2600">
        <w:rPr>
          <w:b/>
          <w:bCs/>
          <w:sz w:val="24"/>
          <w:szCs w:val="24"/>
        </w:rPr>
        <w:t>5.Komisja konkursowa</w:t>
      </w:r>
    </w:p>
    <w:p w14:paraId="0F3028F5" w14:textId="234B3FA5" w:rsidR="00CF2600" w:rsidRDefault="00CF2600" w:rsidP="00480AE3">
      <w:pPr>
        <w:pStyle w:val="Akapitzlist"/>
        <w:numPr>
          <w:ilvl w:val="0"/>
          <w:numId w:val="6"/>
        </w:numPr>
        <w:jc w:val="both"/>
      </w:pPr>
      <w:r>
        <w:t xml:space="preserve">Spośród zgłoszonych do </w:t>
      </w:r>
      <w:r w:rsidR="00444EDB">
        <w:t>k</w:t>
      </w:r>
      <w:r>
        <w:t>onkursu prac Komisja wybierze najciekawsze prace.</w:t>
      </w:r>
    </w:p>
    <w:p w14:paraId="459FF660" w14:textId="6724D3EE" w:rsidR="00CF2600" w:rsidRDefault="00CF2600" w:rsidP="00480AE3">
      <w:pPr>
        <w:pStyle w:val="Akapitzlist"/>
        <w:numPr>
          <w:ilvl w:val="0"/>
          <w:numId w:val="6"/>
        </w:numPr>
        <w:jc w:val="both"/>
      </w:pPr>
      <w:r>
        <w:t>Autorzy wyróżnionych prac otrzymają nagrody książkowe.</w:t>
      </w:r>
    </w:p>
    <w:p w14:paraId="24BBA3A2" w14:textId="5229A1C0" w:rsidR="00CF2600" w:rsidRDefault="00CF2600" w:rsidP="00480AE3">
      <w:pPr>
        <w:pStyle w:val="Akapitzlist"/>
        <w:numPr>
          <w:ilvl w:val="0"/>
          <w:numId w:val="6"/>
        </w:numPr>
        <w:jc w:val="both"/>
      </w:pPr>
      <w:r>
        <w:t>Kryteria oceniania prac:</w:t>
      </w:r>
    </w:p>
    <w:p w14:paraId="4D8140C3" w14:textId="49EFFF5B" w:rsidR="00CF2600" w:rsidRDefault="00480AE3" w:rsidP="00480AE3">
      <w:pPr>
        <w:ind w:left="720"/>
      </w:pPr>
      <w:r>
        <w:t xml:space="preserve">- </w:t>
      </w:r>
      <w:r w:rsidR="00CF2600">
        <w:t xml:space="preserve">zgodność treści prezentacji z tematem konkursu; </w:t>
      </w:r>
    </w:p>
    <w:p w14:paraId="48BA21CF" w14:textId="77777777" w:rsidR="00480AE3" w:rsidRDefault="00480AE3" w:rsidP="00480AE3">
      <w:r>
        <w:t xml:space="preserve">               - </w:t>
      </w:r>
      <w:r w:rsidR="00CF2600">
        <w:t xml:space="preserve">poprawność merytoryczna zamieszczonych w prezentacji informacji; </w:t>
      </w:r>
    </w:p>
    <w:p w14:paraId="166909C9" w14:textId="77777777" w:rsidR="00480AE3" w:rsidRDefault="00480AE3" w:rsidP="00480AE3">
      <w:r>
        <w:t xml:space="preserve">               - </w:t>
      </w:r>
      <w:r w:rsidR="00CF2600">
        <w:t xml:space="preserve">przejrzysty i uporządkowany układ prezentacji; </w:t>
      </w:r>
    </w:p>
    <w:p w14:paraId="6273D566" w14:textId="77777777" w:rsidR="00480AE3" w:rsidRDefault="00480AE3" w:rsidP="00480AE3">
      <w:r>
        <w:t xml:space="preserve">               - </w:t>
      </w:r>
      <w:r w:rsidR="00CF2600">
        <w:t xml:space="preserve">innowacyjność i kreatywność w podejściu do tematu; </w:t>
      </w:r>
    </w:p>
    <w:p w14:paraId="6B968E28" w14:textId="5021D362" w:rsidR="00CF2600" w:rsidRDefault="00480AE3" w:rsidP="00480AE3">
      <w:r>
        <w:t xml:space="preserve">               - </w:t>
      </w:r>
      <w:r w:rsidR="00CF2600">
        <w:t xml:space="preserve">ogólne wrażenie estetyczne. </w:t>
      </w:r>
    </w:p>
    <w:p w14:paraId="3CB73DDA" w14:textId="5CCCB992" w:rsidR="009C5BD9" w:rsidRDefault="009C5BD9" w:rsidP="00480AE3"/>
    <w:p w14:paraId="34F80D07" w14:textId="6AF5D108" w:rsidR="009C5BD9" w:rsidRDefault="009C5BD9" w:rsidP="00480AE3">
      <w:r>
        <w:t xml:space="preserve">                                                                                                                          Anna </w:t>
      </w:r>
      <w:proofErr w:type="spellStart"/>
      <w:r>
        <w:t>Sychowicz</w:t>
      </w:r>
      <w:proofErr w:type="spellEnd"/>
    </w:p>
    <w:p w14:paraId="4E8B7BBA" w14:textId="135938E6" w:rsidR="00444EDB" w:rsidRDefault="009C5BD9" w:rsidP="00480AE3">
      <w:r>
        <w:t xml:space="preserve">                                                                                                                          Dorota Manarczyk</w:t>
      </w:r>
    </w:p>
    <w:p w14:paraId="0BF89273" w14:textId="7508AD8D" w:rsidR="006F0C01" w:rsidRPr="009C5BD9" w:rsidRDefault="00F02231" w:rsidP="006F0C01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8E6D1F">
        <w:rPr>
          <w:rFonts w:ascii="Comic Sans MS" w:hAnsi="Comic Sans MS"/>
          <w:b/>
          <w:bCs/>
          <w:i/>
          <w:iCs/>
          <w:sz w:val="28"/>
          <w:szCs w:val="28"/>
        </w:rPr>
        <w:t>ZAPRASZAMY DO UDZIA</w:t>
      </w:r>
      <w:r w:rsidRPr="008E6D1F">
        <w:rPr>
          <w:rFonts w:ascii="Comic Sans MS" w:hAnsi="Comic Sans MS" w:cs="Calibri"/>
          <w:b/>
          <w:bCs/>
          <w:i/>
          <w:iCs/>
          <w:sz w:val="28"/>
          <w:szCs w:val="28"/>
        </w:rPr>
        <w:t>Ł</w:t>
      </w:r>
      <w:r w:rsidRPr="008E6D1F">
        <w:rPr>
          <w:rFonts w:ascii="Comic Sans MS" w:hAnsi="Comic Sans MS"/>
          <w:b/>
          <w:bCs/>
          <w:i/>
          <w:iCs/>
          <w:sz w:val="28"/>
          <w:szCs w:val="28"/>
        </w:rPr>
        <w:t>U W KONKURSI</w:t>
      </w:r>
      <w:r w:rsidR="006F0C01">
        <w:rPr>
          <w:rFonts w:ascii="Comic Sans MS" w:hAnsi="Comic Sans MS"/>
          <w:b/>
          <w:bCs/>
          <w:i/>
          <w:iCs/>
          <w:sz w:val="28"/>
          <w:szCs w:val="28"/>
        </w:rPr>
        <w:t>E</w:t>
      </w:r>
    </w:p>
    <w:sectPr w:rsidR="006F0C01" w:rsidRPr="009C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4EFB"/>
      </v:shape>
    </w:pict>
  </w:numPicBullet>
  <w:abstractNum w:abstractNumId="0" w15:restartNumberingAfterBreak="0">
    <w:nsid w:val="036B5BFF"/>
    <w:multiLevelType w:val="hybridMultilevel"/>
    <w:tmpl w:val="3D80CC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D18"/>
    <w:multiLevelType w:val="hybridMultilevel"/>
    <w:tmpl w:val="E78463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8C3"/>
    <w:multiLevelType w:val="multilevel"/>
    <w:tmpl w:val="837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F2058"/>
    <w:multiLevelType w:val="hybridMultilevel"/>
    <w:tmpl w:val="F45025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7EA"/>
    <w:multiLevelType w:val="hybridMultilevel"/>
    <w:tmpl w:val="54B8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3CC5"/>
    <w:multiLevelType w:val="hybridMultilevel"/>
    <w:tmpl w:val="2F32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307AD"/>
    <w:multiLevelType w:val="hybridMultilevel"/>
    <w:tmpl w:val="5DFE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72F"/>
    <w:multiLevelType w:val="hybridMultilevel"/>
    <w:tmpl w:val="E23C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2ED"/>
    <w:multiLevelType w:val="hybridMultilevel"/>
    <w:tmpl w:val="3FA8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7E7B"/>
    <w:multiLevelType w:val="hybridMultilevel"/>
    <w:tmpl w:val="FA6A7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B1C10"/>
    <w:multiLevelType w:val="hybridMultilevel"/>
    <w:tmpl w:val="87BA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92AB7"/>
    <w:multiLevelType w:val="hybridMultilevel"/>
    <w:tmpl w:val="C09CCA3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977B8"/>
    <w:multiLevelType w:val="hybridMultilevel"/>
    <w:tmpl w:val="5E6A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75875"/>
    <w:multiLevelType w:val="hybridMultilevel"/>
    <w:tmpl w:val="6F56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03FC"/>
    <w:multiLevelType w:val="hybridMultilevel"/>
    <w:tmpl w:val="29F4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00"/>
    <w:rsid w:val="0004111E"/>
    <w:rsid w:val="002D48CF"/>
    <w:rsid w:val="00444EDB"/>
    <w:rsid w:val="00480AE3"/>
    <w:rsid w:val="00670D0E"/>
    <w:rsid w:val="006F0C01"/>
    <w:rsid w:val="00822F4A"/>
    <w:rsid w:val="008B0600"/>
    <w:rsid w:val="008E6D1F"/>
    <w:rsid w:val="00901DB4"/>
    <w:rsid w:val="009C5BD9"/>
    <w:rsid w:val="00BE47E0"/>
    <w:rsid w:val="00CD1BB2"/>
    <w:rsid w:val="00CF2600"/>
    <w:rsid w:val="00F0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7750"/>
  <w15:chartTrackingRefBased/>
  <w15:docId w15:val="{76DEBAB7-2539-407C-8859-655D975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600"/>
  </w:style>
  <w:style w:type="paragraph" w:styleId="Nagwek2">
    <w:name w:val="heading 2"/>
    <w:basedOn w:val="Normalny"/>
    <w:link w:val="Nagwek2Znak"/>
    <w:uiPriority w:val="9"/>
    <w:qFormat/>
    <w:rsid w:val="006F0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6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0C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Manarczyk</cp:lastModifiedBy>
  <cp:revision>4</cp:revision>
  <dcterms:created xsi:type="dcterms:W3CDTF">2022-01-07T14:36:00Z</dcterms:created>
  <dcterms:modified xsi:type="dcterms:W3CDTF">2022-01-07T14:47:00Z</dcterms:modified>
</cp:coreProperties>
</file>