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AE69" w14:textId="0FE7F323" w:rsidR="0047018C" w:rsidRPr="00F355CA" w:rsidRDefault="0047018C" w:rsidP="0047018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B60A4">
        <w:rPr>
          <w:rFonts w:ascii="Times New Roman" w:hAnsi="Times New Roman" w:cs="Times New Roman"/>
          <w:b/>
          <w:bCs/>
          <w:sz w:val="36"/>
          <w:szCs w:val="36"/>
        </w:rPr>
        <w:t>PROCEDURY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355CA">
        <w:rPr>
          <w:rFonts w:ascii="Times New Roman" w:hAnsi="Times New Roman" w:cs="Times New Roman"/>
          <w:b/>
          <w:bCs/>
          <w:sz w:val="36"/>
          <w:szCs w:val="36"/>
          <w:u w:val="single"/>
        </w:rPr>
        <w:t>organizacji zajęć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opiekuńczo-wychowawczych                                   </w:t>
      </w:r>
      <w:r w:rsidRPr="00F355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dla uczniów klas I-III</w:t>
      </w:r>
    </w:p>
    <w:p w14:paraId="2E7BE90D" w14:textId="4D769A01" w:rsidR="00F30E24" w:rsidRDefault="00F30E24"/>
    <w:p w14:paraId="039B0416" w14:textId="77777777" w:rsidR="0047018C" w:rsidRDefault="0047018C" w:rsidP="0047018C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bookmarkStart w:id="0" w:name="_Hlk40541969"/>
      <w:bookmarkStart w:id="1" w:name="_Hlk40601221"/>
      <w:bookmarkStart w:id="2" w:name="_Hlk40601188"/>
      <w:r w:rsidRPr="002C67E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Wychowawcy klas</w:t>
      </w:r>
      <w:r w:rsidRPr="0092645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poinformują rodziców o możliwości prowadzenia ww.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zajęć. </w:t>
      </w:r>
    </w:p>
    <w:p w14:paraId="6CF879AF" w14:textId="77777777" w:rsidR="0047018C" w:rsidRDefault="0047018C" w:rsidP="0047018C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C67E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Rodzice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prześlą wychowawcom informację o potrzebie zorganizowania zajęć w formie komunikatu </w:t>
      </w:r>
      <w:r w:rsidRPr="002C67E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2C67E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poprzez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dziennik elektroniczny </w:t>
      </w:r>
      <w:r w:rsidRPr="002C67E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Librus Synergia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. </w:t>
      </w:r>
      <w:r w:rsidRPr="002C67E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nie ma takiej potrzeby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rodzice nie przekazują żadnej informacji.</w:t>
      </w:r>
    </w:p>
    <w:bookmarkEnd w:id="0"/>
    <w:p w14:paraId="13612989" w14:textId="77777777" w:rsidR="0047018C" w:rsidRPr="002C67E1" w:rsidRDefault="0047018C" w:rsidP="0047018C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2C67E1">
        <w:rPr>
          <w:rFonts w:ascii="Times New Roman" w:hAnsi="Times New Roman" w:cs="Times New Roman"/>
          <w:b/>
          <w:bCs/>
          <w:sz w:val="24"/>
          <w:szCs w:val="24"/>
        </w:rPr>
        <w:t>W grupie może przebywać do 12 uczniów.</w:t>
      </w:r>
      <w:r w:rsidRPr="002C67E1">
        <w:rPr>
          <w:rFonts w:ascii="Times New Roman" w:hAnsi="Times New Roman" w:cs="Times New Roman"/>
          <w:sz w:val="24"/>
          <w:szCs w:val="24"/>
        </w:rPr>
        <w:t xml:space="preserve"> W uzasadnionych przypadkach za zgodą organu prowadzącego można zwiększyć liczbę dzieci - nie więcej niż o 2. </w:t>
      </w:r>
    </w:p>
    <w:p w14:paraId="11832319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26455">
        <w:rPr>
          <w:rFonts w:ascii="Times New Roman" w:hAnsi="Times New Roman" w:cs="Times New Roman"/>
        </w:rPr>
        <w:t xml:space="preserve">o grupy przyporządkowani </w:t>
      </w:r>
      <w:r>
        <w:rPr>
          <w:rFonts w:ascii="Times New Roman" w:hAnsi="Times New Roman" w:cs="Times New Roman"/>
        </w:rPr>
        <w:t xml:space="preserve">będą w pierwszej kolejności </w:t>
      </w:r>
      <w:r w:rsidRPr="002C67E1">
        <w:rPr>
          <w:rFonts w:ascii="Times New Roman" w:hAnsi="Times New Roman" w:cs="Times New Roman"/>
          <w:b/>
          <w:bCs/>
        </w:rPr>
        <w:t>pedagodzy szkolni.</w:t>
      </w:r>
    </w:p>
    <w:p w14:paraId="6EE61DA4" w14:textId="77777777" w:rsidR="0047018C" w:rsidRPr="002C67E1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C67E1">
        <w:rPr>
          <w:rFonts w:ascii="Times New Roman" w:hAnsi="Times New Roman" w:cs="Times New Roman"/>
          <w:b/>
          <w:bCs/>
        </w:rPr>
        <w:t>Jedna grupa</w:t>
      </w:r>
      <w:r w:rsidRPr="00926455">
        <w:rPr>
          <w:rFonts w:ascii="Times New Roman" w:hAnsi="Times New Roman" w:cs="Times New Roman"/>
        </w:rPr>
        <w:t xml:space="preserve"> uczniów przebywa w wyznaczonej </w:t>
      </w:r>
      <w:r w:rsidRPr="002C67E1">
        <w:rPr>
          <w:rFonts w:ascii="Times New Roman" w:hAnsi="Times New Roman" w:cs="Times New Roman"/>
          <w:b/>
          <w:bCs/>
        </w:rPr>
        <w:t>stałej sali.</w:t>
      </w:r>
    </w:p>
    <w:p w14:paraId="0D0C1930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67E1">
        <w:rPr>
          <w:rFonts w:ascii="Times New Roman" w:hAnsi="Times New Roman" w:cs="Times New Roman"/>
          <w:b/>
          <w:bCs/>
        </w:rPr>
        <w:t>Minimalna przestrzeń</w:t>
      </w:r>
      <w:r w:rsidRPr="00926455">
        <w:rPr>
          <w:rFonts w:ascii="Times New Roman" w:hAnsi="Times New Roman" w:cs="Times New Roman"/>
        </w:rPr>
        <w:t xml:space="preserve"> do zajęć dla uczniów w sali </w:t>
      </w:r>
      <w:r w:rsidRPr="002C67E1">
        <w:rPr>
          <w:rFonts w:ascii="Times New Roman" w:hAnsi="Times New Roman" w:cs="Times New Roman"/>
          <w:b/>
          <w:bCs/>
        </w:rPr>
        <w:t>nie może być mniejsza niż 4 m</w:t>
      </w:r>
      <w:r w:rsidRPr="002C67E1">
        <w:rPr>
          <w:rFonts w:ascii="Times New Roman" w:hAnsi="Times New Roman" w:cs="Times New Roman"/>
          <w:b/>
          <w:bCs/>
          <w:vertAlign w:val="superscript"/>
        </w:rPr>
        <w:t>2</w:t>
      </w:r>
      <w:r w:rsidRPr="002C67E1">
        <w:rPr>
          <w:rFonts w:ascii="Times New Roman" w:hAnsi="Times New Roman" w:cs="Times New Roman"/>
          <w:b/>
          <w:bCs/>
        </w:rPr>
        <w:t xml:space="preserve"> na 1 osobę (uczniów i nauczycieli).</w:t>
      </w:r>
    </w:p>
    <w:p w14:paraId="242EFC9D" w14:textId="77777777" w:rsidR="0047018C" w:rsidRPr="001E5288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bookmarkStart w:id="3" w:name="_Hlk40601247"/>
      <w:bookmarkEnd w:id="1"/>
      <w:r w:rsidRPr="00926455">
        <w:rPr>
          <w:rFonts w:ascii="Times New Roman" w:hAnsi="Times New Roman" w:cs="Times New Roman"/>
        </w:rPr>
        <w:t xml:space="preserve">Z sali, w której przebywa grupa, </w:t>
      </w:r>
      <w:r w:rsidRPr="001E5288">
        <w:rPr>
          <w:rFonts w:ascii="Times New Roman" w:hAnsi="Times New Roman" w:cs="Times New Roman"/>
          <w:b/>
          <w:bCs/>
        </w:rPr>
        <w:t>należy usunąć przedmioty i sprzęty, których nie można skutecznie umyć, uprać lub dezynfekować</w:t>
      </w:r>
      <w:r w:rsidRPr="00926455">
        <w:rPr>
          <w:rFonts w:ascii="Times New Roman" w:hAnsi="Times New Roman" w:cs="Times New Roman"/>
        </w:rPr>
        <w:t xml:space="preserve">. </w:t>
      </w:r>
      <w:r w:rsidRPr="001E5288">
        <w:rPr>
          <w:rFonts w:ascii="Times New Roman" w:hAnsi="Times New Roman" w:cs="Times New Roman"/>
          <w:b/>
          <w:bCs/>
        </w:rPr>
        <w:t>Przybory do ćwiczeń</w:t>
      </w:r>
      <w:r w:rsidRPr="00926455">
        <w:rPr>
          <w:rFonts w:ascii="Times New Roman" w:hAnsi="Times New Roman" w:cs="Times New Roman"/>
        </w:rPr>
        <w:t xml:space="preserve"> (piłki, skakanki, obręcze itp.) wykorzystywane podczas zajęć </w:t>
      </w:r>
      <w:r w:rsidRPr="001E5288">
        <w:rPr>
          <w:rFonts w:ascii="Times New Roman" w:hAnsi="Times New Roman" w:cs="Times New Roman"/>
          <w:b/>
          <w:bCs/>
        </w:rPr>
        <w:t>należy dokładnie czyścić lub dezynfekować.</w:t>
      </w:r>
    </w:p>
    <w:p w14:paraId="399DD306" w14:textId="77777777" w:rsidR="0047018C" w:rsidRPr="001E5288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26455">
        <w:rPr>
          <w:rFonts w:ascii="Times New Roman" w:hAnsi="Times New Roman" w:cs="Times New Roman"/>
        </w:rPr>
        <w:t xml:space="preserve">W sali </w:t>
      </w:r>
      <w:r w:rsidRPr="001E5288">
        <w:rPr>
          <w:rFonts w:ascii="Times New Roman" w:hAnsi="Times New Roman" w:cs="Times New Roman"/>
          <w:b/>
          <w:bCs/>
        </w:rPr>
        <w:t>odległości pomiędzy stanowiskami</w:t>
      </w:r>
      <w:r w:rsidRPr="00926455">
        <w:rPr>
          <w:rFonts w:ascii="Times New Roman" w:hAnsi="Times New Roman" w:cs="Times New Roman"/>
        </w:rPr>
        <w:t xml:space="preserve"> dla uczniów powinny wynosić </w:t>
      </w:r>
      <w:r w:rsidRPr="001E5288">
        <w:rPr>
          <w:rFonts w:ascii="Times New Roman" w:hAnsi="Times New Roman" w:cs="Times New Roman"/>
          <w:b/>
          <w:bCs/>
        </w:rPr>
        <w:t xml:space="preserve">min. 1,5 m </w:t>
      </w:r>
      <w:r w:rsidRPr="001E5288">
        <w:rPr>
          <w:rFonts w:ascii="Times New Roman" w:hAnsi="Times New Roman" w:cs="Times New Roman"/>
          <w:b/>
          <w:bCs/>
        </w:rPr>
        <w:br/>
        <w:t xml:space="preserve">(1 uczeń – 1 ławka szkolna). </w:t>
      </w:r>
    </w:p>
    <w:p w14:paraId="76B56BA9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4" w:name="_Hlk40601275"/>
      <w:bookmarkEnd w:id="3"/>
      <w:r w:rsidRPr="00926455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</w:t>
      </w:r>
      <w:r>
        <w:rPr>
          <w:rFonts w:ascii="Times New Roman" w:hAnsi="Times New Roman" w:cs="Times New Roman"/>
        </w:rPr>
        <w:t>.</w:t>
      </w:r>
    </w:p>
    <w:bookmarkEnd w:id="4"/>
    <w:p w14:paraId="28F03479" w14:textId="7B06438D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5288">
        <w:rPr>
          <w:rFonts w:ascii="Times New Roman" w:hAnsi="Times New Roman" w:cs="Times New Roman"/>
          <w:b/>
          <w:bCs/>
        </w:rPr>
        <w:t>W sali gimnastycznej</w:t>
      </w:r>
      <w:r w:rsidRPr="00926455">
        <w:rPr>
          <w:rFonts w:ascii="Times New Roman" w:hAnsi="Times New Roman" w:cs="Times New Roman"/>
        </w:rPr>
        <w:t xml:space="preserve"> mogą przebywać </w:t>
      </w:r>
      <w:r w:rsidRPr="001E5288">
        <w:rPr>
          <w:rFonts w:ascii="Times New Roman" w:hAnsi="Times New Roman" w:cs="Times New Roman"/>
          <w:b/>
          <w:bCs/>
        </w:rPr>
        <w:t>dwie grupy</w:t>
      </w:r>
      <w:r w:rsidRPr="00926455">
        <w:rPr>
          <w:rFonts w:ascii="Times New Roman" w:hAnsi="Times New Roman" w:cs="Times New Roman"/>
        </w:rPr>
        <w:t xml:space="preserve"> uczniów Po każdych zajęciach używany sprzęt sportowy oraz podłoga powinny zostać umyte lub zdezynfekowane. </w:t>
      </w:r>
    </w:p>
    <w:p w14:paraId="2219C606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Należy </w:t>
      </w:r>
      <w:r w:rsidRPr="009B7B45">
        <w:rPr>
          <w:rFonts w:ascii="Times New Roman" w:hAnsi="Times New Roman" w:cs="Times New Roman"/>
          <w:b/>
          <w:bCs/>
        </w:rPr>
        <w:t>wietrzyć sale co najmniej raz na godzinę</w:t>
      </w:r>
      <w:r w:rsidRPr="00926455">
        <w:rPr>
          <w:rFonts w:ascii="Times New Roman" w:hAnsi="Times New Roman" w:cs="Times New Roman"/>
        </w:rPr>
        <w:t>, w czasie przerwy, a w razie potrzeby także w czasie zajęć.</w:t>
      </w:r>
    </w:p>
    <w:p w14:paraId="51CE9345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14:paraId="7CF495A7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14:paraId="4E1E34D5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7B45">
        <w:rPr>
          <w:rFonts w:ascii="Times New Roman" w:hAnsi="Times New Roman" w:cs="Times New Roman"/>
          <w:b/>
          <w:bCs/>
        </w:rPr>
        <w:t>Sprzęt na boisku</w:t>
      </w:r>
      <w:r w:rsidRPr="00926455">
        <w:rPr>
          <w:rFonts w:ascii="Times New Roman" w:hAnsi="Times New Roman" w:cs="Times New Roman"/>
        </w:rPr>
        <w:t xml:space="preserve"> wykorzystywany podczas zajęć </w:t>
      </w:r>
      <w:r w:rsidRPr="009B7B45">
        <w:rPr>
          <w:rFonts w:ascii="Times New Roman" w:hAnsi="Times New Roman" w:cs="Times New Roman"/>
          <w:b/>
          <w:bCs/>
        </w:rPr>
        <w:t>powinien być regularnie czyszczony</w:t>
      </w:r>
      <w:r w:rsidRPr="00926455">
        <w:rPr>
          <w:rFonts w:ascii="Times New Roman" w:hAnsi="Times New Roman" w:cs="Times New Roman"/>
        </w:rPr>
        <w:t xml:space="preserve"> z użyciem detergentu lub dezynfekowany, jeżeli nie ma takiej możliwości należy zabezpieczyć go przed używaniem.</w:t>
      </w:r>
    </w:p>
    <w:p w14:paraId="77DDB14F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7B45">
        <w:rPr>
          <w:rFonts w:ascii="Times New Roman" w:hAnsi="Times New Roman" w:cs="Times New Roman"/>
          <w:b/>
          <w:bCs/>
        </w:rPr>
        <w:t>Na boisku mogą przebywać dwie grupy</w:t>
      </w:r>
      <w:r w:rsidRPr="00926455">
        <w:rPr>
          <w:rFonts w:ascii="Times New Roman" w:hAnsi="Times New Roman" w:cs="Times New Roman"/>
        </w:rPr>
        <w:t xml:space="preserve"> przy założeniu, że zachowany jest między nimi dystans.</w:t>
      </w:r>
    </w:p>
    <w:bookmarkEnd w:id="2"/>
    <w:p w14:paraId="0EE80D0D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>Należy ograniczyć aktywności sprzyjające bliskiemu kontaktowi pomiędzy uczniami.</w:t>
      </w:r>
    </w:p>
    <w:p w14:paraId="5714DF55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7B45">
        <w:rPr>
          <w:rFonts w:ascii="Times New Roman" w:hAnsi="Times New Roman" w:cs="Times New Roman"/>
          <w:b/>
          <w:bCs/>
        </w:rPr>
        <w:t>Nie należy organizować żadnych wyjść poza teren szkoły</w:t>
      </w:r>
      <w:r w:rsidRPr="00926455">
        <w:rPr>
          <w:rFonts w:ascii="Times New Roman" w:hAnsi="Times New Roman" w:cs="Times New Roman"/>
        </w:rPr>
        <w:t xml:space="preserve"> (np. spacer do parku).</w:t>
      </w:r>
    </w:p>
    <w:p w14:paraId="56C8AD33" w14:textId="77777777" w:rsidR="0047018C" w:rsidRPr="009B7B4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B7B45">
        <w:rPr>
          <w:rFonts w:ascii="Times New Roman" w:hAnsi="Times New Roman" w:cs="Times New Roman"/>
          <w:b/>
          <w:bCs/>
        </w:rPr>
        <w:lastRenderedPageBreak/>
        <w:t>Uczeń nie powinien zabierać ze sobą do szkoły niepotrzebnych przedmiotów.</w:t>
      </w:r>
    </w:p>
    <w:p w14:paraId="6BA957E3" w14:textId="77777777" w:rsidR="0047018C" w:rsidRPr="00926455" w:rsidRDefault="0047018C" w:rsidP="0047018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9B7B45">
        <w:rPr>
          <w:rFonts w:ascii="Times New Roman" w:hAnsi="Times New Roman" w:cs="Times New Roman"/>
          <w:b/>
          <w:bCs/>
        </w:rPr>
        <w:t>W szatni należy wykorzystywać co drugi boks.</w:t>
      </w:r>
    </w:p>
    <w:p w14:paraId="5A9DA1EA" w14:textId="77777777" w:rsidR="0047018C" w:rsidRPr="00926455" w:rsidRDefault="0047018C" w:rsidP="0047018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Należy unikać organizowania większych skupisk uczniów w jednym pomieszczeniu, </w:t>
      </w:r>
      <w:r w:rsidRPr="00926455">
        <w:rPr>
          <w:rFonts w:ascii="Times New Roman" w:hAnsi="Times New Roman" w:cs="Times New Roman"/>
        </w:rPr>
        <w:br/>
        <w:t>w tym z szatni przed rozpoczęciem i po zakończeniu zajęć.</w:t>
      </w:r>
    </w:p>
    <w:p w14:paraId="6C5970FC" w14:textId="77777777" w:rsidR="0047018C" w:rsidRPr="009B7B4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9B7B45">
        <w:rPr>
          <w:rFonts w:ascii="Times New Roman" w:hAnsi="Times New Roman" w:cs="Times New Roman"/>
          <w:b/>
          <w:bCs/>
        </w:rPr>
        <w:t xml:space="preserve">Szkoła organizuje zajęcia świetlicowe dla uczniów, których rodzice zgłosili potrzebę korzystania ze świetlicy szkolnej. Godziny pracy świetlicy wynikają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9B7B45">
        <w:rPr>
          <w:rFonts w:ascii="Times New Roman" w:hAnsi="Times New Roman" w:cs="Times New Roman"/>
          <w:b/>
          <w:bCs/>
        </w:rPr>
        <w:t xml:space="preserve">z informacji zebranych od rodziców. </w:t>
      </w:r>
    </w:p>
    <w:p w14:paraId="3E5071BA" w14:textId="77777777" w:rsidR="0047018C" w:rsidRPr="00926455" w:rsidRDefault="0047018C" w:rsidP="0047018C">
      <w:pPr>
        <w:pStyle w:val="punkty"/>
        <w:numPr>
          <w:ilvl w:val="0"/>
          <w:numId w:val="1"/>
        </w:numPr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Zajęcia świetlicowe odbywają się w świetlicy szkolnej z zachowaniem zasady </w:t>
      </w:r>
      <w:r w:rsidRPr="009B7B45">
        <w:rPr>
          <w:rFonts w:ascii="Times New Roman" w:hAnsi="Times New Roman" w:cs="Times New Roman"/>
          <w:b/>
          <w:bCs/>
        </w:rPr>
        <w:t>4 m</w:t>
      </w:r>
      <w:r w:rsidRPr="009B7B45">
        <w:rPr>
          <w:rFonts w:ascii="Times New Roman" w:hAnsi="Times New Roman" w:cs="Times New Roman"/>
          <w:b/>
          <w:bCs/>
          <w:vertAlign w:val="superscript"/>
        </w:rPr>
        <w:t>2</w:t>
      </w:r>
      <w:r w:rsidRPr="009B7B45">
        <w:rPr>
          <w:rFonts w:ascii="Times New Roman" w:hAnsi="Times New Roman" w:cs="Times New Roman"/>
          <w:b/>
          <w:bCs/>
        </w:rPr>
        <w:t xml:space="preserve"> na osobę</w:t>
      </w:r>
      <w:r w:rsidRPr="00926455">
        <w:rPr>
          <w:rFonts w:ascii="Times New Roman" w:hAnsi="Times New Roman" w:cs="Times New Roman"/>
        </w:rPr>
        <w:t xml:space="preserve">. </w:t>
      </w:r>
    </w:p>
    <w:p w14:paraId="2F27C1EA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7B45">
        <w:rPr>
          <w:rFonts w:ascii="Times New Roman" w:hAnsi="Times New Roman" w:cs="Times New Roman"/>
          <w:b/>
          <w:bCs/>
        </w:rPr>
        <w:t>Nauczyciele i inni pracownicy</w:t>
      </w:r>
      <w:r w:rsidRPr="00926455">
        <w:rPr>
          <w:rFonts w:ascii="Times New Roman" w:hAnsi="Times New Roman" w:cs="Times New Roman"/>
        </w:rPr>
        <w:t xml:space="preserve"> szkoły </w:t>
      </w:r>
      <w:r w:rsidRPr="009B7B45">
        <w:rPr>
          <w:rFonts w:ascii="Times New Roman" w:hAnsi="Times New Roman" w:cs="Times New Roman"/>
          <w:b/>
          <w:bCs/>
        </w:rPr>
        <w:t>powinni zachowywać dystans</w:t>
      </w:r>
      <w:r w:rsidRPr="00926455">
        <w:rPr>
          <w:rFonts w:ascii="Times New Roman" w:hAnsi="Times New Roman" w:cs="Times New Roman"/>
        </w:rPr>
        <w:t xml:space="preserve"> społeczny między sobą, w każdej przestrzeni szkoły, </w:t>
      </w:r>
      <w:r w:rsidRPr="009B7B45">
        <w:rPr>
          <w:rFonts w:ascii="Times New Roman" w:hAnsi="Times New Roman" w:cs="Times New Roman"/>
          <w:b/>
          <w:bCs/>
        </w:rPr>
        <w:t>wynoszący min. 1,5 m</w:t>
      </w:r>
      <w:r w:rsidRPr="00926455">
        <w:rPr>
          <w:rFonts w:ascii="Times New Roman" w:hAnsi="Times New Roman" w:cs="Times New Roman"/>
        </w:rPr>
        <w:t>.</w:t>
      </w:r>
    </w:p>
    <w:p w14:paraId="23470394" w14:textId="77777777" w:rsidR="0047018C" w:rsidRPr="009B7B4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>Pracownicy obsługi sprzątającej powinni ograniczyć kontakty z uczniami oraz nauczycielam</w:t>
      </w:r>
      <w:r>
        <w:rPr>
          <w:rFonts w:ascii="Times New Roman" w:hAnsi="Times New Roman" w:cs="Times New Roman"/>
        </w:rPr>
        <w:t>i.</w:t>
      </w:r>
    </w:p>
    <w:p w14:paraId="766108DF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2E3A">
        <w:rPr>
          <w:rFonts w:ascii="Times New Roman" w:hAnsi="Times New Roman" w:cs="Times New Roman"/>
          <w:b/>
          <w:bCs/>
        </w:rPr>
        <w:t>Rodzice i opiekunowie</w:t>
      </w:r>
      <w:r w:rsidRPr="00926455">
        <w:rPr>
          <w:rFonts w:ascii="Times New Roman" w:hAnsi="Times New Roman" w:cs="Times New Roman"/>
        </w:rPr>
        <w:t xml:space="preserve"> przyprowadzający/odbierający uczniów do/ze szkoły </w:t>
      </w:r>
      <w:r w:rsidRPr="00E72E3A">
        <w:rPr>
          <w:rFonts w:ascii="Times New Roman" w:hAnsi="Times New Roman" w:cs="Times New Roman"/>
          <w:b/>
          <w:bCs/>
        </w:rPr>
        <w:t>mają zachować dystans społeczny</w:t>
      </w:r>
      <w:r w:rsidRPr="00926455">
        <w:rPr>
          <w:rFonts w:ascii="Times New Roman" w:hAnsi="Times New Roman" w:cs="Times New Roman"/>
        </w:rPr>
        <w:t xml:space="preserve"> w odniesieniu do pracowników szkoły oraz innych uczniów i ich rodziców wynoszący </w:t>
      </w:r>
      <w:r w:rsidRPr="00E72E3A">
        <w:rPr>
          <w:rFonts w:ascii="Times New Roman" w:hAnsi="Times New Roman" w:cs="Times New Roman"/>
          <w:b/>
          <w:bCs/>
        </w:rPr>
        <w:t>min. 2 m</w:t>
      </w:r>
      <w:r w:rsidRPr="00926455">
        <w:rPr>
          <w:rFonts w:ascii="Times New Roman" w:hAnsi="Times New Roman" w:cs="Times New Roman"/>
        </w:rPr>
        <w:t>.</w:t>
      </w:r>
    </w:p>
    <w:p w14:paraId="039E577D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Rodzice mogą wchodzić z dziećmi wyłącznie do przestrzeni wspólnej szkoły lub wyznaczonego obszaru z zachowaniem zasady – </w:t>
      </w:r>
      <w:r w:rsidRPr="00E72E3A">
        <w:rPr>
          <w:rFonts w:ascii="Times New Roman" w:hAnsi="Times New Roman" w:cs="Times New Roman"/>
          <w:b/>
          <w:bCs/>
        </w:rPr>
        <w:t>jeden rodzic z dzieckiem lub w odstępie 2 m od kolejnego rodzica z dzieckiem</w:t>
      </w:r>
      <w:r w:rsidRPr="00926455">
        <w:rPr>
          <w:rFonts w:ascii="Times New Roman" w:hAnsi="Times New Roman" w:cs="Times New Roman"/>
        </w:rPr>
        <w:t xml:space="preserve">, przy czym należy rygorystycznie przestrzegać wszelkich środków ostrożności (m. in. </w:t>
      </w:r>
      <w:r w:rsidRPr="00E72E3A">
        <w:rPr>
          <w:rFonts w:ascii="Times New Roman" w:hAnsi="Times New Roman" w:cs="Times New Roman"/>
          <w:b/>
          <w:bCs/>
        </w:rPr>
        <w:t>osłona ust i nosa, rękawiczki jednorazowe lub dezynfekcja rąk</w:t>
      </w:r>
      <w:r w:rsidRPr="00926455">
        <w:rPr>
          <w:rFonts w:ascii="Times New Roman" w:hAnsi="Times New Roman" w:cs="Times New Roman"/>
        </w:rPr>
        <w:t>).</w:t>
      </w:r>
    </w:p>
    <w:p w14:paraId="6C8F0F47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Do szkoły może uczęszczać </w:t>
      </w:r>
      <w:r w:rsidRPr="00E72E3A">
        <w:rPr>
          <w:rFonts w:ascii="Times New Roman" w:hAnsi="Times New Roman" w:cs="Times New Roman"/>
          <w:b/>
          <w:bCs/>
          <w:u w:val="single"/>
        </w:rPr>
        <w:t>wyłącznie uczeń zdrowy</w:t>
      </w:r>
      <w:r w:rsidRPr="00926455">
        <w:rPr>
          <w:rFonts w:ascii="Times New Roman" w:hAnsi="Times New Roman" w:cs="Times New Roman"/>
        </w:rPr>
        <w:t>, bez objawów chorobowych sugerujących chorobę zakaźną.</w:t>
      </w:r>
    </w:p>
    <w:p w14:paraId="474A11D3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455">
        <w:rPr>
          <w:rFonts w:ascii="Times New Roman" w:hAnsi="Times New Roman" w:cs="Times New Roman"/>
        </w:rPr>
        <w:t xml:space="preserve">Uczniowie do szkoły są przyprowadzani/odbierani przez </w:t>
      </w:r>
      <w:r w:rsidRPr="00E72E3A">
        <w:rPr>
          <w:rFonts w:ascii="Times New Roman" w:hAnsi="Times New Roman" w:cs="Times New Roman"/>
          <w:b/>
          <w:bCs/>
          <w:u w:val="single"/>
        </w:rPr>
        <w:t>osoby zdrowe</w:t>
      </w:r>
      <w:r w:rsidRPr="00926455">
        <w:rPr>
          <w:rFonts w:ascii="Times New Roman" w:hAnsi="Times New Roman" w:cs="Times New Roman"/>
        </w:rPr>
        <w:t>.</w:t>
      </w:r>
    </w:p>
    <w:p w14:paraId="7F9AAF61" w14:textId="77777777" w:rsidR="0047018C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72E3A">
        <w:rPr>
          <w:rFonts w:ascii="Times New Roman" w:hAnsi="Times New Roman" w:cs="Times New Roman"/>
          <w:b/>
          <w:bCs/>
        </w:rPr>
        <w:t xml:space="preserve">Jeżeli w domu przebywa osoba na kwarantannie lub izolacji </w:t>
      </w:r>
      <w:r w:rsidRPr="00E72E3A">
        <w:rPr>
          <w:rFonts w:ascii="Times New Roman" w:hAnsi="Times New Roman" w:cs="Times New Roman"/>
          <w:b/>
          <w:bCs/>
          <w:u w:val="single"/>
        </w:rPr>
        <w:t>nie wolno przyprowadzać ucznia do szkoły.</w:t>
      </w:r>
    </w:p>
    <w:p w14:paraId="6C47135F" w14:textId="77777777" w:rsidR="0047018C" w:rsidRPr="00E72E3A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E72E3A">
        <w:rPr>
          <w:rFonts w:ascii="Times New Roman" w:hAnsi="Times New Roman" w:cs="Times New Roman"/>
        </w:rPr>
        <w:t>Osoby z zewnątrz mogą przebywać w szkole, z zachowaniem wszelkich środków ostrożności (m. in. osłona ust i nosa, rękawiczki jednorazowe lub dezynfekcja rąk, tylko osoby zdrowe) i w wyznaczonych obszarach.</w:t>
      </w:r>
    </w:p>
    <w:p w14:paraId="7DBF1C84" w14:textId="77777777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</w:t>
      </w:r>
      <w:r w:rsidRPr="00926455">
        <w:rPr>
          <w:rFonts w:ascii="Times New Roman" w:hAnsi="Times New Roman" w:cs="Times New Roman"/>
        </w:rPr>
        <w:t xml:space="preserve"> zapewni</w:t>
      </w:r>
      <w:r>
        <w:rPr>
          <w:rFonts w:ascii="Times New Roman" w:hAnsi="Times New Roman" w:cs="Times New Roman"/>
        </w:rPr>
        <w:t>ą</w:t>
      </w:r>
      <w:r w:rsidRPr="00926455">
        <w:rPr>
          <w:rFonts w:ascii="Times New Roman" w:hAnsi="Times New Roman" w:cs="Times New Roman"/>
        </w:rPr>
        <w:t xml:space="preserve"> sposoby szybkiej komunikacji z rodzicami/opiekunami ucznia.</w:t>
      </w:r>
    </w:p>
    <w:p w14:paraId="27B601A5" w14:textId="4EDA7551" w:rsidR="0047018C" w:rsidRPr="00926455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wejściem do szkoły </w:t>
      </w:r>
      <w:r w:rsidRPr="004B4EFE">
        <w:rPr>
          <w:rFonts w:ascii="Times New Roman" w:hAnsi="Times New Roman" w:cs="Times New Roman"/>
          <w:b/>
          <w:bCs/>
        </w:rPr>
        <w:t>będzie sprawdzana</w:t>
      </w:r>
      <w:r>
        <w:rPr>
          <w:rFonts w:ascii="Times New Roman" w:hAnsi="Times New Roman" w:cs="Times New Roman"/>
        </w:rPr>
        <w:t xml:space="preserve"> </w:t>
      </w:r>
      <w:r w:rsidR="004B4EFE">
        <w:rPr>
          <w:rFonts w:ascii="Times New Roman" w:hAnsi="Times New Roman" w:cs="Times New Roman"/>
        </w:rPr>
        <w:t xml:space="preserve">(za zgodą) </w:t>
      </w:r>
      <w:r w:rsidRPr="004B4EFE">
        <w:rPr>
          <w:rFonts w:ascii="Times New Roman" w:hAnsi="Times New Roman" w:cs="Times New Roman"/>
          <w:b/>
          <w:bCs/>
        </w:rPr>
        <w:t>temperatura ciała ucznia</w:t>
      </w:r>
      <w:r>
        <w:rPr>
          <w:rFonts w:ascii="Times New Roman" w:hAnsi="Times New Roman" w:cs="Times New Roman"/>
        </w:rPr>
        <w:t>. Termometr będzie</w:t>
      </w:r>
      <w:r w:rsidRPr="00926455">
        <w:rPr>
          <w:rFonts w:ascii="Times New Roman" w:hAnsi="Times New Roman" w:cs="Times New Roman"/>
        </w:rPr>
        <w:t xml:space="preserve"> dezynfekowa</w:t>
      </w:r>
      <w:r>
        <w:rPr>
          <w:rFonts w:ascii="Times New Roman" w:hAnsi="Times New Roman" w:cs="Times New Roman"/>
        </w:rPr>
        <w:t>ny</w:t>
      </w:r>
      <w:r w:rsidRPr="00926455">
        <w:rPr>
          <w:rFonts w:ascii="Times New Roman" w:hAnsi="Times New Roman" w:cs="Times New Roman"/>
        </w:rPr>
        <w:t xml:space="preserve"> po użyciu w danej grupie. </w:t>
      </w:r>
    </w:p>
    <w:p w14:paraId="0C69DD01" w14:textId="67F765C0" w:rsidR="0047018C" w:rsidRDefault="0047018C" w:rsidP="0047018C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2E3A">
        <w:rPr>
          <w:rFonts w:ascii="Times New Roman" w:hAnsi="Times New Roman" w:cs="Times New Roman"/>
          <w:b/>
          <w:bCs/>
        </w:rPr>
        <w:t>Jeżeli dziecko manifestuje, przejawia niepokojące objawy choroby</w:t>
      </w:r>
      <w:r w:rsidRPr="00926455">
        <w:rPr>
          <w:rFonts w:ascii="Times New Roman" w:hAnsi="Times New Roman" w:cs="Times New Roman"/>
        </w:rPr>
        <w:t xml:space="preserve"> </w:t>
      </w:r>
      <w:r w:rsidRPr="00E72E3A">
        <w:rPr>
          <w:rFonts w:ascii="Times New Roman" w:hAnsi="Times New Roman" w:cs="Times New Roman"/>
          <w:b/>
          <w:bCs/>
        </w:rPr>
        <w:t>należy odizolować je w odrębnym pomieszczeniu</w:t>
      </w:r>
      <w:r w:rsidRPr="00926455">
        <w:rPr>
          <w:rFonts w:ascii="Times New Roman" w:hAnsi="Times New Roman" w:cs="Times New Roman"/>
        </w:rPr>
        <w:t xml:space="preserve"> lub wyznaczonym miejscu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72E3A">
        <w:rPr>
          <w:rFonts w:ascii="Times New Roman" w:hAnsi="Times New Roman" w:cs="Times New Roman"/>
          <w:b/>
          <w:bCs/>
        </w:rPr>
        <w:t>z zapewnieniem min. 2 m odległości od innych osób</w:t>
      </w:r>
      <w:r w:rsidRPr="00926455">
        <w:rPr>
          <w:rFonts w:ascii="Times New Roman" w:hAnsi="Times New Roman" w:cs="Times New Roman"/>
        </w:rPr>
        <w:t xml:space="preserve"> </w:t>
      </w:r>
      <w:r w:rsidRPr="00E72E3A">
        <w:rPr>
          <w:rFonts w:ascii="Times New Roman" w:hAnsi="Times New Roman" w:cs="Times New Roman"/>
          <w:b/>
          <w:bCs/>
        </w:rPr>
        <w:t>i niezwłocznie powiadomić rodziców/opiekunów</w:t>
      </w:r>
      <w:r w:rsidRPr="00926455">
        <w:rPr>
          <w:rFonts w:ascii="Times New Roman" w:hAnsi="Times New Roman" w:cs="Times New Roman"/>
        </w:rPr>
        <w:t xml:space="preserve"> w celu pilnego odebrania ucznia ze szkoły.</w:t>
      </w:r>
    </w:p>
    <w:p w14:paraId="49609A61" w14:textId="77777777" w:rsidR="004B4EFE" w:rsidRPr="001042E2" w:rsidRDefault="004B4EFE" w:rsidP="004B4EFE">
      <w:pPr>
        <w:pStyle w:val="punkt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Numery telefonów </w:t>
      </w:r>
      <w:r w:rsidRPr="001042E2">
        <w:rPr>
          <w:rFonts w:ascii="Times New Roman" w:hAnsi="Times New Roman" w:cs="Times New Roman"/>
        </w:rPr>
        <w:t>do organu prowadzącego, kuratora oświaty, stacji sanitarno-epidemiologicznej i służb medycznych</w:t>
      </w:r>
      <w:r>
        <w:rPr>
          <w:rFonts w:ascii="Times New Roman" w:hAnsi="Times New Roman" w:cs="Times New Roman"/>
        </w:rPr>
        <w:t xml:space="preserve"> znajdują się </w:t>
      </w:r>
      <w:r w:rsidRPr="001042E2">
        <w:rPr>
          <w:rFonts w:ascii="Times New Roman" w:hAnsi="Times New Roman" w:cs="Times New Roman"/>
          <w:b/>
          <w:bCs/>
        </w:rPr>
        <w:t>przy pomieszczeniu dyżurnym</w:t>
      </w:r>
      <w:r>
        <w:rPr>
          <w:rFonts w:ascii="Times New Roman" w:hAnsi="Times New Roman" w:cs="Times New Roman"/>
        </w:rPr>
        <w:t xml:space="preserve">               w pobliżu drzwi wejściowych.</w:t>
      </w:r>
    </w:p>
    <w:p w14:paraId="19075550" w14:textId="77777777" w:rsidR="004B4EFE" w:rsidRPr="00926455" w:rsidRDefault="004B4EFE" w:rsidP="004B4EFE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</w:rPr>
      </w:pPr>
    </w:p>
    <w:p w14:paraId="54501C78" w14:textId="0727BEE9" w:rsidR="0047018C" w:rsidRDefault="00E23FED" w:rsidP="00C17D64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23FE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Zbigniew Prószyński</w:t>
      </w:r>
    </w:p>
    <w:p w14:paraId="389688C5" w14:textId="75758D85" w:rsidR="00E23FED" w:rsidRPr="00926455" w:rsidRDefault="00E23FED" w:rsidP="00C17D64">
      <w:pPr>
        <w:pStyle w:val="Akapitzlist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ZSS w Jedwabnem</w:t>
      </w:r>
    </w:p>
    <w:sectPr w:rsidR="00E23FED" w:rsidRPr="0092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2CB6" w14:textId="77777777" w:rsidR="00F9469E" w:rsidRDefault="00F9469E" w:rsidP="0047018C">
      <w:pPr>
        <w:spacing w:after="0" w:line="240" w:lineRule="auto"/>
      </w:pPr>
      <w:r>
        <w:separator/>
      </w:r>
    </w:p>
  </w:endnote>
  <w:endnote w:type="continuationSeparator" w:id="0">
    <w:p w14:paraId="2E2377F0" w14:textId="77777777" w:rsidR="00F9469E" w:rsidRDefault="00F9469E" w:rsidP="0047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BC6B" w14:textId="77777777" w:rsidR="00F9469E" w:rsidRDefault="00F9469E" w:rsidP="0047018C">
      <w:pPr>
        <w:spacing w:after="0" w:line="240" w:lineRule="auto"/>
      </w:pPr>
      <w:r>
        <w:separator/>
      </w:r>
    </w:p>
  </w:footnote>
  <w:footnote w:type="continuationSeparator" w:id="0">
    <w:p w14:paraId="4E976A5A" w14:textId="77777777" w:rsidR="00F9469E" w:rsidRDefault="00F9469E" w:rsidP="0047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270"/>
    <w:multiLevelType w:val="hybridMultilevel"/>
    <w:tmpl w:val="9C42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7CE1"/>
    <w:multiLevelType w:val="hybridMultilevel"/>
    <w:tmpl w:val="126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8C"/>
    <w:rsid w:val="0047018C"/>
    <w:rsid w:val="004B4EFE"/>
    <w:rsid w:val="00C17D64"/>
    <w:rsid w:val="00D06822"/>
    <w:rsid w:val="00E23FED"/>
    <w:rsid w:val="00E52FBF"/>
    <w:rsid w:val="00F30E24"/>
    <w:rsid w:val="00F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698F"/>
  <w15:chartTrackingRefBased/>
  <w15:docId w15:val="{245AE049-36D2-4DB3-9A3D-1945B71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18C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4701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7018C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4</cp:revision>
  <dcterms:created xsi:type="dcterms:W3CDTF">2020-05-17T07:40:00Z</dcterms:created>
  <dcterms:modified xsi:type="dcterms:W3CDTF">2020-05-17T16:51:00Z</dcterms:modified>
</cp:coreProperties>
</file>