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8047E" w:rsidRPr="00466C99" w:rsidRDefault="00A872FA" w:rsidP="00A872FA">
      <w:pPr>
        <w:jc w:val="center"/>
        <w:rPr>
          <w:b/>
          <w:bCs/>
          <w:color w:val="70AD47" w:themeColor="accent6"/>
          <w:sz w:val="32"/>
          <w:szCs w:val="32"/>
        </w:rPr>
      </w:pPr>
      <w:r w:rsidRPr="00466C99">
        <w:rPr>
          <w:b/>
          <w:bCs/>
          <w:color w:val="70AD47" w:themeColor="accent6"/>
          <w:sz w:val="32"/>
          <w:szCs w:val="32"/>
        </w:rPr>
        <w:t>Jak zrobić palemkę wielkanocną?</w:t>
      </w:r>
    </w:p>
    <w:p w:rsidR="00A872FA" w:rsidRPr="00E20700" w:rsidRDefault="00A872FA" w:rsidP="00A872FA">
      <w:pPr>
        <w:rPr>
          <w:b/>
          <w:bCs/>
        </w:rPr>
      </w:pPr>
      <w:r w:rsidRPr="00E20700">
        <w:rPr>
          <w:b/>
          <w:bCs/>
        </w:rPr>
        <w:t>Potrzebne materiały:</w:t>
      </w:r>
    </w:p>
    <w:p w:rsidR="00A872FA" w:rsidRDefault="00A872FA" w:rsidP="00A872FA">
      <w:pPr>
        <w:pStyle w:val="Akapitzlist"/>
        <w:numPr>
          <w:ilvl w:val="0"/>
          <w:numId w:val="1"/>
        </w:numPr>
      </w:pPr>
      <w:r>
        <w:t>7 rolek bibuły karbowanej (w tym jedna rolka zielonej)</w:t>
      </w:r>
    </w:p>
    <w:p w:rsidR="00A872FA" w:rsidRDefault="00A872FA" w:rsidP="00A872FA">
      <w:pPr>
        <w:pStyle w:val="Akapitzlist"/>
        <w:numPr>
          <w:ilvl w:val="0"/>
          <w:numId w:val="1"/>
        </w:numPr>
      </w:pPr>
      <w:r>
        <w:t>Patyczek do szaszłyka o długości 30 cm</w:t>
      </w:r>
    </w:p>
    <w:p w:rsidR="00A872FA" w:rsidRDefault="00A872FA" w:rsidP="00A872FA">
      <w:pPr>
        <w:pStyle w:val="Akapitzlist"/>
        <w:numPr>
          <w:ilvl w:val="0"/>
          <w:numId w:val="1"/>
        </w:numPr>
      </w:pPr>
      <w:r>
        <w:t>Klej biurowy</w:t>
      </w:r>
    </w:p>
    <w:p w:rsidR="00A7353A" w:rsidRDefault="00A872FA" w:rsidP="00693054">
      <w:pPr>
        <w:pStyle w:val="Akapitzlist"/>
        <w:numPr>
          <w:ilvl w:val="0"/>
          <w:numId w:val="1"/>
        </w:numPr>
      </w:pPr>
      <w:r>
        <w:t>Grubsze nici (najlepiej kordonek)</w:t>
      </w:r>
    </w:p>
    <w:p w:rsidR="00A872FA" w:rsidRPr="00E20700" w:rsidRDefault="00A872FA" w:rsidP="00A872FA">
      <w:pPr>
        <w:rPr>
          <w:b/>
          <w:bCs/>
        </w:rPr>
      </w:pPr>
      <w:r w:rsidRPr="00E20700">
        <w:rPr>
          <w:b/>
          <w:bCs/>
        </w:rPr>
        <w:t>Płatki:</w:t>
      </w:r>
    </w:p>
    <w:p w:rsidR="00A872FA" w:rsidRDefault="00A872FA" w:rsidP="00A872FA">
      <w:pPr>
        <w:pStyle w:val="Akapitzlist"/>
        <w:numPr>
          <w:ilvl w:val="0"/>
          <w:numId w:val="2"/>
        </w:numPr>
      </w:pPr>
      <w:r>
        <w:t>Przygotuj 5 rolek kolorowej bibuły (bez zielonej)</w:t>
      </w:r>
    </w:p>
    <w:p w:rsidR="00A872FA" w:rsidRDefault="00A872FA" w:rsidP="00A872FA">
      <w:pPr>
        <w:pStyle w:val="Akapitzlist"/>
        <w:numPr>
          <w:ilvl w:val="0"/>
          <w:numId w:val="2"/>
        </w:numPr>
      </w:pPr>
      <w:r>
        <w:t>Z każdej rolki odetnij pasek o wysokości 7,5 cm</w:t>
      </w:r>
    </w:p>
    <w:p w:rsidR="00A872FA" w:rsidRDefault="00A872FA" w:rsidP="00A872FA">
      <w:pPr>
        <w:pStyle w:val="Akapitzlist"/>
        <w:numPr>
          <w:ilvl w:val="0"/>
          <w:numId w:val="2"/>
        </w:numPr>
      </w:pPr>
      <w:r>
        <w:t>Z każdego koloru odetnij 4 prostokąty o szerokości 6,5 cm (w ten sposób otrzymasz 20 prostokątów o wymiarach 6 x 7,5 cm po 4 w każdym kolorze)</w:t>
      </w:r>
    </w:p>
    <w:p w:rsidR="00A872FA" w:rsidRDefault="00A872FA" w:rsidP="00A872FA">
      <w:pPr>
        <w:pStyle w:val="Akapitzlist"/>
        <w:numPr>
          <w:ilvl w:val="0"/>
          <w:numId w:val="2"/>
        </w:numPr>
      </w:pPr>
      <w:r>
        <w:t>Dwa rogi krótszego boku prostokąta zagnij wzdłuż karbowania bibuły , tworząc czubek</w:t>
      </w:r>
      <w:r w:rsidR="00B827F8" w:rsidRPr="00B827F8">
        <w:drawing>
          <wp:inline distT="0" distB="0" distL="0" distR="0">
            <wp:extent cx="872786" cy="1448142"/>
            <wp:effectExtent l="304800" t="0" r="289264" b="0"/>
            <wp:docPr id="7" name="Obraz 1" descr="Obraz zawierający w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5_1347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180" b="124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786" cy="144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F8" w:rsidRDefault="00A872FA" w:rsidP="00A872FA">
      <w:pPr>
        <w:pStyle w:val="Akapitzlist"/>
        <w:numPr>
          <w:ilvl w:val="0"/>
          <w:numId w:val="2"/>
        </w:numPr>
      </w:pPr>
      <w:r>
        <w:t xml:space="preserve">Tak zagięty papier zawiń na palcu, tworząc płatek </w:t>
      </w:r>
      <w:proofErr w:type="spellStart"/>
      <w:r>
        <w:t>przypominjący</w:t>
      </w:r>
      <w:proofErr w:type="spellEnd"/>
      <w:r>
        <w:t xml:space="preserve"> dzwonek</w:t>
      </w:r>
    </w:p>
    <w:p w:rsidR="00A872FA" w:rsidRDefault="00B827F8" w:rsidP="00B827F8">
      <w:pPr>
        <w:pStyle w:val="Akapitzlist"/>
      </w:pPr>
      <w:r w:rsidRPr="00B827F8">
        <w:drawing>
          <wp:inline distT="0" distB="0" distL="0" distR="0">
            <wp:extent cx="886429" cy="1408398"/>
            <wp:effectExtent l="285750" t="0" r="256571" b="0"/>
            <wp:docPr id="8" name="Obraz 2" descr="Obraz zawierający woda, mężczyzn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5_134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21" b="148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429" cy="14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3A" w:rsidRDefault="00A872FA" w:rsidP="00693054">
      <w:pPr>
        <w:pStyle w:val="Akapitzlist"/>
        <w:numPr>
          <w:ilvl w:val="0"/>
          <w:numId w:val="2"/>
        </w:numPr>
      </w:pPr>
      <w:r>
        <w:t>Zawiń w ten sam sposób wszystkie płatki</w:t>
      </w:r>
    </w:p>
    <w:p w:rsidR="00693054" w:rsidRDefault="00693054" w:rsidP="00693054">
      <w:pPr>
        <w:ind w:left="360"/>
      </w:pPr>
      <w:r>
        <w:t xml:space="preserve">        </w:t>
      </w:r>
      <w:r w:rsidR="00B827F8" w:rsidRPr="00B827F8">
        <w:drawing>
          <wp:inline distT="0" distB="0" distL="0" distR="0">
            <wp:extent cx="925563" cy="1361710"/>
            <wp:effectExtent l="228600" t="0" r="217437" b="0"/>
            <wp:docPr id="9" name="Obraz 3" descr="Obraz zawierający leżące, siedzi, trzymający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5_134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40" b="168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563" cy="13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B827F8">
        <w:t xml:space="preserve">   </w:t>
      </w:r>
      <w:r w:rsidR="00B827F8" w:rsidRPr="00B827F8">
        <w:drawing>
          <wp:inline distT="0" distB="0" distL="0" distR="0">
            <wp:extent cx="923441" cy="1280645"/>
            <wp:effectExtent l="190500" t="0" r="181459" b="0"/>
            <wp:docPr id="23" name="Obraz 6" descr="Obraz zawierający wewnątrz, leżące, brązow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05_1348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989" b="22072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923441" cy="12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7F8">
        <w:t xml:space="preserve">  </w:t>
      </w:r>
      <w:r>
        <w:t xml:space="preserve">         </w:t>
      </w:r>
      <w:r w:rsidRPr="00693054">
        <w:drawing>
          <wp:inline distT="0" distB="0" distL="0" distR="0">
            <wp:extent cx="838413" cy="1354035"/>
            <wp:effectExtent l="285750" t="0" r="266487" b="0"/>
            <wp:docPr id="28" name="Obraz 4" descr="Obraz zawierający leżące, siedzi, brązowy, telef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5_1348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130" b="175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413" cy="13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3A" w:rsidRDefault="00693054" w:rsidP="00B827F8">
      <w:pPr>
        <w:pStyle w:val="Akapitzlist"/>
      </w:pPr>
      <w:r>
        <w:t xml:space="preserve">                                                                                                                           </w:t>
      </w:r>
      <w:r w:rsidR="00B827F8">
        <w:t xml:space="preserve">              </w:t>
      </w:r>
    </w:p>
    <w:p w:rsidR="00A872FA" w:rsidRPr="00693054" w:rsidRDefault="00693054" w:rsidP="00693054">
      <w:pPr>
        <w:pStyle w:val="Akapitzlist"/>
        <w:ind w:hanging="578"/>
      </w:pPr>
      <w:r>
        <w:t xml:space="preserve"> </w:t>
      </w:r>
      <w:r w:rsidR="00A872FA" w:rsidRPr="00693054">
        <w:rPr>
          <w:b/>
          <w:bCs/>
        </w:rPr>
        <w:t>Czubek:</w:t>
      </w:r>
    </w:p>
    <w:p w:rsidR="00693054" w:rsidRDefault="00A872FA" w:rsidP="00A872FA">
      <w:pPr>
        <w:pStyle w:val="Akapitzlist"/>
        <w:numPr>
          <w:ilvl w:val="0"/>
          <w:numId w:val="3"/>
        </w:numPr>
      </w:pPr>
      <w:r>
        <w:t xml:space="preserve">Prostokąt kolorowej bibuły o wymiarach 7,5 x 6 cm </w:t>
      </w:r>
    </w:p>
    <w:p w:rsidR="00A872FA" w:rsidRDefault="00A872FA" w:rsidP="00693054">
      <w:pPr>
        <w:pStyle w:val="Akapitzlist"/>
        <w:ind w:left="768"/>
      </w:pPr>
      <w:r>
        <w:t>natnij wzdłuż karbowania na głębokość 3,5 cm</w:t>
      </w:r>
    </w:p>
    <w:p w:rsidR="00A872FA" w:rsidRDefault="00A872FA" w:rsidP="00A872FA">
      <w:pPr>
        <w:pStyle w:val="Akapitzlist"/>
        <w:numPr>
          <w:ilvl w:val="0"/>
          <w:numId w:val="3"/>
        </w:numPr>
      </w:pPr>
      <w:r>
        <w:t>Zroluj placami każdy nacięty paseczek w cienką nitkę</w:t>
      </w:r>
    </w:p>
    <w:p w:rsidR="00693054" w:rsidRDefault="00693054" w:rsidP="00693054">
      <w:r>
        <w:t xml:space="preserve">               </w:t>
      </w:r>
      <w:r w:rsidRPr="00693054">
        <w:drawing>
          <wp:inline distT="0" distB="0" distL="0" distR="0">
            <wp:extent cx="815780" cy="1224473"/>
            <wp:effectExtent l="228600" t="0" r="212920" b="0"/>
            <wp:docPr id="31" name="Obraz 10" descr="Obraz zawierający ręcznik, dywa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05_1348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541" t="30676" r="-2366" b="6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780" cy="12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FA" w:rsidRPr="00E20700" w:rsidRDefault="00A872FA" w:rsidP="00A872FA">
      <w:pPr>
        <w:rPr>
          <w:b/>
          <w:bCs/>
        </w:rPr>
      </w:pPr>
      <w:r w:rsidRPr="00E20700">
        <w:rPr>
          <w:b/>
          <w:bCs/>
        </w:rPr>
        <w:lastRenderedPageBreak/>
        <w:t>Listki z zielonej bibuły:</w:t>
      </w:r>
    </w:p>
    <w:p w:rsidR="00A872FA" w:rsidRDefault="00A872FA" w:rsidP="00A872FA">
      <w:pPr>
        <w:pStyle w:val="Akapitzlist"/>
        <w:numPr>
          <w:ilvl w:val="0"/>
          <w:numId w:val="4"/>
        </w:numPr>
      </w:pPr>
      <w:r>
        <w:t>Odetnij z rolki zielonej bibuły pasek o wysokości 5,5 cm</w:t>
      </w:r>
    </w:p>
    <w:p w:rsidR="00A872FA" w:rsidRDefault="00A872FA" w:rsidP="00A872FA">
      <w:pPr>
        <w:pStyle w:val="Akapitzlist"/>
        <w:numPr>
          <w:ilvl w:val="0"/>
          <w:numId w:val="4"/>
        </w:numPr>
      </w:pPr>
      <w:r>
        <w:t>Z tego paska odetnij 8 prostokątów o szerokości 10 cm</w:t>
      </w:r>
    </w:p>
    <w:p w:rsidR="00A872FA" w:rsidRDefault="00A872FA" w:rsidP="00A872FA">
      <w:pPr>
        <w:pStyle w:val="Akapitzlist"/>
        <w:numPr>
          <w:ilvl w:val="0"/>
          <w:numId w:val="4"/>
        </w:numPr>
      </w:pPr>
      <w:r>
        <w:t>Natnij je na głębokości 2,5 cm</w:t>
      </w:r>
    </w:p>
    <w:p w:rsidR="0040308E" w:rsidRDefault="00693054" w:rsidP="0040308E">
      <w:pPr>
        <w:pStyle w:val="Akapitzlist"/>
      </w:pPr>
      <w:r>
        <w:t xml:space="preserve">               </w:t>
      </w:r>
      <w:r w:rsidRPr="00693054">
        <w:drawing>
          <wp:inline distT="0" distB="0" distL="0" distR="0">
            <wp:extent cx="1025947" cy="1823548"/>
            <wp:effectExtent l="1270" t="0" r="4445" b="4445"/>
            <wp:docPr id="32" name="Obraz 11" descr="Obraz zawierający dywa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05_134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0879" cy="18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8E" w:rsidRDefault="0040308E" w:rsidP="00693054">
      <w:pPr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1607160" cy="1489747"/>
            <wp:effectExtent l="1270" t="0" r="0" b="0"/>
            <wp:docPr id="12" name="Obraz 12" descr="Obraz zawierający rę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05_134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2668" cy="15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8E" w:rsidRDefault="0040308E" w:rsidP="00A7353A"/>
    <w:p w:rsidR="00A872FA" w:rsidRPr="00E20700" w:rsidRDefault="00A872FA" w:rsidP="00A872FA">
      <w:pPr>
        <w:rPr>
          <w:b/>
          <w:bCs/>
        </w:rPr>
      </w:pPr>
      <w:r w:rsidRPr="00E20700">
        <w:rPr>
          <w:b/>
          <w:bCs/>
        </w:rPr>
        <w:t>Wi</w:t>
      </w:r>
      <w:r w:rsidR="004970FF">
        <w:rPr>
          <w:b/>
          <w:bCs/>
        </w:rPr>
        <w:t>je</w:t>
      </w:r>
      <w:r w:rsidRPr="00E20700">
        <w:rPr>
          <w:b/>
          <w:bCs/>
        </w:rPr>
        <w:t>my palmę:</w:t>
      </w:r>
    </w:p>
    <w:p w:rsidR="00A872FA" w:rsidRDefault="00A872FA" w:rsidP="00A872FA">
      <w:pPr>
        <w:pStyle w:val="Akapitzlist"/>
        <w:numPr>
          <w:ilvl w:val="0"/>
          <w:numId w:val="5"/>
        </w:numPr>
      </w:pPr>
      <w:r>
        <w:t xml:space="preserve">Trzymaj patyczek do szaszłyka </w:t>
      </w:r>
      <w:r w:rsidR="00E20700">
        <w:t xml:space="preserve">ostrym końcem do góry </w:t>
      </w:r>
    </w:p>
    <w:p w:rsidR="00693054" w:rsidRPr="00693054" w:rsidRDefault="00E20700" w:rsidP="00E20700">
      <w:pPr>
        <w:pStyle w:val="Akapitzlist"/>
        <w:numPr>
          <w:ilvl w:val="0"/>
          <w:numId w:val="5"/>
        </w:numPr>
        <w:rPr>
          <w:color w:val="ED7D31" w:themeColor="accent2"/>
        </w:rPr>
      </w:pPr>
      <w:r>
        <w:t>Ostro zakończoną końcówkę patyczka posmaruj klejem i owiń ją, lekko marszcząc, prostokątem bibuły przygotowanym do wykonania czubka.</w:t>
      </w:r>
    </w:p>
    <w:p w:rsidR="005B7FC8" w:rsidRDefault="00693054" w:rsidP="005B7FC8">
      <w:pPr>
        <w:pStyle w:val="Akapitzlist"/>
      </w:pPr>
      <w:r w:rsidRPr="00693054">
        <w:drawing>
          <wp:inline distT="0" distB="0" distL="0" distR="0">
            <wp:extent cx="1044540" cy="1454187"/>
            <wp:effectExtent l="228600" t="0" r="212760" b="0"/>
            <wp:docPr id="37" name="Obraz 13" descr="Obraz zawierający wewnątrz, małe, leżące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05_135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170" b="228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4540" cy="145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FC8">
        <w:t xml:space="preserve">            </w:t>
      </w:r>
      <w:r w:rsidR="005B7FC8" w:rsidRPr="005B7FC8">
        <w:drawing>
          <wp:inline distT="0" distB="0" distL="0" distR="0">
            <wp:extent cx="985590" cy="1520275"/>
            <wp:effectExtent l="285750" t="0" r="271710" b="0"/>
            <wp:docPr id="39" name="Obraz 14" descr="Obraz zawierający brązowy, leżące, mał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05_135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525" b="159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7942" cy="15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FC8">
        <w:t xml:space="preserve">             </w:t>
      </w:r>
    </w:p>
    <w:p w:rsidR="00E20700" w:rsidRPr="005B7FC8" w:rsidRDefault="00E20700" w:rsidP="005B7FC8">
      <w:pPr>
        <w:pStyle w:val="Akapitzlist"/>
      </w:pPr>
      <w:r>
        <w:t xml:space="preserve">Możesz dodać gałązki wierzbowe z baziami. Przywiąż wszystko nitką. </w:t>
      </w:r>
      <w:r w:rsidRPr="005B7FC8">
        <w:rPr>
          <w:color w:val="ED7D31" w:themeColor="accent2"/>
        </w:rPr>
        <w:t>Nie ucinaj podczas wicia palmy!</w:t>
      </w:r>
    </w:p>
    <w:p w:rsidR="00E20700" w:rsidRDefault="00E20700" w:rsidP="00E20700">
      <w:pPr>
        <w:pStyle w:val="Akapitzlist"/>
        <w:numPr>
          <w:ilvl w:val="0"/>
          <w:numId w:val="5"/>
        </w:numPr>
      </w:pPr>
      <w:r>
        <w:t>Dodaj pasek zielonej, naciętej bibuły, zawiń go wokół patyczka i przywiąż nitką</w:t>
      </w:r>
    </w:p>
    <w:p w:rsidR="005B7FC8" w:rsidRDefault="005B7FC8" w:rsidP="005B7FC8">
      <w:pPr>
        <w:pStyle w:val="Akapitzlist"/>
      </w:pPr>
      <w:r w:rsidRPr="005B7FC8">
        <w:drawing>
          <wp:inline distT="0" distB="0" distL="0" distR="0">
            <wp:extent cx="957761" cy="1467032"/>
            <wp:effectExtent l="266700" t="0" r="261439" b="0"/>
            <wp:docPr id="41" name="Obraz 15" descr="Obraz zawierający leżące, małe, siedzi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05_1350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66" r="6939" b="65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761" cy="14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C8" w:rsidRDefault="005B7FC8" w:rsidP="005B7FC8">
      <w:pPr>
        <w:pStyle w:val="Akapitzlist"/>
      </w:pPr>
    </w:p>
    <w:p w:rsidR="005B7FC8" w:rsidRDefault="005B7FC8" w:rsidP="005B7FC8">
      <w:pPr>
        <w:pStyle w:val="Akapitzlist"/>
      </w:pPr>
    </w:p>
    <w:p w:rsidR="005B7FC8" w:rsidRDefault="005B7FC8" w:rsidP="005B7FC8">
      <w:pPr>
        <w:pStyle w:val="Akapitzlist"/>
      </w:pPr>
    </w:p>
    <w:p w:rsidR="005B7FC8" w:rsidRDefault="005B7FC8" w:rsidP="005B7FC8">
      <w:pPr>
        <w:pStyle w:val="Akapitzlist"/>
      </w:pPr>
    </w:p>
    <w:p w:rsidR="00E20700" w:rsidRDefault="00E20700" w:rsidP="00E20700">
      <w:pPr>
        <w:pStyle w:val="Akapitzlist"/>
        <w:numPr>
          <w:ilvl w:val="0"/>
          <w:numId w:val="5"/>
        </w:numPr>
      </w:pPr>
      <w:r>
        <w:lastRenderedPageBreak/>
        <w:t>Teraz czas na przymocowanie płatków; bierz pojedynczo 4 płatki w jednakowym kolorze i każdy oddzielnie przywiązuj na tym samym poziomie patyczka. Możesz dodać trochę kleju</w:t>
      </w:r>
    </w:p>
    <w:p w:rsidR="005B7FC8" w:rsidRDefault="005B7FC8" w:rsidP="005B7FC8">
      <w:pPr>
        <w:pStyle w:val="Akapitzlist"/>
      </w:pPr>
      <w:r w:rsidRPr="005B7FC8">
        <w:drawing>
          <wp:inline distT="0" distB="0" distL="0" distR="0">
            <wp:extent cx="949131" cy="1527795"/>
            <wp:effectExtent l="304800" t="0" r="289119" b="0"/>
            <wp:docPr id="45" name="Obraz 16" descr="Obraz zawierający zwierzę, kot, małe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405_135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32" r="97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019" cy="15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5B7FC8">
        <w:drawing>
          <wp:inline distT="0" distB="0" distL="0" distR="0">
            <wp:extent cx="980601" cy="1489094"/>
            <wp:effectExtent l="266700" t="0" r="257649" b="0"/>
            <wp:docPr id="46" name="Obraz 17" descr="Obraz zawierający kot, siedzi, woda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05_1350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341" r="30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2768" cy="14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00" w:rsidRDefault="00E20700" w:rsidP="00E20700">
      <w:pPr>
        <w:pStyle w:val="Akapitzlist"/>
        <w:numPr>
          <w:ilvl w:val="0"/>
          <w:numId w:val="5"/>
        </w:numPr>
      </w:pPr>
      <w:r>
        <w:t>Zakończ ten etap, przyklejając i przywiązując nitką nacięty prostokąt zielonej bibuły</w:t>
      </w:r>
    </w:p>
    <w:p w:rsidR="00E20700" w:rsidRDefault="00E20700" w:rsidP="00E20700">
      <w:pPr>
        <w:pStyle w:val="Akapitzlist"/>
        <w:numPr>
          <w:ilvl w:val="0"/>
          <w:numId w:val="5"/>
        </w:numPr>
      </w:pPr>
      <w:r>
        <w:t xml:space="preserve">Powtarzaj te same czynności z płatkami w pozostałych kolorach </w:t>
      </w:r>
    </w:p>
    <w:p w:rsidR="005B7FC8" w:rsidRDefault="005B7FC8" w:rsidP="005B7FC8">
      <w:pPr>
        <w:pStyle w:val="Akapitzlist"/>
      </w:pPr>
      <w:r w:rsidRPr="005B7FC8">
        <w:drawing>
          <wp:inline distT="0" distB="0" distL="0" distR="0">
            <wp:extent cx="973793" cy="1520601"/>
            <wp:effectExtent l="285750" t="0" r="264457" b="0"/>
            <wp:docPr id="48" name="Obraz 18" descr="Obraz zawierający małe, mały, niedźwiedź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05_1351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31" r="6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436" cy="15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00" w:rsidRDefault="00E20700" w:rsidP="00E20700">
      <w:pPr>
        <w:pStyle w:val="Akapitzlist"/>
        <w:numPr>
          <w:ilvl w:val="0"/>
          <w:numId w:val="5"/>
        </w:numPr>
      </w:pPr>
      <w:r>
        <w:t>Na koniec</w:t>
      </w:r>
      <w:r w:rsidR="005B7FC8">
        <w:t xml:space="preserve"> </w:t>
      </w:r>
      <w:r>
        <w:t xml:space="preserve"> zawiąż nitkę</w:t>
      </w:r>
    </w:p>
    <w:p w:rsidR="005B7FC8" w:rsidRDefault="005B7FC8" w:rsidP="005B7FC8">
      <w:pPr>
        <w:pStyle w:val="Akapitzlist"/>
      </w:pPr>
      <w:r w:rsidRPr="005B7FC8">
        <w:drawing>
          <wp:inline distT="0" distB="0" distL="0" distR="0">
            <wp:extent cx="1019060" cy="1626004"/>
            <wp:effectExtent l="323850" t="0" r="295390" b="0"/>
            <wp:docPr id="49" name="Obraz 20" descr="Obraz zawierający wewnątrz, małe, patrzenie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405_1351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636" cy="1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FE" w:rsidRDefault="00E20700" w:rsidP="009C45FE">
      <w:pPr>
        <w:pStyle w:val="Akapitzlist"/>
        <w:numPr>
          <w:ilvl w:val="0"/>
          <w:numId w:val="5"/>
        </w:numPr>
      </w:pPr>
      <w:r>
        <w:t>Oklej koniec patyczka paskiem zielonej bibuły o wymiarach 27 x 3 cm</w:t>
      </w:r>
    </w:p>
    <w:p w:rsidR="0040308E" w:rsidRDefault="0040308E" w:rsidP="0040308E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5B7FC8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40308E"/>
    <w:p w:rsidR="00693054" w:rsidRDefault="00693054" w:rsidP="0040308E"/>
    <w:p w:rsidR="009C45FE" w:rsidRDefault="009C45FE" w:rsidP="009C45FE"/>
    <w:p w:rsidR="009C45FE" w:rsidRPr="009C45FE" w:rsidRDefault="009C45FE" w:rsidP="009C45FE">
      <w:pPr>
        <w:jc w:val="center"/>
        <w:rPr>
          <w:rFonts w:ascii="Arial Nova Light" w:hAnsi="Arial Nova Light" w:cs="EucrosiaUPC"/>
          <w:color w:val="70AD47" w:themeColor="accent6"/>
          <w:sz w:val="28"/>
          <w:szCs w:val="28"/>
        </w:rPr>
      </w:pPr>
      <w:r w:rsidRPr="009C45FE">
        <w:rPr>
          <w:rFonts w:ascii="Arial Nova Light" w:hAnsi="Arial Nova Light" w:cs="EucrosiaUPC"/>
          <w:color w:val="70AD47" w:themeColor="accent6"/>
          <w:sz w:val="28"/>
          <w:szCs w:val="28"/>
        </w:rPr>
        <w:lastRenderedPageBreak/>
        <w:t>A oto efekt ko</w:t>
      </w:r>
      <w:r w:rsidRPr="009C45FE">
        <w:rPr>
          <w:rFonts w:ascii="Arial Nova Light" w:hAnsi="Arial Nova Light" w:cs="Cambria"/>
          <w:color w:val="70AD47" w:themeColor="accent6"/>
          <w:sz w:val="28"/>
          <w:szCs w:val="28"/>
        </w:rPr>
        <w:t>ń</w:t>
      </w:r>
      <w:r w:rsidRPr="009C45FE">
        <w:rPr>
          <w:rFonts w:ascii="Arial Nova Light" w:hAnsi="Arial Nova Light" w:cs="EucrosiaUPC"/>
          <w:color w:val="70AD47" w:themeColor="accent6"/>
          <w:sz w:val="28"/>
          <w:szCs w:val="28"/>
        </w:rPr>
        <w:t>cowy!</w:t>
      </w:r>
    </w:p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466C99" w:rsidP="0040308E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1821815</wp:posOffset>
            </wp:positionV>
            <wp:extent cx="4876800" cy="3657600"/>
            <wp:effectExtent l="0" t="800100" r="0" b="762000"/>
            <wp:wrapSquare wrapText="bothSides"/>
            <wp:docPr id="26" name="Obraz 26" descr="Obraz zawierający małe, wiszące, kolorowy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405_1315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40308E"/>
    <w:p w:rsidR="009C45FE" w:rsidRDefault="009C45FE" w:rsidP="009C45FE">
      <w:pPr>
        <w:jc w:val="center"/>
        <w:rPr>
          <w:u w:val="single"/>
        </w:rPr>
      </w:pPr>
      <w:r w:rsidRPr="009C45FE">
        <w:rPr>
          <w:u w:val="single"/>
        </w:rPr>
        <w:t>Wielkanoc, Wielkanoc wielka radość w sercu…</w:t>
      </w:r>
    </w:p>
    <w:p w:rsidR="009C45FE" w:rsidRDefault="009C45FE" w:rsidP="009C45FE">
      <w:pPr>
        <w:jc w:val="center"/>
      </w:pPr>
      <w:r>
        <w:t>Zapraszamy do kreatywnej pracy</w:t>
      </w:r>
      <w:r w:rsidR="004970FF">
        <w:t xml:space="preserve"> i </w:t>
      </w:r>
      <w:bookmarkStart w:id="0" w:name="_GoBack"/>
      <w:bookmarkEnd w:id="0"/>
      <w:r>
        <w:t xml:space="preserve"> wykonania palmy do ozdoby stołu wielkanocnego. Jeśli posiadasz patyczek, krepinę i nitkę, możesz wykonać małą palemkę z kurpiowskimi</w:t>
      </w:r>
      <w:r w:rsidR="004970FF">
        <w:t xml:space="preserve"> kwiatami.</w:t>
      </w:r>
    </w:p>
    <w:p w:rsidR="004970FF" w:rsidRPr="009C45FE" w:rsidRDefault="004970FF" w:rsidP="009C45FE">
      <w:pPr>
        <w:jc w:val="center"/>
      </w:pPr>
      <w:r>
        <w:t>Życzymy miłej pracy i Wesołych Świąt Wielkanocnych</w:t>
      </w:r>
    </w:p>
    <w:sectPr w:rsidR="004970FF" w:rsidRPr="009C45FE" w:rsidSect="00466C99">
      <w:pgSz w:w="11906" w:h="16838"/>
      <w:pgMar w:top="851" w:right="707" w:bottom="426" w:left="851" w:header="708" w:footer="708" w:gutter="0"/>
      <w:pgBorders w:offsetFrom="page">
        <w:top w:val="postageStamp" w:sz="10" w:space="24" w:color="00B050"/>
        <w:left w:val="postageStamp" w:sz="10" w:space="24" w:color="00B050"/>
        <w:bottom w:val="postageStamp" w:sz="10" w:space="24" w:color="00B050"/>
        <w:right w:val="postageStamp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017F"/>
    <w:multiLevelType w:val="hybridMultilevel"/>
    <w:tmpl w:val="43A8014E"/>
    <w:lvl w:ilvl="0" w:tplc="78A4B5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B5F2E"/>
    <w:multiLevelType w:val="hybridMultilevel"/>
    <w:tmpl w:val="91CA8D74"/>
    <w:lvl w:ilvl="0" w:tplc="1592DD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80629"/>
    <w:multiLevelType w:val="hybridMultilevel"/>
    <w:tmpl w:val="D386363C"/>
    <w:lvl w:ilvl="0" w:tplc="EA3EDA6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15947"/>
    <w:multiLevelType w:val="hybridMultilevel"/>
    <w:tmpl w:val="1C8C708E"/>
    <w:lvl w:ilvl="0" w:tplc="8C96B74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764A8"/>
    <w:multiLevelType w:val="hybridMultilevel"/>
    <w:tmpl w:val="78B65188"/>
    <w:lvl w:ilvl="0" w:tplc="355A12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20E81"/>
    <w:multiLevelType w:val="hybridMultilevel"/>
    <w:tmpl w:val="784C7A1E"/>
    <w:lvl w:ilvl="0" w:tplc="5540DAB0">
      <w:start w:val="1"/>
      <w:numFmt w:val="bullet"/>
      <w:lvlText w:val=""/>
      <w:lvlJc w:val="left"/>
      <w:pPr>
        <w:ind w:left="768" w:hanging="360"/>
      </w:pPr>
      <w:rPr>
        <w:rFonts w:ascii="Wingdings" w:hAnsi="Wingdings" w:hint="default"/>
        <w:color w:val="70AD47" w:themeColor="accent6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A872FA"/>
    <w:rsid w:val="002F5C5A"/>
    <w:rsid w:val="003128B5"/>
    <w:rsid w:val="0040308E"/>
    <w:rsid w:val="00424EA3"/>
    <w:rsid w:val="00466C99"/>
    <w:rsid w:val="004970FF"/>
    <w:rsid w:val="005B7FC8"/>
    <w:rsid w:val="006333FB"/>
    <w:rsid w:val="00693054"/>
    <w:rsid w:val="009C45FE"/>
    <w:rsid w:val="00A7353A"/>
    <w:rsid w:val="00A872FA"/>
    <w:rsid w:val="00B6422E"/>
    <w:rsid w:val="00B827F8"/>
    <w:rsid w:val="00D54FE9"/>
    <w:rsid w:val="00D8047E"/>
    <w:rsid w:val="00E20700"/>
    <w:rsid w:val="00E2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72F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20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07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07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0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070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AE740-7B65-4EE9-B745-AB69E6DC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Bargielski</dc:creator>
  <cp:keywords/>
  <dc:description/>
  <cp:lastModifiedBy>ZYJ Z USMIECHEM</cp:lastModifiedBy>
  <cp:revision>3</cp:revision>
  <dcterms:created xsi:type="dcterms:W3CDTF">2020-04-05T11:20:00Z</dcterms:created>
  <dcterms:modified xsi:type="dcterms:W3CDTF">2020-04-08T16:59:00Z</dcterms:modified>
</cp:coreProperties>
</file>