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8C" w:rsidRDefault="00135435">
      <w:pPr>
        <w:ind w:left="1134" w:right="15" w:hanging="1134"/>
        <w:rPr>
          <w:lang w:val="en-US"/>
        </w:rPr>
      </w:pPr>
      <w:r>
        <w:t>___________________________________________________</w:t>
      </w:r>
      <w:r w:rsidR="00A10E90">
        <w:t>______________________________</w:t>
      </w:r>
    </w:p>
    <w:p w:rsidR="0034538C" w:rsidRDefault="0034538C">
      <w:pPr>
        <w:tabs>
          <w:tab w:val="left" w:pos="6999"/>
        </w:tabs>
        <w:ind w:left="1134" w:right="-1" w:hanging="11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4538C" w:rsidRPr="007E22AC" w:rsidRDefault="007E22AC" w:rsidP="007E22AC">
      <w:pPr>
        <w:tabs>
          <w:tab w:val="left" w:pos="6999"/>
        </w:tabs>
        <w:ind w:left="1134" w:right="-1" w:hanging="1134"/>
        <w:jc w:val="center"/>
      </w:pPr>
      <w:r w:rsidRPr="007E22AC">
        <w:t>Súhrnná správa o</w:t>
      </w:r>
      <w:r w:rsidR="00664F92">
        <w:t> </w:t>
      </w:r>
      <w:r w:rsidRPr="007E22AC">
        <w:t>zákazkách</w:t>
      </w:r>
      <w:r w:rsidR="00664F92">
        <w:t xml:space="preserve"> za </w:t>
      </w:r>
      <w:r w:rsidR="00F85430">
        <w:t>2</w:t>
      </w:r>
      <w:r w:rsidR="00664F92">
        <w:t xml:space="preserve">. </w:t>
      </w:r>
      <w:r w:rsidR="000007D9">
        <w:t>š</w:t>
      </w:r>
      <w:r w:rsidR="00664F92">
        <w:t>tvrťrok 2016</w:t>
      </w:r>
    </w:p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24799E" w:rsidRDefault="0024799E" w:rsidP="0024799E">
      <w:pPr>
        <w:tabs>
          <w:tab w:val="left" w:pos="6999"/>
        </w:tabs>
        <w:ind w:left="1134" w:right="-1" w:hanging="1134"/>
        <w:jc w:val="center"/>
      </w:pPr>
      <w:r>
        <w:t>Podľa §117 zákona č. 343/2015 Z. z. o verejnom obstarávaní a o zmene a doplnení niektorých zákonov s predpokladanou hodnotou rovnakou alebo vyššou než 5000 €</w:t>
      </w:r>
    </w:p>
    <w:p w:rsidR="007E22AC" w:rsidRDefault="007E22AC" w:rsidP="007E22AC">
      <w:pPr>
        <w:tabs>
          <w:tab w:val="left" w:pos="6999"/>
        </w:tabs>
        <w:ind w:left="1134" w:right="-1" w:hanging="1134"/>
        <w:jc w:val="center"/>
      </w:pPr>
    </w:p>
    <w:tbl>
      <w:tblPr>
        <w:tblStyle w:val="Mriekatabuky"/>
        <w:tblW w:w="0" w:type="auto"/>
        <w:tblLook w:val="04A0"/>
      </w:tblPr>
      <w:tblGrid>
        <w:gridCol w:w="1956"/>
        <w:gridCol w:w="1981"/>
        <w:gridCol w:w="2067"/>
        <w:gridCol w:w="2123"/>
        <w:gridCol w:w="1896"/>
      </w:tblGrid>
      <w:tr w:rsidR="00664F92" w:rsidTr="00664F92">
        <w:tc>
          <w:tcPr>
            <w:tcW w:w="1956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Poradie</w:t>
            </w:r>
          </w:p>
        </w:tc>
        <w:tc>
          <w:tcPr>
            <w:tcW w:w="1981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Predmet zákazky</w:t>
            </w:r>
          </w:p>
        </w:tc>
        <w:tc>
          <w:tcPr>
            <w:tcW w:w="2067" w:type="dxa"/>
          </w:tcPr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Identifikačné údaje úspešného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uchádzača (obchodné meno,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sídlo)</w:t>
            </w:r>
          </w:p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  <w:r w:rsidRPr="00664F92">
              <w:rPr>
                <w:b/>
              </w:rPr>
              <w:t>IČO</w:t>
            </w:r>
          </w:p>
        </w:tc>
        <w:tc>
          <w:tcPr>
            <w:tcW w:w="1896" w:type="dxa"/>
          </w:tcPr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 xml:space="preserve">Hodnota 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zákazky</w:t>
            </w:r>
          </w:p>
          <w:p w:rsidR="00664F92" w:rsidRPr="00664F92" w:rsidRDefault="00664F92" w:rsidP="00664F92">
            <w:pPr>
              <w:suppressAutoHyphens w:val="0"/>
              <w:rPr>
                <w:b/>
                <w:lang w:eastAsia="sk-SK"/>
              </w:rPr>
            </w:pPr>
            <w:r w:rsidRPr="00664F92">
              <w:rPr>
                <w:b/>
                <w:lang w:eastAsia="sk-SK"/>
              </w:rPr>
              <w:t>EUR s DPH</w:t>
            </w:r>
          </w:p>
          <w:p w:rsidR="00664F92" w:rsidRPr="00664F92" w:rsidRDefault="00664F92" w:rsidP="007E22AC">
            <w:pPr>
              <w:tabs>
                <w:tab w:val="left" w:pos="6999"/>
              </w:tabs>
              <w:ind w:right="-1"/>
              <w:jc w:val="center"/>
              <w:rPr>
                <w:b/>
              </w:rPr>
            </w:pPr>
          </w:p>
        </w:tc>
      </w:tr>
      <w:tr w:rsidR="00664F92" w:rsidTr="00664F92">
        <w:tc>
          <w:tcPr>
            <w:tcW w:w="1956" w:type="dxa"/>
          </w:tcPr>
          <w:p w:rsidR="00664F92" w:rsidRDefault="00F85430" w:rsidP="007E22AC">
            <w:pPr>
              <w:tabs>
                <w:tab w:val="left" w:pos="6999"/>
              </w:tabs>
              <w:ind w:right="-1"/>
              <w:jc w:val="center"/>
            </w:pPr>
            <w:r>
              <w:t>1.</w:t>
            </w:r>
          </w:p>
        </w:tc>
        <w:tc>
          <w:tcPr>
            <w:tcW w:w="1981" w:type="dxa"/>
          </w:tcPr>
          <w:p w:rsidR="00664F92" w:rsidRDefault="00F85430" w:rsidP="007E22AC">
            <w:pPr>
              <w:tabs>
                <w:tab w:val="left" w:pos="6999"/>
              </w:tabs>
              <w:ind w:right="-1"/>
              <w:jc w:val="center"/>
            </w:pPr>
            <w:proofErr w:type="spellStart"/>
            <w:r w:rsidRPr="00414032">
              <w:rPr>
                <w:sz w:val="20"/>
                <w:szCs w:val="20"/>
              </w:rPr>
              <w:t>Konvenktomat</w:t>
            </w:r>
            <w:proofErr w:type="spellEnd"/>
            <w:r w:rsidRPr="00414032">
              <w:rPr>
                <w:sz w:val="20"/>
                <w:szCs w:val="20"/>
              </w:rPr>
              <w:t xml:space="preserve"> ALPHA TECH</w:t>
            </w:r>
            <w:r>
              <w:rPr>
                <w:sz w:val="20"/>
                <w:szCs w:val="20"/>
              </w:rPr>
              <w:t>+ Digestor s príslušenstvom</w:t>
            </w:r>
          </w:p>
        </w:tc>
        <w:tc>
          <w:tcPr>
            <w:tcW w:w="2067" w:type="dxa"/>
          </w:tcPr>
          <w:p w:rsidR="00664F92" w:rsidRDefault="00F85430" w:rsidP="007E22AC">
            <w:pPr>
              <w:tabs>
                <w:tab w:val="left" w:pos="6999"/>
              </w:tabs>
              <w:ind w:right="-1"/>
              <w:jc w:val="center"/>
            </w:pPr>
            <w:r>
              <w:t>TAJS, s.r.o.,</w:t>
            </w:r>
            <w:r>
              <w:rPr>
                <w:rFonts w:ascii="Tahoma" w:hAnsi="Tahoma" w:cs="Tahoma"/>
                <w:sz w:val="19"/>
                <w:szCs w:val="19"/>
              </w:rPr>
              <w:t xml:space="preserve"> Slovanská cesta 672,</w:t>
            </w:r>
            <w:r>
              <w:rPr>
                <w:sz w:val="22"/>
                <w:szCs w:val="22"/>
              </w:rPr>
              <w:t xml:space="preserve"> 022 01  Čadca</w:t>
            </w:r>
          </w:p>
        </w:tc>
        <w:tc>
          <w:tcPr>
            <w:tcW w:w="2123" w:type="dxa"/>
          </w:tcPr>
          <w:p w:rsidR="00664F92" w:rsidRDefault="00F85430" w:rsidP="007E22AC">
            <w:pPr>
              <w:tabs>
                <w:tab w:val="left" w:pos="6999"/>
              </w:tabs>
              <w:ind w:right="-1"/>
              <w:jc w:val="center"/>
            </w:pPr>
            <w:r>
              <w:rPr>
                <w:sz w:val="20"/>
                <w:szCs w:val="20"/>
              </w:rPr>
              <w:t>36387118</w:t>
            </w:r>
          </w:p>
        </w:tc>
        <w:tc>
          <w:tcPr>
            <w:tcW w:w="1896" w:type="dxa"/>
          </w:tcPr>
          <w:p w:rsidR="00664F92" w:rsidRDefault="00F85430" w:rsidP="007E22AC">
            <w:pPr>
              <w:tabs>
                <w:tab w:val="left" w:pos="6999"/>
              </w:tabs>
              <w:ind w:right="-1"/>
              <w:jc w:val="center"/>
            </w:pPr>
            <w:r>
              <w:t>7190,00 s DPH</w:t>
            </w: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  <w:tr w:rsidR="00664F92" w:rsidTr="00664F92">
        <w:tc>
          <w:tcPr>
            <w:tcW w:w="195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981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067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2123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  <w:tc>
          <w:tcPr>
            <w:tcW w:w="1896" w:type="dxa"/>
          </w:tcPr>
          <w:p w:rsidR="00664F92" w:rsidRDefault="00664F92" w:rsidP="007E22AC">
            <w:pPr>
              <w:tabs>
                <w:tab w:val="left" w:pos="6999"/>
              </w:tabs>
              <w:ind w:right="-1"/>
              <w:jc w:val="center"/>
            </w:pPr>
          </w:p>
        </w:tc>
      </w:tr>
    </w:tbl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P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Default="007E22AC" w:rsidP="007E22AC">
      <w:pPr>
        <w:tabs>
          <w:tab w:val="left" w:pos="6999"/>
        </w:tabs>
        <w:ind w:left="1134" w:right="-1" w:hanging="1134"/>
        <w:jc w:val="center"/>
      </w:pPr>
    </w:p>
    <w:p w:rsidR="007E22AC" w:rsidRDefault="007E22AC" w:rsidP="007E22AC">
      <w:pPr>
        <w:tabs>
          <w:tab w:val="left" w:pos="6999"/>
        </w:tabs>
        <w:ind w:left="1134" w:right="-1" w:hanging="1134"/>
      </w:pPr>
      <w:r>
        <w:t>V Turzovke, dňa</w:t>
      </w:r>
      <w:r w:rsidR="00B11EFE">
        <w:t xml:space="preserve"> 30.6.2016</w:t>
      </w:r>
    </w:p>
    <w:p w:rsidR="007E22AC" w:rsidRDefault="007E22AC" w:rsidP="007E22AC">
      <w:pPr>
        <w:tabs>
          <w:tab w:val="left" w:pos="6999"/>
        </w:tabs>
        <w:ind w:left="1134" w:right="-1" w:hanging="1134"/>
      </w:pPr>
    </w:p>
    <w:p w:rsidR="007E22AC" w:rsidRDefault="007E22AC" w:rsidP="007E22AC">
      <w:pPr>
        <w:tabs>
          <w:tab w:val="left" w:pos="6999"/>
        </w:tabs>
        <w:ind w:left="1134" w:right="-1" w:hanging="1134"/>
      </w:pPr>
      <w:r>
        <w:t xml:space="preserve">Vypracoval: </w:t>
      </w:r>
      <w:proofErr w:type="spellStart"/>
      <w:r>
        <w:t>Staníková</w:t>
      </w:r>
      <w:proofErr w:type="spellEnd"/>
      <w:r>
        <w:t xml:space="preserve"> Marcela</w:t>
      </w: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7E22AC">
      <w:pPr>
        <w:tabs>
          <w:tab w:val="left" w:pos="6999"/>
        </w:tabs>
        <w:ind w:left="1134" w:right="-1" w:hanging="1134"/>
      </w:pPr>
    </w:p>
    <w:p w:rsidR="00160E7C" w:rsidRDefault="00160E7C" w:rsidP="00852E7A">
      <w:pPr>
        <w:tabs>
          <w:tab w:val="left" w:pos="6999"/>
        </w:tabs>
        <w:ind w:right="-1"/>
      </w:pPr>
    </w:p>
    <w:sectPr w:rsidR="00160E7C" w:rsidSect="00A06729">
      <w:headerReference w:type="default" r:id="rId6"/>
      <w:footnotePr>
        <w:pos w:val="beneathText"/>
      </w:footnotePr>
      <w:pgSz w:w="11905" w:h="16837"/>
      <w:pgMar w:top="765" w:right="851" w:bottom="272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05" w:rsidRDefault="00E95B05">
      <w:r>
        <w:separator/>
      </w:r>
    </w:p>
  </w:endnote>
  <w:endnote w:type="continuationSeparator" w:id="0">
    <w:p w:rsidR="00E95B05" w:rsidRDefault="00E9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05" w:rsidRDefault="00E95B05">
      <w:r>
        <w:separator/>
      </w:r>
    </w:p>
  </w:footnote>
  <w:footnote w:type="continuationSeparator" w:id="0">
    <w:p w:rsidR="00E95B05" w:rsidRDefault="00E9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8C" w:rsidRDefault="00C83234" w:rsidP="00A06729">
    <w:pPr>
      <w:pStyle w:val="Hlavika"/>
      <w:tabs>
        <w:tab w:val="clear" w:pos="4536"/>
        <w:tab w:val="clear" w:pos="9072"/>
        <w:tab w:val="center" w:pos="1134"/>
        <w:tab w:val="left" w:pos="2685"/>
      </w:tabs>
      <w:ind w:left="-567" w:right="-709" w:firstLine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.15pt;margin-top:15.5pt;width:125.1pt;height:59.55pt;z-index:-251659776;mso-wrap-distance-left:9.05pt;mso-wrap-distance-right:9.05pt" stroked="f">
          <v:fill color2="black"/>
          <v:textbox style="mso-next-textbox:#_x0000_s2049" inset="0,0,0,0">
            <w:txbxContent>
              <w:p w:rsidR="0034538C" w:rsidRDefault="0034538C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   ŽILINSKÝ  </w:t>
                </w:r>
              </w:p>
              <w:p w:rsidR="0034538C" w:rsidRDefault="0034538C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   samosprávny kraj</w:t>
                </w:r>
              </w:p>
              <w:p w:rsidR="0034538C" w:rsidRDefault="0034538C">
                <w:proofErr w:type="spellStart"/>
                <w:r>
                  <w:t>zr</w:t>
                </w:r>
                <w:proofErr w:type="spellEnd"/>
                <w:r>
                  <w:t xml:space="preserve">  zriaďovateľ</w:t>
                </w:r>
              </w:p>
            </w:txbxContent>
          </v:textbox>
        </v:shape>
      </w:pict>
    </w:r>
    <w:r>
      <w:pict>
        <v:shape id="_x0000_s2050" type="#_x0000_t202" style="position:absolute;left:0;text-align:left;margin-left:230.15pt;margin-top:13.25pt;width:56.95pt;height:65.7pt;z-index:-251658752;mso-wrap-distance-left:9.05pt;mso-wrap-distance-right:9.05pt" stroked="f">
          <v:fill color2="black"/>
          <v:textbox style="mso-next-textbox:#_x0000_s2050" inset="0,0,0,0">
            <w:txbxContent>
              <w:p w:rsidR="0034538C" w:rsidRDefault="0057079A"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600075" cy="800100"/>
                      <wp:effectExtent l="19050" t="0" r="9525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289pt;margin-top:6.45pt;width:225.7pt;height:71.7pt;z-index:-251657728;mso-wrap-distance-left:9.05pt;mso-wrap-distance-right:9.05pt" stroked="f">
          <v:fill color2="black"/>
          <v:textbox style="mso-next-textbox:#_x0000_s2051" inset="0,0,0,0">
            <w:txbxContent>
              <w:tbl>
                <w:tblPr>
                  <w:tblW w:w="0" w:type="auto"/>
                  <w:tblInd w:w="70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4476"/>
                </w:tblGrid>
                <w:tr w:rsidR="0034538C">
                  <w:trPr>
                    <w:trHeight w:val="43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GoudyHandtooled BT" w:hAnsi="GoudyHandtooled BT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udyHandtooled BT" w:hAnsi="GoudyHandtooled BT" w:cs="Arial"/>
                          <w:b/>
                          <w:bCs/>
                          <w:sz w:val="32"/>
                          <w:szCs w:val="32"/>
                        </w:rPr>
                        <w:t xml:space="preserve">    G y m n á z i u m</w:t>
                      </w:r>
                    </w:p>
                  </w:tc>
                </w:tr>
                <w:tr w:rsidR="0034538C">
                  <w:trPr>
                    <w:trHeight w:val="25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Ulica Ľudovíta  Štúra 35,  023 54   T  U  R  Z  O  V  K  A  </w:t>
                      </w:r>
                    </w:p>
                  </w:tc>
                </w:tr>
                <w:tr w:rsidR="0034538C">
                  <w:trPr>
                    <w:trHeight w:val="22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www.gturzovka.edupage.org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gymtu@stonline.sk</w:t>
                      </w:r>
                    </w:p>
                  </w:tc>
                </w:tr>
                <w:tr w:rsidR="0034538C">
                  <w:trPr>
                    <w:trHeight w:val="255"/>
                  </w:trPr>
                  <w:tc>
                    <w:tcPr>
                      <w:tcW w:w="4476" w:type="dxa"/>
                      <w:vAlign w:val="bottom"/>
                    </w:tcPr>
                    <w:p w:rsidR="0034538C" w:rsidRDefault="0034538C">
                      <w:pPr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č. tel. : 041/4333668,    041/4353633</w:t>
                      </w:r>
                    </w:p>
                  </w:tc>
                </w:tr>
              </w:tbl>
              <w:p w:rsidR="0034538C" w:rsidRDefault="0034538C">
                <w:pPr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 xml:space="preserve">              </w:t>
                </w:r>
                <w:r>
                  <w:rPr>
                    <w:sz w:val="16"/>
                    <w:szCs w:val="16"/>
                  </w:rPr>
                  <w:t xml:space="preserve">       IČO: 00160849      DIČ: 2020550422</w:t>
                </w:r>
              </w:p>
            </w:txbxContent>
          </v:textbox>
        </v:shape>
      </w:pict>
    </w:r>
    <w:r w:rsidR="0057079A">
      <w:rPr>
        <w:noProof/>
        <w:lang w:eastAsia="sk-SK"/>
      </w:rPr>
      <w:drawing>
        <wp:inline distT="0" distB="0" distL="0" distR="0">
          <wp:extent cx="800100" cy="1038225"/>
          <wp:effectExtent l="1905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672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1C65"/>
    <w:rsid w:val="000007D9"/>
    <w:rsid w:val="00045C49"/>
    <w:rsid w:val="00095B35"/>
    <w:rsid w:val="000C257E"/>
    <w:rsid w:val="000F706E"/>
    <w:rsid w:val="00135435"/>
    <w:rsid w:val="00160E7C"/>
    <w:rsid w:val="00165264"/>
    <w:rsid w:val="00174880"/>
    <w:rsid w:val="00197F07"/>
    <w:rsid w:val="001D6C38"/>
    <w:rsid w:val="001E0745"/>
    <w:rsid w:val="001E18BF"/>
    <w:rsid w:val="00213062"/>
    <w:rsid w:val="0024799E"/>
    <w:rsid w:val="00255649"/>
    <w:rsid w:val="002570D1"/>
    <w:rsid w:val="00277DCD"/>
    <w:rsid w:val="00296709"/>
    <w:rsid w:val="002B5296"/>
    <w:rsid w:val="003045F6"/>
    <w:rsid w:val="0034538C"/>
    <w:rsid w:val="00347C08"/>
    <w:rsid w:val="0036594D"/>
    <w:rsid w:val="003663D3"/>
    <w:rsid w:val="003824D6"/>
    <w:rsid w:val="003B5382"/>
    <w:rsid w:val="003B68DA"/>
    <w:rsid w:val="00400B3F"/>
    <w:rsid w:val="004228B7"/>
    <w:rsid w:val="0044082E"/>
    <w:rsid w:val="004463FC"/>
    <w:rsid w:val="00451B49"/>
    <w:rsid w:val="00465651"/>
    <w:rsid w:val="00473EEE"/>
    <w:rsid w:val="004A3439"/>
    <w:rsid w:val="004B6F6B"/>
    <w:rsid w:val="004F5D55"/>
    <w:rsid w:val="004F7DBA"/>
    <w:rsid w:val="005615ED"/>
    <w:rsid w:val="0057079A"/>
    <w:rsid w:val="00572057"/>
    <w:rsid w:val="005A2B2A"/>
    <w:rsid w:val="005B147C"/>
    <w:rsid w:val="005C72D1"/>
    <w:rsid w:val="005E4EE6"/>
    <w:rsid w:val="00613FE7"/>
    <w:rsid w:val="006513F5"/>
    <w:rsid w:val="00651DC9"/>
    <w:rsid w:val="00660A8C"/>
    <w:rsid w:val="00664F92"/>
    <w:rsid w:val="0067616D"/>
    <w:rsid w:val="006832C3"/>
    <w:rsid w:val="006902EE"/>
    <w:rsid w:val="006977D4"/>
    <w:rsid w:val="006C6969"/>
    <w:rsid w:val="00705995"/>
    <w:rsid w:val="007069EF"/>
    <w:rsid w:val="007335D7"/>
    <w:rsid w:val="007460D2"/>
    <w:rsid w:val="00780745"/>
    <w:rsid w:val="0079124E"/>
    <w:rsid w:val="007E22AC"/>
    <w:rsid w:val="00820939"/>
    <w:rsid w:val="00820D01"/>
    <w:rsid w:val="00834593"/>
    <w:rsid w:val="00852E7A"/>
    <w:rsid w:val="008570D9"/>
    <w:rsid w:val="00877114"/>
    <w:rsid w:val="0088454D"/>
    <w:rsid w:val="0089590D"/>
    <w:rsid w:val="008A1AA4"/>
    <w:rsid w:val="008C4963"/>
    <w:rsid w:val="008C5A93"/>
    <w:rsid w:val="00906EC9"/>
    <w:rsid w:val="009204A8"/>
    <w:rsid w:val="00927D7B"/>
    <w:rsid w:val="009373C2"/>
    <w:rsid w:val="00943FA8"/>
    <w:rsid w:val="009453EF"/>
    <w:rsid w:val="00966222"/>
    <w:rsid w:val="00982233"/>
    <w:rsid w:val="00993978"/>
    <w:rsid w:val="009A6211"/>
    <w:rsid w:val="009C4D3A"/>
    <w:rsid w:val="00A06729"/>
    <w:rsid w:val="00A10E90"/>
    <w:rsid w:val="00A10FF5"/>
    <w:rsid w:val="00A61B8B"/>
    <w:rsid w:val="00A62A05"/>
    <w:rsid w:val="00A807EF"/>
    <w:rsid w:val="00AF7850"/>
    <w:rsid w:val="00AF7F04"/>
    <w:rsid w:val="00B11EFE"/>
    <w:rsid w:val="00B63EBC"/>
    <w:rsid w:val="00B6732B"/>
    <w:rsid w:val="00B8410B"/>
    <w:rsid w:val="00BB77A8"/>
    <w:rsid w:val="00BD6429"/>
    <w:rsid w:val="00BF2660"/>
    <w:rsid w:val="00C56A9E"/>
    <w:rsid w:val="00C63480"/>
    <w:rsid w:val="00C65A6C"/>
    <w:rsid w:val="00C70B0B"/>
    <w:rsid w:val="00C768E2"/>
    <w:rsid w:val="00C83234"/>
    <w:rsid w:val="00CB43B5"/>
    <w:rsid w:val="00CC28EF"/>
    <w:rsid w:val="00CC6B92"/>
    <w:rsid w:val="00CD099B"/>
    <w:rsid w:val="00CF1A06"/>
    <w:rsid w:val="00D15E9B"/>
    <w:rsid w:val="00D22A5B"/>
    <w:rsid w:val="00D35BDA"/>
    <w:rsid w:val="00D91C65"/>
    <w:rsid w:val="00DD736A"/>
    <w:rsid w:val="00DE5590"/>
    <w:rsid w:val="00DF0A53"/>
    <w:rsid w:val="00DF36F3"/>
    <w:rsid w:val="00DF7823"/>
    <w:rsid w:val="00E37D44"/>
    <w:rsid w:val="00E66137"/>
    <w:rsid w:val="00E95B05"/>
    <w:rsid w:val="00EA4F1B"/>
    <w:rsid w:val="00EB0B56"/>
    <w:rsid w:val="00F13022"/>
    <w:rsid w:val="00F372F4"/>
    <w:rsid w:val="00F539A0"/>
    <w:rsid w:val="00F77251"/>
    <w:rsid w:val="00F85430"/>
    <w:rsid w:val="00F96EF1"/>
    <w:rsid w:val="00FB2430"/>
    <w:rsid w:val="00FC4215"/>
    <w:rsid w:val="00FD7A50"/>
    <w:rsid w:val="00FF2711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215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215"/>
  </w:style>
  <w:style w:type="character" w:customStyle="1" w:styleId="WW-Absatz-Standardschriftart">
    <w:name w:val="WW-Absatz-Standardschriftart"/>
    <w:rsid w:val="00FC4215"/>
  </w:style>
  <w:style w:type="character" w:customStyle="1" w:styleId="WW-Absatz-Standardschriftart1">
    <w:name w:val="WW-Absatz-Standardschriftart1"/>
    <w:rsid w:val="00FC4215"/>
  </w:style>
  <w:style w:type="character" w:customStyle="1" w:styleId="WW-Absatz-Standardschriftart11">
    <w:name w:val="WW-Absatz-Standardschriftart11"/>
    <w:rsid w:val="00FC4215"/>
  </w:style>
  <w:style w:type="character" w:customStyle="1" w:styleId="WW-Absatz-Standardschriftart111">
    <w:name w:val="WW-Absatz-Standardschriftart111"/>
    <w:rsid w:val="00FC4215"/>
  </w:style>
  <w:style w:type="character" w:customStyle="1" w:styleId="Predvolenpsmoodseku1">
    <w:name w:val="Predvolené písmo odseku1"/>
    <w:rsid w:val="00FC4215"/>
  </w:style>
  <w:style w:type="paragraph" w:customStyle="1" w:styleId="Nadpis">
    <w:name w:val="Nadpis"/>
    <w:basedOn w:val="Normlny"/>
    <w:next w:val="Zkladntext"/>
    <w:rsid w:val="00FC42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FC4215"/>
    <w:pPr>
      <w:spacing w:after="120"/>
    </w:pPr>
  </w:style>
  <w:style w:type="paragraph" w:styleId="Nzov">
    <w:name w:val="Title"/>
    <w:basedOn w:val="Nadpis"/>
    <w:next w:val="Podtitul"/>
    <w:qFormat/>
    <w:rsid w:val="00FC4215"/>
  </w:style>
  <w:style w:type="paragraph" w:styleId="Podtitul">
    <w:name w:val="Subtitle"/>
    <w:basedOn w:val="Nadpis"/>
    <w:next w:val="Zkladntext"/>
    <w:qFormat/>
    <w:rsid w:val="00FC4215"/>
    <w:pPr>
      <w:jc w:val="center"/>
    </w:pPr>
    <w:rPr>
      <w:i/>
      <w:iCs/>
    </w:rPr>
  </w:style>
  <w:style w:type="paragraph" w:styleId="Zoznam">
    <w:name w:val="List"/>
    <w:basedOn w:val="Zkladntext"/>
    <w:semiHidden/>
    <w:rsid w:val="00FC4215"/>
    <w:rPr>
      <w:rFonts w:cs="Tahoma"/>
    </w:rPr>
  </w:style>
  <w:style w:type="paragraph" w:customStyle="1" w:styleId="Popisok">
    <w:name w:val="Popisok"/>
    <w:basedOn w:val="Normlny"/>
    <w:rsid w:val="00FC421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C4215"/>
    <w:pPr>
      <w:suppressLineNumbers/>
    </w:pPr>
    <w:rPr>
      <w:rFonts w:cs="Tahoma"/>
    </w:rPr>
  </w:style>
  <w:style w:type="paragraph" w:styleId="Hlavika">
    <w:name w:val="header"/>
    <w:basedOn w:val="Normlny"/>
    <w:semiHidden/>
    <w:rsid w:val="00FC42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C42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sid w:val="00FC4215"/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  <w:rsid w:val="00FC4215"/>
  </w:style>
  <w:style w:type="paragraph" w:customStyle="1" w:styleId="Obsahtabuky">
    <w:name w:val="Obsah tabuľky"/>
    <w:basedOn w:val="Normlny"/>
    <w:rsid w:val="00FC4215"/>
    <w:pPr>
      <w:suppressLineNumbers/>
    </w:pPr>
  </w:style>
  <w:style w:type="paragraph" w:customStyle="1" w:styleId="Nadpistabuky">
    <w:name w:val="Nadpis tabuľky"/>
    <w:basedOn w:val="Obsahtabuky"/>
    <w:rsid w:val="00FC4215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7E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hlavička žsk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žsk</dc:title>
  <dc:creator>STEP</dc:creator>
  <cp:lastModifiedBy>Spravca</cp:lastModifiedBy>
  <cp:revision>6</cp:revision>
  <cp:lastPrinted>2015-11-05T10:35:00Z</cp:lastPrinted>
  <dcterms:created xsi:type="dcterms:W3CDTF">2017-05-11T10:55:00Z</dcterms:created>
  <dcterms:modified xsi:type="dcterms:W3CDTF">2017-05-11T11:10:00Z</dcterms:modified>
</cp:coreProperties>
</file>