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CC" w:rsidRPr="00AA64CC" w:rsidRDefault="00AA64CC" w:rsidP="00AA64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zajęć z d</w:t>
      </w:r>
      <w:r w:rsidRPr="00AA64CC">
        <w:rPr>
          <w:rFonts w:ascii="Times New Roman" w:hAnsi="Times New Roman" w:cs="Times New Roman"/>
          <w:b/>
          <w:sz w:val="24"/>
          <w:szCs w:val="24"/>
        </w:rPr>
        <w:t>oradztwa zawodowego.</w:t>
      </w:r>
    </w:p>
    <w:p w:rsidR="00AA64CC" w:rsidRDefault="00AA64CC" w:rsidP="00AA6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CC" w:rsidRPr="00AA64CC" w:rsidRDefault="00AA64CC" w:rsidP="00AA6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4CC">
        <w:rPr>
          <w:rFonts w:ascii="Times New Roman" w:hAnsi="Times New Roman" w:cs="Times New Roman"/>
          <w:sz w:val="24"/>
          <w:szCs w:val="24"/>
        </w:rPr>
        <w:t>Zajęcia z doradzt</w:t>
      </w:r>
      <w:r w:rsidR="0033419A">
        <w:rPr>
          <w:rFonts w:ascii="Times New Roman" w:hAnsi="Times New Roman" w:cs="Times New Roman"/>
          <w:sz w:val="24"/>
          <w:szCs w:val="24"/>
        </w:rPr>
        <w:t xml:space="preserve">wa zawodowego obejmują 10 godz. w </w:t>
      </w:r>
      <w:r w:rsidRPr="00AA64CC">
        <w:rPr>
          <w:rFonts w:ascii="Times New Roman" w:hAnsi="Times New Roman" w:cs="Times New Roman"/>
          <w:sz w:val="24"/>
          <w:szCs w:val="24"/>
        </w:rPr>
        <w:t xml:space="preserve"> klasie VII oraz 10 godz. </w:t>
      </w:r>
      <w:r>
        <w:rPr>
          <w:rFonts w:ascii="Times New Roman" w:hAnsi="Times New Roman" w:cs="Times New Roman"/>
          <w:sz w:val="24"/>
          <w:szCs w:val="24"/>
        </w:rPr>
        <w:t xml:space="preserve">        w   </w:t>
      </w:r>
      <w:r w:rsidRPr="00AA64CC">
        <w:rPr>
          <w:rFonts w:ascii="Times New Roman" w:hAnsi="Times New Roman" w:cs="Times New Roman"/>
          <w:sz w:val="24"/>
          <w:szCs w:val="24"/>
        </w:rPr>
        <w:t xml:space="preserve">klasie VIII.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17"/>
      </w:tblGrid>
      <w:tr w:rsidR="00AA64CC" w:rsidRPr="00AA64CC" w:rsidTr="0033419A">
        <w:trPr>
          <w:trHeight w:val="9099"/>
        </w:trPr>
        <w:tc>
          <w:tcPr>
            <w:tcW w:w="8817" w:type="dxa"/>
            <w:shd w:val="clear" w:color="auto" w:fill="auto"/>
          </w:tcPr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Związane są one tematycznie z następującymi</w:t>
            </w:r>
            <w:r w:rsidR="0033419A">
              <w:rPr>
                <w:color w:val="000000" w:themeColor="text1"/>
                <w:sz w:val="24"/>
                <w:szCs w:val="24"/>
              </w:rPr>
              <w:t xml:space="preserve"> obszarami treści programowych: </w:t>
            </w:r>
            <w:r w:rsidRPr="00AA64CC">
              <w:rPr>
                <w:color w:val="000000" w:themeColor="text1"/>
                <w:sz w:val="24"/>
                <w:szCs w:val="24"/>
              </w:rPr>
              <w:t>poznawanie własnych zasobów; świat zawodów i rynek pracy; rynek edukacyjny i uczenie się przez całe życie.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A64CC" w:rsidRPr="00AA64CC" w:rsidRDefault="00AA64CC" w:rsidP="00AA64CC">
            <w:pPr>
              <w:pStyle w:val="tyt"/>
              <w:shd w:val="clear" w:color="auto" w:fill="FFFFFF"/>
              <w:spacing w:after="0" w:afterAutospacing="0" w:line="360" w:lineRule="auto"/>
              <w:jc w:val="center"/>
              <w:rPr>
                <w:color w:val="000000" w:themeColor="text1"/>
              </w:rPr>
            </w:pPr>
            <w:r w:rsidRPr="00AA64CC">
              <w:rPr>
                <w:color w:val="000000" w:themeColor="text1"/>
              </w:rPr>
              <w:t>TREŚCI PROGRAMOWE Z ZAKRESU DORADZTWA ZAWODOWEGO DLA KLAS VII I VIII</w:t>
            </w:r>
            <w:r w:rsidRPr="00AA64CC">
              <w:rPr>
                <w:color w:val="000000" w:themeColor="text1"/>
              </w:rPr>
              <w:br/>
              <w:t>SZKÓŁ PODSTAWOWYCH</w:t>
            </w:r>
          </w:p>
          <w:p w:rsidR="00AA64CC" w:rsidRPr="00AA64CC" w:rsidRDefault="00AA64CC" w:rsidP="00AA64CC">
            <w:pPr>
              <w:shd w:val="clear" w:color="auto" w:fill="FFFFFF"/>
              <w:spacing w:before="100" w:beforeAutospacing="1" w:line="360" w:lineRule="auto"/>
              <w:ind w:firstLine="375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b/>
                <w:bCs/>
                <w:color w:val="000000" w:themeColor="text1"/>
                <w:sz w:val="24"/>
                <w:szCs w:val="24"/>
              </w:rPr>
              <w:t>1. Poznawanie własnych zasobów</w:t>
            </w:r>
          </w:p>
          <w:p w:rsidR="00AA64CC" w:rsidRPr="00AA64CC" w:rsidRDefault="00AA64CC" w:rsidP="00AA64CC">
            <w:pPr>
              <w:shd w:val="clear" w:color="auto" w:fill="FFFFFF"/>
              <w:spacing w:before="100" w:beforeAutospacing="1" w:line="360" w:lineRule="auto"/>
              <w:ind w:firstLine="375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Uczeń:</w:t>
            </w:r>
          </w:p>
          <w:p w:rsidR="00AA64CC" w:rsidRPr="009E2F96" w:rsidRDefault="00AA64CC" w:rsidP="009E2F96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określa wpływ stanu zdrowia na wykonywanie zadań zawodowych;</w:t>
            </w:r>
          </w:p>
          <w:p w:rsidR="00AA64CC" w:rsidRPr="009E2F96" w:rsidRDefault="00AA64CC" w:rsidP="009E2F96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rozpoznaje własne zasoby (zainteresowania, zdolności, uzdolnienia, kompetencje, predyspozycje zawodowe);</w:t>
            </w:r>
          </w:p>
          <w:p w:rsidR="00AA64CC" w:rsidRPr="009E2F96" w:rsidRDefault="00AA64CC" w:rsidP="009E2F96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dokonuje syntezy przydatnych w planowaniu ścieżki edukacyjno-zawodowej informacji o sobie wynikających z autoanalizy, ocen innych osób oraz innych źródeł;</w:t>
            </w:r>
          </w:p>
          <w:p w:rsidR="00AA64CC" w:rsidRPr="009E2F96" w:rsidRDefault="00AA64CC" w:rsidP="009E2F96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rozpoznaje własne ograniczenia jako wyzwania w odniesieniu do planów edukacyjno-zawodowych;</w:t>
            </w:r>
          </w:p>
          <w:p w:rsidR="00AA64CC" w:rsidRPr="009E2F96" w:rsidRDefault="00AA64CC" w:rsidP="009E2F96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rozpoznaje swoje możliwości i ograniczenia w zakresie wykonywania zadań zawodowych i uwzględnia je w planowaniu ścieżki edukacyjno-zawodowej;</w:t>
            </w:r>
          </w:p>
          <w:p w:rsidR="00AA64CC" w:rsidRPr="009E2F96" w:rsidRDefault="00AA64CC" w:rsidP="009E2F96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określa aspiracje i potrzeby w zakresie własnego rozwoju i możliwe sposoby ich realizacji;</w:t>
            </w:r>
          </w:p>
          <w:p w:rsidR="00AA64CC" w:rsidRPr="009E2F96" w:rsidRDefault="00AA64CC" w:rsidP="009E2F96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określa własną hierarchię wartości i potrzeb.</w:t>
            </w:r>
          </w:p>
          <w:p w:rsidR="00AA64CC" w:rsidRDefault="00AA64CC" w:rsidP="00AA64CC">
            <w:pPr>
              <w:shd w:val="clear" w:color="auto" w:fill="FFFFFF"/>
              <w:spacing w:before="100" w:beforeAutospacing="1" w:line="360" w:lineRule="auto"/>
              <w:ind w:firstLine="375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AA64CC" w:rsidRDefault="00AA64CC" w:rsidP="00AA64CC">
            <w:pPr>
              <w:shd w:val="clear" w:color="auto" w:fill="FFFFFF"/>
              <w:spacing w:before="100" w:beforeAutospacing="1" w:line="360" w:lineRule="auto"/>
              <w:ind w:firstLine="375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AA64CC" w:rsidRPr="00AA64CC" w:rsidRDefault="00AA64CC" w:rsidP="00AA64CC">
            <w:pPr>
              <w:shd w:val="clear" w:color="auto" w:fill="FFFFFF"/>
              <w:spacing w:before="100" w:beforeAutospacing="1" w:line="360" w:lineRule="auto"/>
              <w:ind w:firstLine="375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b/>
                <w:bCs/>
                <w:color w:val="000000" w:themeColor="text1"/>
                <w:sz w:val="24"/>
                <w:szCs w:val="24"/>
              </w:rPr>
              <w:t>2. Świat zawodów i rynek pracy</w:t>
            </w:r>
          </w:p>
          <w:p w:rsidR="00AA64CC" w:rsidRPr="00AA64CC" w:rsidRDefault="00AA64CC" w:rsidP="00AA64CC">
            <w:pPr>
              <w:shd w:val="clear" w:color="auto" w:fill="FFFFFF"/>
              <w:spacing w:before="100" w:beforeAutospacing="1" w:line="360" w:lineRule="auto"/>
              <w:ind w:firstLine="375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Uczeń:</w:t>
            </w:r>
          </w:p>
          <w:p w:rsidR="00AA64CC" w:rsidRPr="009E2F96" w:rsidRDefault="00AA64CC" w:rsidP="009E2F9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wyszukuje i analizuje informacje na temat zawodów oraz charakteryzuje wybrane zawody, uwzględniając kwalifikacje wyodrębnione w zawodach oraz możliwości ich uzyskiwania;</w:t>
            </w:r>
          </w:p>
          <w:p w:rsidR="00AA64CC" w:rsidRPr="009E2F96" w:rsidRDefault="00AA64CC" w:rsidP="009E2F9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porównuje własne zasoby i preferencje z wymaganiami rynku pracy i oczekiwaniami pracodawców;</w:t>
            </w:r>
          </w:p>
          <w:p w:rsidR="00AA64CC" w:rsidRPr="009E2F96" w:rsidRDefault="00AA64CC" w:rsidP="009E2F9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wyjaśnia zjawiska i trendy zachodzące na współczesnym rynku pracy, z uwzględnieniem regionalnego i lokalnego rynku pracy;</w:t>
            </w:r>
          </w:p>
          <w:p w:rsidR="00AA64CC" w:rsidRPr="009E2F96" w:rsidRDefault="00AA64CC" w:rsidP="009E2F9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uzasadnia znaczenie pracy w życiu człowieka;</w:t>
            </w:r>
          </w:p>
          <w:p w:rsidR="00AA64CC" w:rsidRPr="009E2F96" w:rsidRDefault="00AA64CC" w:rsidP="009E2F9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analizuje znaczenie i możliwości doświadczania pracy;</w:t>
            </w:r>
          </w:p>
          <w:p w:rsidR="00AA64CC" w:rsidRPr="009E2F96" w:rsidRDefault="00AA64CC" w:rsidP="009E2F9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wskazuje wartości związane z pracą i etyką zawodową;</w:t>
            </w:r>
          </w:p>
          <w:p w:rsidR="00AA64CC" w:rsidRPr="009E2F96" w:rsidRDefault="00AA64CC" w:rsidP="009E2F9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dokonuje autoprezentacji;</w:t>
            </w:r>
          </w:p>
          <w:p w:rsidR="00AA64CC" w:rsidRPr="009E2F96" w:rsidRDefault="00AA64CC" w:rsidP="009E2F9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charakteryzuje instytucje wspomagające planowanie ścieżki edukacyjno-zawodowej, w tym instytucje rynku pracy.</w:t>
            </w:r>
          </w:p>
          <w:p w:rsidR="00AA64CC" w:rsidRPr="00AA64CC" w:rsidRDefault="00AA64CC" w:rsidP="00AA64CC">
            <w:pPr>
              <w:shd w:val="clear" w:color="auto" w:fill="FFFFFF"/>
              <w:spacing w:before="100" w:beforeAutospacing="1" w:line="360" w:lineRule="auto"/>
              <w:ind w:firstLine="375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b/>
                <w:bCs/>
                <w:color w:val="000000" w:themeColor="text1"/>
                <w:sz w:val="24"/>
                <w:szCs w:val="24"/>
              </w:rPr>
              <w:t>3. Rynek edukacyjny i uczenie się przez całe życie</w:t>
            </w:r>
          </w:p>
          <w:p w:rsidR="00AA64CC" w:rsidRPr="00AA64CC" w:rsidRDefault="00AA64CC" w:rsidP="00AA64CC">
            <w:pPr>
              <w:shd w:val="clear" w:color="auto" w:fill="FFFFFF"/>
              <w:spacing w:before="100" w:beforeAutospacing="1" w:line="360" w:lineRule="auto"/>
              <w:ind w:firstLine="375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Uczeń:</w:t>
            </w:r>
          </w:p>
          <w:p w:rsidR="00AA64CC" w:rsidRPr="009E2F96" w:rsidRDefault="00AA64CC" w:rsidP="009E2F96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analizuje oferty szkół ponadpodstawowych i szkół wyższych pod względem możliwości dalszego kształcenia, korzystając z dostępnych źródeł informacji;</w:t>
            </w:r>
          </w:p>
          <w:p w:rsidR="00AA64CC" w:rsidRPr="009E2F96" w:rsidRDefault="00AA64CC" w:rsidP="009E2F96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analizuje kryteria rekrutacyjne do szkół ponadpodstawowych w kontekście rozpoznania własnych zasobów;</w:t>
            </w:r>
          </w:p>
          <w:p w:rsidR="00AA64CC" w:rsidRPr="009E2F96" w:rsidRDefault="00AA64CC" w:rsidP="009E2F96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charakteryzuje strukturę systemu edukacji formalnej oraz możliwości edukacji pozaformalnej i nieformalnej;</w:t>
            </w:r>
          </w:p>
          <w:p w:rsidR="00AA64CC" w:rsidRPr="009E2F96" w:rsidRDefault="00AA64CC" w:rsidP="009E2F96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2F96">
              <w:rPr>
                <w:color w:val="000000" w:themeColor="text1"/>
                <w:sz w:val="24"/>
                <w:szCs w:val="24"/>
              </w:rPr>
              <w:t>określa znaczenie uczenia się przez całe życie.</w:t>
            </w:r>
          </w:p>
          <w:p w:rsidR="00AA64CC" w:rsidRPr="00AA64CC" w:rsidRDefault="00AA64CC" w:rsidP="00AA64CC">
            <w:pPr>
              <w:shd w:val="clear" w:color="auto" w:fill="FFFFFF"/>
              <w:spacing w:before="100" w:beforeAutospacing="1" w:line="360" w:lineRule="auto"/>
              <w:ind w:firstLine="375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b/>
                <w:bCs/>
                <w:color w:val="000000" w:themeColor="text1"/>
                <w:sz w:val="24"/>
                <w:szCs w:val="24"/>
              </w:rPr>
              <w:t>4. Planowanie własnego rozwoju i podejmowanie decyzji edukacyjno-zawodowych</w:t>
            </w:r>
          </w:p>
          <w:p w:rsidR="00AA64CC" w:rsidRPr="00AA64CC" w:rsidRDefault="00AA64CC" w:rsidP="00AA64CC">
            <w:pPr>
              <w:shd w:val="clear" w:color="auto" w:fill="FFFFFF"/>
              <w:spacing w:before="100" w:beforeAutospacing="1" w:line="360" w:lineRule="auto"/>
              <w:ind w:firstLine="375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AA64CC" w:rsidRPr="00AA64CC" w:rsidRDefault="00AA64CC" w:rsidP="00AA64CC">
            <w:pPr>
              <w:shd w:val="clear" w:color="auto" w:fill="FFFFFF"/>
              <w:spacing w:line="360" w:lineRule="auto"/>
              <w:ind w:hanging="225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4.1 dokonuje wyboru dalszej ścieżki edukacyjno-zawodowej samodzielnie lub przy wsparciu doradczym;</w:t>
            </w:r>
          </w:p>
          <w:p w:rsidR="00AA64CC" w:rsidRPr="00AA64CC" w:rsidRDefault="009E2F96" w:rsidP="00AA64CC">
            <w:pPr>
              <w:shd w:val="clear" w:color="auto" w:fill="FFFFFF"/>
              <w:spacing w:line="360" w:lineRule="auto"/>
              <w:ind w:hanging="22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42.</w:t>
            </w:r>
            <w:r w:rsidR="00AA64CC" w:rsidRPr="00AA64CC">
              <w:rPr>
                <w:color w:val="000000" w:themeColor="text1"/>
                <w:sz w:val="24"/>
                <w:szCs w:val="24"/>
              </w:rPr>
              <w:t xml:space="preserve"> określa cele i plany edukacyjno-zawodowe, uwzględniając własne zasoby;</w:t>
            </w:r>
          </w:p>
          <w:p w:rsidR="00AA64CC" w:rsidRPr="00AA64CC" w:rsidRDefault="009E2F96" w:rsidP="00AA64CC">
            <w:pPr>
              <w:shd w:val="clear" w:color="auto" w:fill="FFFFFF"/>
              <w:spacing w:line="360" w:lineRule="auto"/>
              <w:ind w:hanging="22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43.</w:t>
            </w:r>
            <w:r w:rsidR="00AA64CC" w:rsidRPr="00AA64CC">
              <w:rPr>
                <w:color w:val="000000" w:themeColor="text1"/>
                <w:sz w:val="24"/>
                <w:szCs w:val="24"/>
              </w:rPr>
              <w:t xml:space="preserve"> identyfikuje osoby i instytucje wspomagające planowanie ścieżki edukacyjno-zawodowej i wyjaśnia, w jakich sytuacjach korzystać z ich pomocy;</w:t>
            </w:r>
          </w:p>
          <w:p w:rsidR="00AA64CC" w:rsidRPr="00AA64CC" w:rsidRDefault="009E2F96" w:rsidP="00AA64CC">
            <w:pPr>
              <w:shd w:val="clear" w:color="auto" w:fill="FFFFFF"/>
              <w:spacing w:line="360" w:lineRule="auto"/>
              <w:ind w:hanging="22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44.</w:t>
            </w:r>
            <w:r w:rsidR="00AA64CC" w:rsidRPr="00AA64CC">
              <w:rPr>
                <w:color w:val="000000" w:themeColor="text1"/>
                <w:sz w:val="24"/>
                <w:szCs w:val="24"/>
              </w:rPr>
              <w:t xml:space="preserve"> planuje ścieżkę edukacyjno-zawodową, uwzględniając konsekwencje podjętych wyborów.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A64CC">
              <w:rPr>
                <w:b/>
                <w:color w:val="000000" w:themeColor="text1"/>
                <w:sz w:val="24"/>
                <w:szCs w:val="24"/>
              </w:rPr>
              <w:t>Tematyka zajęć w klasie VII: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1. Wprowadzenie w tematykę doradztwa, poznanie pojęć: doradztwo zawodowe; świat zawodów, rynek pracy, zasoby, umiejętności, kompetencje.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2. Moje zasoby i ograniczenia: autorefleksja na temat własnych uzdolnień, umiejętności, tego w czym jesteśmy dobrzy, wartości, cech temperamentu, własnych słabych stron, ograniczeń, tego, co daje nam środowisko: rodzina, znajomi, zasoby materialne itp.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3. Autodiagnoza predyspozycji i zainteresowań zawodowych.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4. Ja w oczach innych.  Uwarunkowania zdrowotne, a zawód.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5. Moje edukacyjne portfolio (próba syntezy i autorefleksji nad zgromadzonymi informacjami o sobie w kontekście wyboru i planowania ścieżki edukacyjnozawodowej).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6. Tworzymy mapę zawodów.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7. Współczesny rynek pracy, zawody jutra i kompetencje przyszłości.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8. Moje zasoby i preferencje a oczekiwania pracodawców.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9. Sztuka autoprezentacji.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10. Po co nam praca? (praca jako wartość).</w:t>
            </w:r>
          </w:p>
        </w:tc>
      </w:tr>
      <w:tr w:rsidR="00AA64CC" w:rsidRPr="00AA64CC" w:rsidTr="0033419A">
        <w:trPr>
          <w:trHeight w:val="3861"/>
        </w:trPr>
        <w:tc>
          <w:tcPr>
            <w:tcW w:w="8817" w:type="dxa"/>
            <w:shd w:val="clear" w:color="auto" w:fill="auto"/>
          </w:tcPr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lastRenderedPageBreak/>
              <w:t>Prowadzenie zajęć grupowych związanych tematycznie z obszarami: poznawanie własnych zasobów; świat zawodów i rynek pracy; rynek edukacyjny i uczenie się przez całe życie; planowanie własnego rozwoju i podejmowanie decyzji edukacyjnozawodowych.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A64CC">
              <w:rPr>
                <w:b/>
                <w:color w:val="000000" w:themeColor="text1"/>
                <w:sz w:val="24"/>
                <w:szCs w:val="24"/>
              </w:rPr>
              <w:t>Tematyka zajęć w klasie VIII: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1. Kim będę w przyszłości? Uczeń określa marzenia, cele i plany edukacyjno-zawodowe na bazie własnych zasobów.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2. Liceum, technikum czy szkoła branżowa? - jaka szkoła będzie dla mnie najlepsza?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3. Jak wybrać szkołę (proces podejmowania decyzji o dalszej drodze edukacyjno-zawodowej samodzielnie lub przy wsparciu doradczym).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4. Szkoła podstawowa i co dalej - analiza oferty szkół ponadpodstawowych w okolicy (w tym dostępne profile klas).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5. Co dwie głowy to nie jedna. Kto może mi pomóc w wyborze szkoły i zawodu? 6. Rekrutacja, jak to działa? (analiza kryteriów rekrutacyjnych do wybranych szkół w kontekście rozpoznania własnych zasobów).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7. Wybieram zawód, czy szkołę? charakterystyka struktury systemu edukacji formalnej oraz możliwości edukacji pozaszkolnej w Polsce.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8. Czy naprawdę nigdy nie przestanę się uczyć? (znaczenie uczenia się przez całe życie).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9. Czego uczymy się w szkole, a czego poza nią - kompetencje przyszłości.</w:t>
            </w:r>
          </w:p>
          <w:p w:rsidR="00AA64CC" w:rsidRPr="00AA64CC" w:rsidRDefault="00AA64CC" w:rsidP="00AA64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A64CC">
              <w:rPr>
                <w:color w:val="000000" w:themeColor="text1"/>
                <w:sz w:val="24"/>
                <w:szCs w:val="24"/>
              </w:rPr>
              <w:t>10. Grunt to dobry plan (planowanie ścieżki edukacyjno-zawodowej, uwzględniając konsekwencje podjętych wyborów).</w:t>
            </w:r>
          </w:p>
        </w:tc>
      </w:tr>
    </w:tbl>
    <w:p w:rsidR="00AA64CC" w:rsidRPr="00AA64CC" w:rsidRDefault="00AA64CC" w:rsidP="00AA6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64CC" w:rsidRPr="00AA64CC" w:rsidSect="004A09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78" w:rsidRDefault="00DA3578" w:rsidP="00AA64CC">
      <w:pPr>
        <w:spacing w:after="0" w:line="240" w:lineRule="auto"/>
      </w:pPr>
      <w:r>
        <w:separator/>
      </w:r>
    </w:p>
  </w:endnote>
  <w:endnote w:type="continuationSeparator" w:id="1">
    <w:p w:rsidR="00DA3578" w:rsidRDefault="00DA3578" w:rsidP="00AA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CC" w:rsidRDefault="00AA64CC" w:rsidP="00AA64CC">
    <w:pPr>
      <w:pStyle w:val="Stopka"/>
      <w:jc w:val="center"/>
    </w:pPr>
    <w:r>
      <w:t>Program realizacji doradztwa zawodowego w klasie VII i VIII w roku szkolnym 2020/2021 w Zespole Kształcenia i Wychowania w Kamienicy Szlacheckiej.</w:t>
    </w:r>
  </w:p>
  <w:p w:rsidR="00AA64CC" w:rsidRDefault="00AA64CC" w:rsidP="00AA64CC">
    <w:pPr>
      <w:pStyle w:val="Stopka"/>
      <w:jc w:val="center"/>
    </w:pPr>
    <w:r>
      <w:t>Data: 31.08.2020r. Opracowała: Ewa Lejk</w:t>
    </w:r>
  </w:p>
  <w:p w:rsidR="00AA64CC" w:rsidRDefault="00AA64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78" w:rsidRDefault="00DA3578" w:rsidP="00AA64CC">
      <w:pPr>
        <w:spacing w:after="0" w:line="240" w:lineRule="auto"/>
      </w:pPr>
      <w:r>
        <w:separator/>
      </w:r>
    </w:p>
  </w:footnote>
  <w:footnote w:type="continuationSeparator" w:id="1">
    <w:p w:rsidR="00DA3578" w:rsidRDefault="00DA3578" w:rsidP="00AA6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873"/>
    <w:multiLevelType w:val="hybridMultilevel"/>
    <w:tmpl w:val="4174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2A3A"/>
    <w:multiLevelType w:val="hybridMultilevel"/>
    <w:tmpl w:val="5EB81CCE"/>
    <w:lvl w:ilvl="0" w:tplc="0415000F">
      <w:start w:val="1"/>
      <w:numFmt w:val="decimal"/>
      <w:lvlText w:val="%1.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D0413D"/>
    <w:multiLevelType w:val="hybridMultilevel"/>
    <w:tmpl w:val="0F741134"/>
    <w:lvl w:ilvl="0" w:tplc="0415000F">
      <w:start w:val="1"/>
      <w:numFmt w:val="decimal"/>
      <w:lvlText w:val="%1.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FC51045"/>
    <w:multiLevelType w:val="hybridMultilevel"/>
    <w:tmpl w:val="A966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32991"/>
    <w:multiLevelType w:val="multilevel"/>
    <w:tmpl w:val="CFEAD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4CC"/>
    <w:rsid w:val="0033419A"/>
    <w:rsid w:val="004A09CC"/>
    <w:rsid w:val="00573B0F"/>
    <w:rsid w:val="0088725C"/>
    <w:rsid w:val="008A5043"/>
    <w:rsid w:val="009E2F96"/>
    <w:rsid w:val="00AA64CC"/>
    <w:rsid w:val="00DA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6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A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64CC"/>
  </w:style>
  <w:style w:type="paragraph" w:styleId="Stopka">
    <w:name w:val="footer"/>
    <w:basedOn w:val="Normalny"/>
    <w:link w:val="StopkaZnak"/>
    <w:uiPriority w:val="99"/>
    <w:unhideWhenUsed/>
    <w:rsid w:val="00AA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4CC"/>
  </w:style>
  <w:style w:type="paragraph" w:customStyle="1" w:styleId="tyt">
    <w:name w:val="tyt"/>
    <w:basedOn w:val="Normalny"/>
    <w:rsid w:val="00AA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AA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2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7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2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3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2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722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2020-08-26T12:14:00Z</dcterms:created>
  <dcterms:modified xsi:type="dcterms:W3CDTF">2020-09-02T13:35:00Z</dcterms:modified>
</cp:coreProperties>
</file>