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97" w:rsidRPr="002105B6" w:rsidRDefault="00613C97" w:rsidP="002105B6">
      <w:pPr>
        <w:pStyle w:val="Bezodstpw"/>
        <w:jc w:val="center"/>
        <w:rPr>
          <w:sz w:val="28"/>
          <w:szCs w:val="28"/>
        </w:rPr>
      </w:pPr>
      <w:r w:rsidRPr="002105B6">
        <w:rPr>
          <w:sz w:val="28"/>
          <w:szCs w:val="28"/>
        </w:rPr>
        <w:t>Zespół Szkół Budowlanych we Wrocławiu</w:t>
      </w:r>
    </w:p>
    <w:p w:rsidR="00642FAD" w:rsidRPr="002105B6" w:rsidRDefault="00613C97" w:rsidP="002105B6">
      <w:pPr>
        <w:pStyle w:val="Bezodstpw"/>
        <w:jc w:val="center"/>
        <w:rPr>
          <w:sz w:val="28"/>
          <w:szCs w:val="28"/>
        </w:rPr>
      </w:pPr>
      <w:r w:rsidRPr="002105B6">
        <w:rPr>
          <w:sz w:val="28"/>
          <w:szCs w:val="28"/>
        </w:rPr>
        <w:t>Procedury związane z funkcjonowaniem szkoły w warunkach epidemii</w:t>
      </w:r>
      <w:r w:rsidR="00592180">
        <w:rPr>
          <w:sz w:val="28"/>
          <w:szCs w:val="28"/>
        </w:rPr>
        <w:t xml:space="preserve"> koronawirusa</w:t>
      </w:r>
    </w:p>
    <w:p w:rsidR="00613C97" w:rsidRPr="002105B6" w:rsidRDefault="00255B66" w:rsidP="002105B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w roku szkolnym 2021/2022</w:t>
      </w:r>
    </w:p>
    <w:p w:rsidR="00083238" w:rsidRDefault="00083238" w:rsidP="00083238">
      <w:pPr>
        <w:pStyle w:val="Bezodstpw"/>
        <w:rPr>
          <w:rFonts w:cstheme="minorHAnsi"/>
          <w:sz w:val="24"/>
          <w:szCs w:val="24"/>
        </w:rPr>
      </w:pPr>
    </w:p>
    <w:p w:rsidR="005831A9" w:rsidRPr="00430982" w:rsidRDefault="00355286" w:rsidP="00083238">
      <w:pPr>
        <w:pStyle w:val="Bezodstpw"/>
        <w:rPr>
          <w:rFonts w:cstheme="minorHAnsi"/>
          <w:sz w:val="24"/>
          <w:szCs w:val="24"/>
        </w:rPr>
      </w:pPr>
      <w:r w:rsidRPr="00430982">
        <w:rPr>
          <w:rFonts w:cstheme="minorHAnsi"/>
          <w:sz w:val="24"/>
          <w:szCs w:val="24"/>
        </w:rPr>
        <w:t>P</w:t>
      </w:r>
      <w:r w:rsidR="005831A9" w:rsidRPr="00430982">
        <w:rPr>
          <w:rFonts w:cstheme="minorHAnsi"/>
          <w:sz w:val="24"/>
          <w:szCs w:val="24"/>
        </w:rPr>
        <w:t>odstawy prawne:</w:t>
      </w:r>
    </w:p>
    <w:p w:rsidR="005831A9" w:rsidRPr="00430982" w:rsidRDefault="005831A9" w:rsidP="005831A9">
      <w:pPr>
        <w:pStyle w:val="Bezodstpw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30982">
        <w:rPr>
          <w:rFonts w:cstheme="minorHAnsi"/>
          <w:sz w:val="24"/>
          <w:szCs w:val="24"/>
        </w:rPr>
        <w:t>Rozporządzenie ministra edukacji narodowej z dnia 31 grudnia 2002</w:t>
      </w:r>
      <w:r w:rsidR="00255B66" w:rsidRPr="00430982">
        <w:rPr>
          <w:rFonts w:cstheme="minorHAnsi"/>
          <w:sz w:val="24"/>
          <w:szCs w:val="24"/>
        </w:rPr>
        <w:t xml:space="preserve"> </w:t>
      </w:r>
      <w:r w:rsidRPr="00430982">
        <w:rPr>
          <w:rFonts w:cstheme="minorHAnsi"/>
          <w:sz w:val="24"/>
          <w:szCs w:val="24"/>
        </w:rPr>
        <w:t>r. w sprawie bezpieczeństwa i higieny w publicznych i niepublicznych szkołach i placówkach</w:t>
      </w:r>
    </w:p>
    <w:p w:rsidR="005831A9" w:rsidRPr="00430982" w:rsidRDefault="005831A9" w:rsidP="005831A9">
      <w:pPr>
        <w:pStyle w:val="Bezodstpw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30982">
        <w:rPr>
          <w:sz w:val="24"/>
          <w:szCs w:val="24"/>
        </w:rPr>
        <w:t>ROZPORZĄDZENIE ministra edukacji narodowej</w:t>
      </w:r>
      <w:r w:rsidRPr="00430982">
        <w:rPr>
          <w:rStyle w:val="IGPindeksgrnyipogrubienie"/>
          <w:rFonts w:cstheme="minorHAnsi"/>
          <w:b w:val="0"/>
          <w:sz w:val="24"/>
          <w:szCs w:val="24"/>
          <w:vertAlign w:val="baseline"/>
        </w:rPr>
        <w:t xml:space="preserve"> </w:t>
      </w:r>
      <w:r w:rsidRPr="00430982">
        <w:rPr>
          <w:sz w:val="24"/>
          <w:szCs w:val="24"/>
        </w:rPr>
        <w:t>z dnia 31 października 2018r.</w:t>
      </w:r>
    </w:p>
    <w:p w:rsidR="005831A9" w:rsidRPr="00430982" w:rsidRDefault="005831A9" w:rsidP="005831A9">
      <w:pPr>
        <w:pStyle w:val="Bezodstpw"/>
        <w:ind w:left="708"/>
        <w:rPr>
          <w:sz w:val="24"/>
          <w:szCs w:val="24"/>
        </w:rPr>
      </w:pPr>
      <w:r w:rsidRPr="00430982">
        <w:rPr>
          <w:sz w:val="24"/>
          <w:szCs w:val="24"/>
        </w:rPr>
        <w:t>zmieniające rozporządzenie w sprawie bezpieczeństwa i higieny w publicznych i niepublicznych szkołach i placówkach</w:t>
      </w:r>
    </w:p>
    <w:p w:rsidR="005831A9" w:rsidRPr="00430982" w:rsidRDefault="005831A9" w:rsidP="005831A9">
      <w:pPr>
        <w:pStyle w:val="Bezodstpw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30982">
        <w:rPr>
          <w:sz w:val="24"/>
          <w:szCs w:val="24"/>
        </w:rPr>
        <w:t>ROZPORZĄDZENIE ministra edukacji narodowej</w:t>
      </w:r>
      <w:r w:rsidRPr="00430982">
        <w:rPr>
          <w:rStyle w:val="IGPindeksgrnyipogrubienie"/>
          <w:rFonts w:cstheme="minorHAnsi"/>
          <w:b w:val="0"/>
          <w:sz w:val="24"/>
          <w:szCs w:val="24"/>
          <w:vertAlign w:val="baseline"/>
        </w:rPr>
        <w:t xml:space="preserve"> </w:t>
      </w:r>
      <w:r w:rsidR="007759B5" w:rsidRPr="00430982">
        <w:rPr>
          <w:sz w:val="24"/>
          <w:szCs w:val="24"/>
        </w:rPr>
        <w:t>z dnia 12.08.</w:t>
      </w:r>
      <w:r w:rsidRPr="00430982">
        <w:rPr>
          <w:sz w:val="24"/>
          <w:szCs w:val="24"/>
        </w:rPr>
        <w:t xml:space="preserve"> 2020 r.</w:t>
      </w:r>
    </w:p>
    <w:p w:rsidR="00430982" w:rsidRDefault="005831A9" w:rsidP="00430982">
      <w:pPr>
        <w:pStyle w:val="Bezodstpw"/>
        <w:ind w:left="708"/>
        <w:rPr>
          <w:sz w:val="24"/>
          <w:szCs w:val="24"/>
        </w:rPr>
      </w:pPr>
      <w:r w:rsidRPr="00430982">
        <w:rPr>
          <w:sz w:val="24"/>
          <w:szCs w:val="24"/>
        </w:rPr>
        <w:t>zmieniające rozporządzenie w sprawie bezpieczeństwa i higieny w publicznych i niepublicznych szkołach i placówkach</w:t>
      </w:r>
    </w:p>
    <w:p w:rsidR="00430982" w:rsidRPr="00430982" w:rsidRDefault="00430982" w:rsidP="00430982">
      <w:pPr>
        <w:pStyle w:val="Bezodstpw"/>
        <w:numPr>
          <w:ilvl w:val="0"/>
          <w:numId w:val="8"/>
        </w:numPr>
        <w:rPr>
          <w:sz w:val="24"/>
          <w:szCs w:val="24"/>
        </w:rPr>
      </w:pPr>
      <w:r w:rsidRPr="00430982">
        <w:rPr>
          <w:rFonts w:cstheme="minorHAnsi"/>
          <w:sz w:val="24"/>
          <w:szCs w:val="24"/>
        </w:rPr>
        <w:t>Wytyczne MEiN, MZ i GIS dla szkół podstawowych i ponadpodstawowych obowiązujące od 1 września 2021 r.</w:t>
      </w:r>
    </w:p>
    <w:p w:rsidR="00430982" w:rsidRPr="00430982" w:rsidRDefault="00430982" w:rsidP="005831A9">
      <w:pPr>
        <w:pStyle w:val="Bezodstpw"/>
        <w:ind w:left="708"/>
        <w:rPr>
          <w:sz w:val="24"/>
          <w:szCs w:val="24"/>
        </w:rPr>
      </w:pPr>
    </w:p>
    <w:p w:rsidR="005831A9" w:rsidRDefault="005831A9" w:rsidP="00083238">
      <w:pPr>
        <w:pStyle w:val="Bezodstpw"/>
        <w:rPr>
          <w:rFonts w:cstheme="minorHAnsi"/>
          <w:sz w:val="24"/>
          <w:szCs w:val="24"/>
        </w:rPr>
      </w:pPr>
    </w:p>
    <w:p w:rsidR="005831A9" w:rsidRDefault="005831A9" w:rsidP="00083238">
      <w:pPr>
        <w:pStyle w:val="Bezodstpw"/>
        <w:rPr>
          <w:rFonts w:cstheme="minorHAnsi"/>
          <w:sz w:val="24"/>
          <w:szCs w:val="24"/>
        </w:rPr>
      </w:pPr>
    </w:p>
    <w:p w:rsidR="00D26483" w:rsidRDefault="008625CD" w:rsidP="0008323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Punkt</w:t>
      </w:r>
      <w:r w:rsidR="00083238" w:rsidRPr="00083238">
        <w:rPr>
          <w:rFonts w:cstheme="minorHAnsi"/>
          <w:sz w:val="24"/>
          <w:szCs w:val="24"/>
        </w:rPr>
        <w:t xml:space="preserve"> 1 – ustalenia </w:t>
      </w:r>
      <w:r w:rsidR="00D26483" w:rsidRPr="00083238">
        <w:rPr>
          <w:rFonts w:cstheme="minorHAnsi"/>
          <w:sz w:val="24"/>
          <w:szCs w:val="24"/>
        </w:rPr>
        <w:t>ogólne</w:t>
      </w:r>
    </w:p>
    <w:p w:rsidR="00083238" w:rsidRPr="00E30A3D" w:rsidRDefault="00083238" w:rsidP="00083238">
      <w:pPr>
        <w:pStyle w:val="Bezodstpw"/>
        <w:rPr>
          <w:rFonts w:cstheme="minorHAnsi"/>
          <w:sz w:val="24"/>
          <w:szCs w:val="24"/>
        </w:rPr>
      </w:pPr>
    </w:p>
    <w:p w:rsidR="00E30A3D" w:rsidRPr="00E30A3D" w:rsidRDefault="00613C97" w:rsidP="00E30A3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E30A3D">
        <w:rPr>
          <w:rFonts w:cstheme="minorHAnsi"/>
          <w:sz w:val="24"/>
          <w:szCs w:val="24"/>
        </w:rPr>
        <w:t>Do szkoły może uczęszczać uczeń bez objawów chorobowych sugerujących infekcję dróg oddechowych oraz gdy domownicy nie przebywają na kwarantannie lub w izolacji w warunkach domowych lub w izolacji.</w:t>
      </w:r>
      <w:r w:rsidR="00E30A3D" w:rsidRPr="00E30A3D">
        <w:rPr>
          <w:sz w:val="24"/>
          <w:szCs w:val="24"/>
        </w:rPr>
        <w:t xml:space="preserve"> </w:t>
      </w:r>
    </w:p>
    <w:p w:rsidR="00E30A3D" w:rsidRPr="00E30A3D" w:rsidRDefault="00E30A3D" w:rsidP="00E30A3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E30A3D">
        <w:rPr>
          <w:sz w:val="24"/>
          <w:szCs w:val="24"/>
        </w:rPr>
        <w:t>Wejście na teren szkoły będzie odbywać się jedynie wejściem głównym od strony ul. Grabiszyńskiej</w:t>
      </w:r>
    </w:p>
    <w:p w:rsidR="00E30A3D" w:rsidRPr="00E30A3D" w:rsidRDefault="00E30A3D" w:rsidP="00E30A3D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 w:rsidRPr="00E30A3D">
        <w:rPr>
          <w:sz w:val="24"/>
          <w:szCs w:val="24"/>
        </w:rPr>
        <w:t>Czekaj</w:t>
      </w:r>
      <w:r w:rsidR="00E66F3A">
        <w:rPr>
          <w:sz w:val="24"/>
          <w:szCs w:val="24"/>
        </w:rPr>
        <w:t>ąc na wejście do szkoły  uczniowie</w:t>
      </w:r>
      <w:r w:rsidRPr="00E30A3D">
        <w:rPr>
          <w:sz w:val="24"/>
          <w:szCs w:val="24"/>
        </w:rPr>
        <w:t xml:space="preserve"> zachowują odpowiedni odstęp (co najmniej 1,5 m) oraz mają zakryte usta i nos</w:t>
      </w:r>
    </w:p>
    <w:p w:rsidR="00613C97" w:rsidRPr="00E30A3D" w:rsidRDefault="00E30A3D" w:rsidP="00E30A3D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 w:rsidRPr="00E30A3D">
        <w:rPr>
          <w:sz w:val="24"/>
          <w:szCs w:val="24"/>
        </w:rPr>
        <w:t>Do szkoły można wchodzić pojedynczo, tak aby stale zachowany był odstęp 1,5 m pomiędzy kolejnymi osobam</w:t>
      </w:r>
      <w:r>
        <w:rPr>
          <w:sz w:val="24"/>
          <w:szCs w:val="24"/>
        </w:rPr>
        <w:t>i</w:t>
      </w:r>
    </w:p>
    <w:p w:rsidR="00C0734B" w:rsidRPr="00E30A3D" w:rsidRDefault="00C0734B" w:rsidP="00E30A3D">
      <w:pPr>
        <w:pStyle w:val="Bezodstpw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30A3D">
        <w:rPr>
          <w:rFonts w:cstheme="minorHAnsi"/>
          <w:sz w:val="24"/>
          <w:szCs w:val="24"/>
        </w:rPr>
        <w:t>Uczniowie powinni ograniczyć do minimum przebywanie na terenie szkoły ( np. przychodzenie na lekcje 10 minut przed ich początkiem, wychodzenie ze szkoły bezpośrednio po zakończeniu zajęć)</w:t>
      </w:r>
    </w:p>
    <w:p w:rsidR="002105B6" w:rsidRPr="00E30A3D" w:rsidRDefault="0048053F" w:rsidP="00E30A3D">
      <w:pPr>
        <w:pStyle w:val="Bezodstpw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30A3D">
        <w:rPr>
          <w:rFonts w:cstheme="minorHAnsi"/>
          <w:sz w:val="24"/>
          <w:szCs w:val="24"/>
        </w:rPr>
        <w:t xml:space="preserve">Na terenie szkoły obowiązują ogólne zasady higieny: dezynfekcja rąk po wejściu do szkoły, częste mycie rąk, szczególnie po korzystaniu z toalety, ochrona podczas kichania i kaszlu </w:t>
      </w:r>
      <w:r w:rsidR="00083238" w:rsidRPr="00E30A3D">
        <w:rPr>
          <w:rFonts w:cstheme="minorHAnsi"/>
          <w:sz w:val="24"/>
          <w:szCs w:val="24"/>
        </w:rPr>
        <w:t>(osłona twarzy zgiętym łokciem</w:t>
      </w:r>
      <w:r w:rsidR="00FC331C" w:rsidRPr="00E30A3D">
        <w:rPr>
          <w:rFonts w:cstheme="minorHAnsi"/>
          <w:sz w:val="24"/>
          <w:szCs w:val="24"/>
        </w:rPr>
        <w:t xml:space="preserve"> lub chusteczką</w:t>
      </w:r>
      <w:r w:rsidR="00083238" w:rsidRPr="00E30A3D">
        <w:rPr>
          <w:rFonts w:cstheme="minorHAnsi"/>
          <w:sz w:val="24"/>
          <w:szCs w:val="24"/>
        </w:rPr>
        <w:t xml:space="preserve">) </w:t>
      </w:r>
      <w:r w:rsidRPr="00E30A3D">
        <w:rPr>
          <w:rFonts w:cstheme="minorHAnsi"/>
          <w:sz w:val="24"/>
          <w:szCs w:val="24"/>
        </w:rPr>
        <w:t>oraz unikanie dotykania oczu, nosa i ust.</w:t>
      </w:r>
    </w:p>
    <w:p w:rsidR="00E30A3D" w:rsidRPr="00E30A3D" w:rsidRDefault="00E30A3D" w:rsidP="00E30A3D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E30A3D">
        <w:rPr>
          <w:sz w:val="24"/>
          <w:szCs w:val="24"/>
        </w:rPr>
        <w:t xml:space="preserve">Przy wejściu do szkoły pracownik służby zdrowia </w:t>
      </w:r>
      <w:r w:rsidR="004C261A">
        <w:rPr>
          <w:sz w:val="24"/>
          <w:szCs w:val="24"/>
        </w:rPr>
        <w:t xml:space="preserve">lub inny pracownik szkoły </w:t>
      </w:r>
      <w:r w:rsidRPr="00E30A3D">
        <w:rPr>
          <w:sz w:val="24"/>
          <w:szCs w:val="24"/>
        </w:rPr>
        <w:t>dokona losowo pomiaru temperatury uczniów</w:t>
      </w:r>
    </w:p>
    <w:p w:rsidR="00E30A3D" w:rsidRPr="00E30A3D" w:rsidRDefault="004C261A" w:rsidP="00E30A3D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Podczas wejścia do</w:t>
      </w:r>
      <w:r w:rsidR="00E30A3D" w:rsidRPr="00E30A3D">
        <w:rPr>
          <w:sz w:val="24"/>
          <w:szCs w:val="24"/>
        </w:rPr>
        <w:t xml:space="preserve"> sal lekcyjnych pracownik służby zdrowia</w:t>
      </w:r>
      <w:r>
        <w:rPr>
          <w:sz w:val="24"/>
          <w:szCs w:val="24"/>
        </w:rPr>
        <w:t xml:space="preserve"> lub inny pracownik szkoły</w:t>
      </w:r>
      <w:r w:rsidR="00E30A3D" w:rsidRPr="00E30A3D">
        <w:rPr>
          <w:sz w:val="24"/>
          <w:szCs w:val="24"/>
        </w:rPr>
        <w:t xml:space="preserve"> dokona losowo pomiaru temperatury uczniów</w:t>
      </w:r>
    </w:p>
    <w:p w:rsidR="002105B6" w:rsidRPr="00E30A3D" w:rsidRDefault="002105B6" w:rsidP="00E30A3D">
      <w:pPr>
        <w:pStyle w:val="Bezodstpw"/>
        <w:numPr>
          <w:ilvl w:val="0"/>
          <w:numId w:val="4"/>
        </w:numPr>
        <w:rPr>
          <w:rFonts w:cstheme="minorHAnsi"/>
          <w:i/>
          <w:sz w:val="24"/>
          <w:szCs w:val="24"/>
        </w:rPr>
      </w:pPr>
      <w:r w:rsidRPr="00E30A3D">
        <w:rPr>
          <w:rFonts w:cstheme="minorHAnsi"/>
          <w:sz w:val="24"/>
          <w:szCs w:val="24"/>
        </w:rPr>
        <w:t>Uczniowie na terenie szkoły zobowiązani są do przestrzegania wszystkich zarządzeń wydanych przed dyrektora szkoły, a także ustaleń określonych przez nauczycieli danego przedmiotu</w:t>
      </w:r>
      <w:r w:rsidR="00DB4828" w:rsidRPr="00E30A3D">
        <w:rPr>
          <w:rFonts w:cstheme="minorHAnsi"/>
          <w:sz w:val="24"/>
          <w:szCs w:val="24"/>
        </w:rPr>
        <w:t xml:space="preserve"> </w:t>
      </w:r>
      <w:r w:rsidR="00DB4828" w:rsidRPr="00E30A3D">
        <w:rPr>
          <w:rFonts w:cstheme="minorHAnsi"/>
          <w:i/>
          <w:sz w:val="24"/>
          <w:szCs w:val="24"/>
        </w:rPr>
        <w:t>(w trakcie roku szkolnego mogą pojawić się dodatkowe zalecenia)</w:t>
      </w:r>
    </w:p>
    <w:p w:rsidR="00173A91" w:rsidRPr="00E30A3D" w:rsidRDefault="00173A91" w:rsidP="00E30A3D">
      <w:pPr>
        <w:pStyle w:val="Bezodstpw"/>
        <w:numPr>
          <w:ilvl w:val="0"/>
          <w:numId w:val="4"/>
        </w:numPr>
        <w:rPr>
          <w:rFonts w:cstheme="minorHAnsi"/>
          <w:i/>
          <w:sz w:val="24"/>
          <w:szCs w:val="24"/>
        </w:rPr>
      </w:pPr>
      <w:r w:rsidRPr="00E30A3D">
        <w:rPr>
          <w:rFonts w:cstheme="minorHAnsi"/>
          <w:sz w:val="24"/>
          <w:szCs w:val="24"/>
        </w:rPr>
        <w:t>Wychowawcy klas zobowiązani są poinformować uczniów na pierwszych zajęciach o zasadach bezpieczeństwa na terenie szkoły, o zagrożeniach związanych z epidemią korona wirusa, a także formach minimalizowania możliwości zakażenia się i rozprzestrzeniania się wirusa</w:t>
      </w:r>
    </w:p>
    <w:p w:rsidR="008D179B" w:rsidRDefault="008D179B" w:rsidP="008D179B">
      <w:pPr>
        <w:pStyle w:val="Bezodstpw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30A3D">
        <w:rPr>
          <w:rFonts w:cstheme="minorHAnsi"/>
          <w:sz w:val="24"/>
          <w:szCs w:val="24"/>
        </w:rPr>
        <w:t xml:space="preserve">Osoby z zewnątrz szkoły (tylko osoby bez objawów chorobowych sugerujących infekcję dróg oddechowych) mogą przebywać na jej terenie wyłącznie za zgodą dyrekcji szkoły i jedynie w obszarach wyznaczonych; </w:t>
      </w:r>
      <w:r w:rsidR="00112430">
        <w:rPr>
          <w:rFonts w:cstheme="minorHAnsi"/>
          <w:sz w:val="24"/>
          <w:szCs w:val="24"/>
        </w:rPr>
        <w:t xml:space="preserve"> obowiązuję ich dezynfekcja rąk i zasłanianie nosa i ust maseczką</w:t>
      </w:r>
    </w:p>
    <w:p w:rsidR="008625CD" w:rsidRDefault="008625CD" w:rsidP="008625CD">
      <w:pPr>
        <w:pStyle w:val="Bezodstpw"/>
        <w:rPr>
          <w:rFonts w:cstheme="minorHAnsi"/>
          <w:sz w:val="24"/>
          <w:szCs w:val="24"/>
        </w:rPr>
      </w:pPr>
    </w:p>
    <w:p w:rsidR="008625CD" w:rsidRDefault="008625CD" w:rsidP="008625CD">
      <w:pPr>
        <w:pStyle w:val="Bezodstpw"/>
        <w:rPr>
          <w:rFonts w:cstheme="minorHAnsi"/>
          <w:sz w:val="24"/>
          <w:szCs w:val="24"/>
        </w:rPr>
      </w:pPr>
    </w:p>
    <w:p w:rsidR="008625CD" w:rsidRDefault="008625CD" w:rsidP="008625CD">
      <w:pPr>
        <w:pStyle w:val="Bezodstpw"/>
        <w:rPr>
          <w:rFonts w:cstheme="minorHAnsi"/>
          <w:sz w:val="24"/>
          <w:szCs w:val="24"/>
        </w:rPr>
      </w:pPr>
    </w:p>
    <w:p w:rsidR="008625CD" w:rsidRPr="00E30A3D" w:rsidRDefault="008625CD" w:rsidP="008625CD">
      <w:pPr>
        <w:pStyle w:val="Bezodstpw"/>
        <w:rPr>
          <w:rFonts w:cstheme="minorHAnsi"/>
          <w:sz w:val="24"/>
          <w:szCs w:val="24"/>
        </w:rPr>
      </w:pPr>
    </w:p>
    <w:p w:rsidR="00083238" w:rsidRDefault="00083238" w:rsidP="00083238">
      <w:pPr>
        <w:pStyle w:val="Bezodstpw"/>
        <w:rPr>
          <w:rFonts w:cstheme="minorHAnsi"/>
          <w:sz w:val="24"/>
          <w:szCs w:val="24"/>
        </w:rPr>
      </w:pPr>
    </w:p>
    <w:p w:rsidR="00083238" w:rsidRDefault="008625CD" w:rsidP="0008323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Punkt</w:t>
      </w:r>
      <w:r w:rsidR="00083238" w:rsidRPr="00083238">
        <w:rPr>
          <w:rFonts w:cstheme="minorHAnsi"/>
          <w:sz w:val="24"/>
          <w:szCs w:val="24"/>
        </w:rPr>
        <w:t xml:space="preserve"> 2 – przebywanie uczniów w przestrzeniach wspólnych</w:t>
      </w:r>
    </w:p>
    <w:p w:rsidR="00083238" w:rsidRPr="00083238" w:rsidRDefault="00083238" w:rsidP="00083238">
      <w:pPr>
        <w:pStyle w:val="Bezodstpw"/>
        <w:rPr>
          <w:rFonts w:cstheme="minorHAnsi"/>
          <w:sz w:val="24"/>
          <w:szCs w:val="24"/>
        </w:rPr>
      </w:pPr>
    </w:p>
    <w:p w:rsidR="008D179B" w:rsidRDefault="00D26483" w:rsidP="00083238">
      <w:pPr>
        <w:pStyle w:val="Bezodstpw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83238">
        <w:rPr>
          <w:rFonts w:cstheme="minorHAnsi"/>
          <w:sz w:val="24"/>
          <w:szCs w:val="24"/>
        </w:rPr>
        <w:t>Uczniowie przebywający na przerwach</w:t>
      </w:r>
      <w:r w:rsidR="00083238" w:rsidRPr="00083238">
        <w:rPr>
          <w:rFonts w:cstheme="minorHAnsi"/>
          <w:sz w:val="24"/>
          <w:szCs w:val="24"/>
        </w:rPr>
        <w:t xml:space="preserve"> (lub przed lekcjami)</w:t>
      </w:r>
      <w:r w:rsidRPr="00083238">
        <w:rPr>
          <w:rFonts w:cstheme="minorHAnsi"/>
          <w:sz w:val="24"/>
          <w:szCs w:val="24"/>
        </w:rPr>
        <w:t xml:space="preserve"> w </w:t>
      </w:r>
      <w:r w:rsidR="00083238" w:rsidRPr="00083238">
        <w:rPr>
          <w:rFonts w:cstheme="minorHAnsi"/>
          <w:sz w:val="24"/>
          <w:szCs w:val="24"/>
        </w:rPr>
        <w:t xml:space="preserve">zamkniętych </w:t>
      </w:r>
      <w:r w:rsidRPr="00083238">
        <w:rPr>
          <w:rFonts w:cstheme="minorHAnsi"/>
          <w:sz w:val="24"/>
          <w:szCs w:val="24"/>
        </w:rPr>
        <w:t xml:space="preserve">przestrzeniach wspólnych </w:t>
      </w:r>
      <w:r w:rsidR="00083238" w:rsidRPr="00083238">
        <w:rPr>
          <w:rFonts w:cstheme="minorHAnsi"/>
          <w:sz w:val="24"/>
          <w:szCs w:val="24"/>
        </w:rPr>
        <w:t xml:space="preserve">(korytarze) </w:t>
      </w:r>
      <w:r w:rsidR="008D179B" w:rsidRPr="00083238">
        <w:rPr>
          <w:rFonts w:cstheme="minorHAnsi"/>
          <w:sz w:val="24"/>
          <w:szCs w:val="24"/>
        </w:rPr>
        <w:t>zasłaniać nos i usta</w:t>
      </w:r>
      <w:r w:rsidR="008D179B">
        <w:rPr>
          <w:rFonts w:cstheme="minorHAnsi"/>
          <w:sz w:val="24"/>
          <w:szCs w:val="24"/>
        </w:rPr>
        <w:t xml:space="preserve"> maseczkami</w:t>
      </w:r>
    </w:p>
    <w:p w:rsidR="00D26483" w:rsidRPr="00083238" w:rsidRDefault="008D179B" w:rsidP="00083238">
      <w:pPr>
        <w:pStyle w:val="Bezodstpw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083238">
        <w:rPr>
          <w:rFonts w:cstheme="minorHAnsi"/>
          <w:sz w:val="24"/>
          <w:szCs w:val="24"/>
        </w:rPr>
        <w:t>Uczniowie przebywający na przerwach (lub przed lekcjami) w zamkniętych przestrzeniach wspólnych (korytarze) powinni zachowywać pomiędzy sobą dystans 1,5m</w:t>
      </w:r>
    </w:p>
    <w:p w:rsidR="00083238" w:rsidRPr="00083238" w:rsidRDefault="00083238" w:rsidP="00083238">
      <w:pPr>
        <w:pStyle w:val="Bezodstpw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83238">
        <w:rPr>
          <w:rFonts w:cstheme="minorHAnsi"/>
          <w:sz w:val="24"/>
          <w:szCs w:val="24"/>
        </w:rPr>
        <w:t>W czasie przerw (szczególnie długiej) oraz przed lekcjami zaleca się korzystanie przez uczniów ze szkolnego terenu rekreacyjnego</w:t>
      </w:r>
    </w:p>
    <w:p w:rsidR="00613C97" w:rsidRPr="00083238" w:rsidRDefault="00613C97" w:rsidP="00083238">
      <w:pPr>
        <w:pStyle w:val="Bezodstpw"/>
        <w:rPr>
          <w:sz w:val="24"/>
          <w:szCs w:val="24"/>
        </w:rPr>
      </w:pPr>
    </w:p>
    <w:p w:rsidR="00083238" w:rsidRDefault="008625CD" w:rsidP="0008323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Punkt</w:t>
      </w:r>
      <w:r w:rsidR="00083238" w:rsidRPr="00083238">
        <w:rPr>
          <w:rFonts w:cstheme="minorHAnsi"/>
          <w:sz w:val="24"/>
          <w:szCs w:val="24"/>
        </w:rPr>
        <w:t xml:space="preserve"> 3 – zajęcia lekcyjne</w:t>
      </w:r>
    </w:p>
    <w:p w:rsidR="00083238" w:rsidRPr="00083238" w:rsidRDefault="00083238" w:rsidP="00083238">
      <w:pPr>
        <w:pStyle w:val="Bezodstpw"/>
        <w:rPr>
          <w:rFonts w:cstheme="minorHAnsi"/>
          <w:sz w:val="24"/>
          <w:szCs w:val="24"/>
        </w:rPr>
      </w:pPr>
    </w:p>
    <w:p w:rsidR="00083238" w:rsidRDefault="00083238" w:rsidP="00083238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83238">
        <w:rPr>
          <w:rFonts w:cstheme="minorHAnsi"/>
          <w:sz w:val="24"/>
          <w:szCs w:val="24"/>
        </w:rPr>
        <w:t xml:space="preserve">Uczniowie wchodzą do sal lekcyjnych </w:t>
      </w:r>
      <w:r w:rsidR="00AF5BBE">
        <w:rPr>
          <w:rFonts w:cstheme="minorHAnsi"/>
          <w:sz w:val="24"/>
          <w:szCs w:val="24"/>
        </w:rPr>
        <w:t xml:space="preserve">oraz opuszczają je </w:t>
      </w:r>
      <w:r w:rsidRPr="00083238">
        <w:rPr>
          <w:rFonts w:cstheme="minorHAnsi"/>
          <w:sz w:val="24"/>
          <w:szCs w:val="24"/>
        </w:rPr>
        <w:t xml:space="preserve">zachowując dystans </w:t>
      </w:r>
      <w:r w:rsidR="00CA31BD">
        <w:rPr>
          <w:rFonts w:cstheme="minorHAnsi"/>
          <w:sz w:val="24"/>
          <w:szCs w:val="24"/>
        </w:rPr>
        <w:t>minimum 1</w:t>
      </w:r>
      <w:r w:rsidRPr="00083238">
        <w:rPr>
          <w:rFonts w:cstheme="minorHAnsi"/>
          <w:sz w:val="24"/>
          <w:szCs w:val="24"/>
        </w:rPr>
        <w:t>m</w:t>
      </w:r>
    </w:p>
    <w:p w:rsidR="00083238" w:rsidRDefault="00AF5BBE" w:rsidP="00083238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 z</w:t>
      </w:r>
      <w:r w:rsidR="00083238">
        <w:rPr>
          <w:rFonts w:cstheme="minorHAnsi"/>
          <w:sz w:val="24"/>
          <w:szCs w:val="24"/>
        </w:rPr>
        <w:t>ajmują miejsca w ławkach zgodnie z zaleceniami nauczyciela ( np. każdy w osobnej ławce, przydzielone stałe miejsce itp.)</w:t>
      </w:r>
    </w:p>
    <w:p w:rsidR="00083238" w:rsidRDefault="00AF5BBE" w:rsidP="00083238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 podczas zajęć powinni korzystać z własnych przyborów do lekcji</w:t>
      </w:r>
    </w:p>
    <w:p w:rsidR="00AF5BBE" w:rsidRDefault="009A0B33" w:rsidP="00083238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Uczniowie </w:t>
      </w:r>
      <w:r w:rsidR="00DA38B9">
        <w:rPr>
          <w:rFonts w:cstheme="minorHAnsi"/>
          <w:sz w:val="24"/>
          <w:szCs w:val="24"/>
        </w:rPr>
        <w:t xml:space="preserve">nie mogą </w:t>
      </w:r>
      <w:r>
        <w:rPr>
          <w:rFonts w:cstheme="minorHAnsi"/>
          <w:sz w:val="24"/>
          <w:szCs w:val="24"/>
        </w:rPr>
        <w:t>podczas lekcji przemieszczać się po klasie z wyjątkiem sytuacji szczególnych, za zgodą lub na polecenie nauczyciela</w:t>
      </w:r>
    </w:p>
    <w:p w:rsidR="00692518" w:rsidRPr="00692518" w:rsidRDefault="00692518" w:rsidP="00692518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zajęć odbywających się w blokach kilkugodzinnych możliwe jest przebywanie uczniów w klasie pod opieką nauczyciela; zajęcia takie mogą odbywać się bez przerw jeśli są to zajęcia ostatnie w danym dniu</w:t>
      </w:r>
    </w:p>
    <w:p w:rsidR="00D27EFF" w:rsidRPr="007E4251" w:rsidRDefault="00692518" w:rsidP="007E4251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Sale lekcyjne należy wietrzyć po każdej lekcji, a w razie potrzeby (np. duża grupa uczniów) także w czasie zajęć</w:t>
      </w:r>
    </w:p>
    <w:p w:rsidR="00112430" w:rsidRDefault="00112430" w:rsidP="00D27EFF">
      <w:pPr>
        <w:pStyle w:val="Bezodstpw"/>
        <w:rPr>
          <w:sz w:val="24"/>
          <w:szCs w:val="24"/>
        </w:rPr>
      </w:pPr>
    </w:p>
    <w:p w:rsidR="00D27EFF" w:rsidRPr="00196CE5" w:rsidRDefault="00D27EFF" w:rsidP="007E425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Punkt 4</w:t>
      </w:r>
      <w:r w:rsidR="00112430">
        <w:rPr>
          <w:sz w:val="24"/>
          <w:szCs w:val="24"/>
        </w:rPr>
        <w:t xml:space="preserve"> – </w:t>
      </w:r>
      <w:r w:rsidR="003A0019">
        <w:rPr>
          <w:sz w:val="24"/>
          <w:szCs w:val="24"/>
        </w:rPr>
        <w:t>zajęcia</w:t>
      </w:r>
      <w:r w:rsidRPr="00196CE5">
        <w:rPr>
          <w:sz w:val="24"/>
          <w:szCs w:val="24"/>
        </w:rPr>
        <w:t xml:space="preserve"> wf</w:t>
      </w:r>
    </w:p>
    <w:p w:rsidR="00D27EFF" w:rsidRPr="00196CE5" w:rsidRDefault="00D27EFF" w:rsidP="007E4251">
      <w:pPr>
        <w:pStyle w:val="punkty"/>
        <w:numPr>
          <w:ilvl w:val="0"/>
          <w:numId w:val="5"/>
        </w:numPr>
        <w:spacing w:before="0"/>
        <w:rPr>
          <w:rFonts w:asciiTheme="minorHAnsi" w:hAnsiTheme="minorHAnsi"/>
        </w:rPr>
      </w:pPr>
      <w:r w:rsidRPr="00196CE5">
        <w:rPr>
          <w:rFonts w:asciiTheme="minorHAnsi" w:hAnsiTheme="minorHAnsi"/>
        </w:rPr>
        <w:t>Zaleca się korzystanie przez uczniów z boiska szkolnego oraz pobyt na świeżym powietrzu na terenie szkoły, w tym w czasie przerw.</w:t>
      </w:r>
    </w:p>
    <w:p w:rsidR="00D27EFF" w:rsidRPr="007E4251" w:rsidRDefault="00D27EFF" w:rsidP="007E4251">
      <w:pPr>
        <w:pStyle w:val="punkty"/>
        <w:numPr>
          <w:ilvl w:val="0"/>
          <w:numId w:val="5"/>
        </w:numPr>
        <w:spacing w:before="0"/>
        <w:rPr>
          <w:rFonts w:asciiTheme="minorHAnsi" w:hAnsiTheme="minorHAnsi"/>
        </w:rPr>
      </w:pPr>
      <w:r w:rsidRPr="00196CE5">
        <w:rPr>
          <w:rFonts w:asciiTheme="minorHAnsi" w:hAnsiTheme="minorHAnsi"/>
        </w:rPr>
        <w:t>Podczas realizacji zajęć, w tym zajęć wychowania fizycznego i sportowych, w których nie można zachować dystansu, należy ograniczyć ćwiczenia i gry kontaktowe.</w:t>
      </w:r>
    </w:p>
    <w:p w:rsidR="00112430" w:rsidRDefault="00112430" w:rsidP="00D27EFF">
      <w:pPr>
        <w:pStyle w:val="Bezodstpw"/>
        <w:rPr>
          <w:sz w:val="24"/>
          <w:szCs w:val="24"/>
        </w:rPr>
      </w:pPr>
    </w:p>
    <w:p w:rsidR="00D27EFF" w:rsidRPr="00196CE5" w:rsidRDefault="00D27EFF" w:rsidP="00D27EF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Punkt 5</w:t>
      </w:r>
      <w:r w:rsidR="00112430">
        <w:rPr>
          <w:sz w:val="24"/>
          <w:szCs w:val="24"/>
        </w:rPr>
        <w:t xml:space="preserve"> – </w:t>
      </w:r>
      <w:r w:rsidR="003A0019">
        <w:rPr>
          <w:sz w:val="24"/>
          <w:szCs w:val="24"/>
        </w:rPr>
        <w:t>zajęcia praktyczne</w:t>
      </w:r>
    </w:p>
    <w:p w:rsidR="00D27EFF" w:rsidRDefault="00D27EFF" w:rsidP="007E4251">
      <w:pPr>
        <w:pStyle w:val="punkty"/>
        <w:numPr>
          <w:ilvl w:val="0"/>
          <w:numId w:val="5"/>
        </w:numPr>
        <w:spacing w:before="0"/>
        <w:rPr>
          <w:rFonts w:asciiTheme="minorHAnsi" w:hAnsiTheme="minorHAnsi"/>
        </w:rPr>
      </w:pPr>
      <w:r w:rsidRPr="00196CE5">
        <w:rPr>
          <w:rFonts w:asciiTheme="minorHAnsi" w:hAnsiTheme="minorHAnsi"/>
        </w:rPr>
        <w:t xml:space="preserve">W przypadku odbywania zajęć praktycznych należy </w:t>
      </w:r>
      <w:r>
        <w:rPr>
          <w:rFonts w:asciiTheme="minorHAnsi" w:hAnsiTheme="minorHAnsi"/>
        </w:rPr>
        <w:t>przypominać przed każdymi zajęciami o zasadach bhp podczas epidemii</w:t>
      </w:r>
    </w:p>
    <w:p w:rsidR="00D27EFF" w:rsidRPr="00196CE5" w:rsidRDefault="00D27EFF" w:rsidP="007E4251">
      <w:pPr>
        <w:pStyle w:val="punkty"/>
        <w:numPr>
          <w:ilvl w:val="0"/>
          <w:numId w:val="5"/>
        </w:numPr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Należy zwrócić szczególną uwagę na używanie rękawic ochronnych</w:t>
      </w:r>
    </w:p>
    <w:p w:rsidR="00D27EFF" w:rsidRPr="00196CE5" w:rsidRDefault="00D27EFF" w:rsidP="007E4251">
      <w:pPr>
        <w:pStyle w:val="punkty"/>
        <w:numPr>
          <w:ilvl w:val="0"/>
          <w:numId w:val="5"/>
        </w:numPr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196CE5">
        <w:rPr>
          <w:rFonts w:asciiTheme="minorHAnsi" w:hAnsiTheme="minorHAnsi"/>
        </w:rPr>
        <w:t xml:space="preserve">przęt i materiały wykorzystywane podczas zajęć </w:t>
      </w:r>
      <w:r>
        <w:rPr>
          <w:rFonts w:asciiTheme="minorHAnsi" w:hAnsiTheme="minorHAnsi"/>
        </w:rPr>
        <w:t xml:space="preserve">praktycznych należy </w:t>
      </w:r>
      <w:r w:rsidRPr="00196CE5">
        <w:rPr>
          <w:rFonts w:asciiTheme="minorHAnsi" w:hAnsiTheme="minorHAnsi"/>
        </w:rPr>
        <w:t xml:space="preserve">czyścić lub dezynfekować. </w:t>
      </w:r>
    </w:p>
    <w:p w:rsidR="006C28B1" w:rsidRDefault="006C28B1" w:rsidP="00852014">
      <w:pPr>
        <w:pStyle w:val="Bezodstpw"/>
        <w:rPr>
          <w:sz w:val="24"/>
          <w:szCs w:val="24"/>
        </w:rPr>
      </w:pPr>
    </w:p>
    <w:p w:rsidR="006C28B1" w:rsidRDefault="006C28B1" w:rsidP="00852014">
      <w:pPr>
        <w:pStyle w:val="Bezodstpw"/>
        <w:rPr>
          <w:sz w:val="24"/>
          <w:szCs w:val="24"/>
        </w:rPr>
      </w:pPr>
    </w:p>
    <w:p w:rsidR="00083238" w:rsidRPr="00852014" w:rsidRDefault="00CF46A9" w:rsidP="0085201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Punkt</w:t>
      </w:r>
      <w:r w:rsidR="007E4251">
        <w:rPr>
          <w:sz w:val="24"/>
          <w:szCs w:val="24"/>
        </w:rPr>
        <w:t xml:space="preserve"> 6</w:t>
      </w:r>
      <w:r w:rsidR="002E2C5C" w:rsidRPr="00852014">
        <w:rPr>
          <w:sz w:val="24"/>
          <w:szCs w:val="24"/>
        </w:rPr>
        <w:t xml:space="preserve"> – postępowanie w przypadku zauważenia u ucznia objawów chorobowych</w:t>
      </w:r>
    </w:p>
    <w:p w:rsidR="00852014" w:rsidRDefault="00852014" w:rsidP="00852014">
      <w:pPr>
        <w:pStyle w:val="Bezodstpw"/>
      </w:pPr>
    </w:p>
    <w:p w:rsidR="00213AD6" w:rsidRDefault="00213AD6" w:rsidP="00852014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Jeżeli nauczyciel lub inny pracownik szkoły </w:t>
      </w:r>
      <w:r w:rsidRPr="00213AD6">
        <w:rPr>
          <w:sz w:val="24"/>
          <w:szCs w:val="24"/>
        </w:rPr>
        <w:t xml:space="preserve">zaobserwuje u ucznia objawy mogące wskazywać na infekcję dróg oddechowych, </w:t>
      </w:r>
      <w:r>
        <w:rPr>
          <w:sz w:val="24"/>
          <w:szCs w:val="24"/>
        </w:rPr>
        <w:t xml:space="preserve">w tym w szczególności gorączkę i </w:t>
      </w:r>
      <w:r w:rsidRPr="00213AD6">
        <w:rPr>
          <w:sz w:val="24"/>
          <w:szCs w:val="24"/>
        </w:rPr>
        <w:t>kaszel</w:t>
      </w:r>
      <w:r>
        <w:rPr>
          <w:sz w:val="24"/>
          <w:szCs w:val="24"/>
        </w:rPr>
        <w:t xml:space="preserve"> zobowiązany jest niezwłocznie poinformować o tym fakcie przedstawiciela dyrekcji szkoły</w:t>
      </w:r>
      <w:r w:rsidR="00901C3B">
        <w:rPr>
          <w:sz w:val="24"/>
          <w:szCs w:val="24"/>
        </w:rPr>
        <w:t>; zalecenie to obowiązuje także w sytuacji, gdy uczeń zgłosi nauczycielowi złe samopoczucie</w:t>
      </w:r>
    </w:p>
    <w:p w:rsidR="00213AD6" w:rsidRDefault="00213AD6" w:rsidP="00852014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Uczeń taki będzie umieszczony w odrębnym pomieszczeniu pod opieką pielęgniarki szkolnej lub innego pracownika wyznaczonego przez przedstawiciela dyrekcji</w:t>
      </w:r>
    </w:p>
    <w:p w:rsidR="00213AD6" w:rsidRDefault="00213AD6" w:rsidP="00852014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Przedstawiciel dyrekcji lub wyznaczona osoba niezwłocznie powiadamiają rodziców/opiekunów o konieczności odebrania ucznia ze szkoły</w:t>
      </w:r>
      <w:r w:rsidR="002237F0">
        <w:rPr>
          <w:sz w:val="24"/>
          <w:szCs w:val="24"/>
        </w:rPr>
        <w:t>; na prośbę rodzica/opiekuna uczeń może samodzielnie wrócić do domu, przestrzegając zasad poruszania się w przestrzeni publicznej</w:t>
      </w:r>
    </w:p>
    <w:p w:rsidR="00213AD6" w:rsidRDefault="00F365A0" w:rsidP="00852014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Rodzice/opiekunowie powinni jak najszybciej poinformować przedstawiciela dyrekcji szkoły (ewentualnie wychowawcę lub innego nauczyciela) o sytuacji zdrowotnej ucznia, celem zgłoszenia przez szkołę do SANEPID-u ewentualnego zagrożenia epidemicznego </w:t>
      </w:r>
    </w:p>
    <w:p w:rsidR="00CF46A9" w:rsidRDefault="00CF46A9" w:rsidP="00CF46A9">
      <w:pPr>
        <w:pStyle w:val="Bezodstpw"/>
        <w:rPr>
          <w:sz w:val="24"/>
          <w:szCs w:val="24"/>
        </w:rPr>
      </w:pPr>
    </w:p>
    <w:p w:rsidR="00CF46A9" w:rsidRDefault="007E4251" w:rsidP="00CF46A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Punkt 7</w:t>
      </w:r>
      <w:r w:rsidR="00112430">
        <w:rPr>
          <w:sz w:val="24"/>
          <w:szCs w:val="24"/>
        </w:rPr>
        <w:t xml:space="preserve"> – </w:t>
      </w:r>
      <w:r w:rsidR="00CF46A9">
        <w:rPr>
          <w:sz w:val="24"/>
          <w:szCs w:val="24"/>
        </w:rPr>
        <w:t>pomieszczenia administracji</w:t>
      </w:r>
    </w:p>
    <w:p w:rsidR="00CF46A9" w:rsidRDefault="00CF46A9" w:rsidP="00CF46A9">
      <w:pPr>
        <w:pStyle w:val="Bezodstpw"/>
        <w:rPr>
          <w:sz w:val="24"/>
          <w:szCs w:val="24"/>
        </w:rPr>
      </w:pPr>
    </w:p>
    <w:p w:rsidR="0019294F" w:rsidRDefault="0019294F" w:rsidP="0019294F">
      <w:pPr>
        <w:pStyle w:val="Bezodstpw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Uczniowie mogą korzystać z sekretariatu uczniowskiego i innych pomieszczeń administracji tylko w wyznaczonych godzinach</w:t>
      </w:r>
      <w:r w:rsidRPr="0019294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mając zasłonięte</w:t>
      </w:r>
      <w:r w:rsidRPr="00083238">
        <w:rPr>
          <w:rFonts w:cstheme="minorHAnsi"/>
          <w:sz w:val="24"/>
          <w:szCs w:val="24"/>
        </w:rPr>
        <w:t xml:space="preserve"> nos i usta</w:t>
      </w:r>
      <w:r>
        <w:rPr>
          <w:rFonts w:cstheme="minorHAnsi"/>
          <w:sz w:val="24"/>
          <w:szCs w:val="24"/>
        </w:rPr>
        <w:t xml:space="preserve"> maseczką</w:t>
      </w:r>
      <w:r w:rsidR="00112430">
        <w:rPr>
          <w:rFonts w:cstheme="minorHAnsi"/>
          <w:sz w:val="24"/>
          <w:szCs w:val="24"/>
        </w:rPr>
        <w:t xml:space="preserve"> (godziny przyjęć będą wywieszone na drzwiach gabinetów)</w:t>
      </w:r>
    </w:p>
    <w:p w:rsidR="00112430" w:rsidRDefault="0019294F" w:rsidP="00112430">
      <w:pPr>
        <w:pStyle w:val="Bezodstpw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Pracownicy szkoły  mogą wchodzić do pomieszczeń administracji </w:t>
      </w:r>
      <w:r w:rsidR="00112430">
        <w:rPr>
          <w:sz w:val="24"/>
          <w:szCs w:val="24"/>
        </w:rPr>
        <w:t xml:space="preserve">i dyrekcji szkoły </w:t>
      </w:r>
      <w:r>
        <w:rPr>
          <w:sz w:val="24"/>
          <w:szCs w:val="24"/>
        </w:rPr>
        <w:t>tylko w wyznaczonych godzinach</w:t>
      </w:r>
      <w:r w:rsidRPr="0019294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mając zasłonięte</w:t>
      </w:r>
      <w:r w:rsidRPr="00083238">
        <w:rPr>
          <w:rFonts w:cstheme="minorHAnsi"/>
          <w:sz w:val="24"/>
          <w:szCs w:val="24"/>
        </w:rPr>
        <w:t xml:space="preserve"> nos i usta</w:t>
      </w:r>
      <w:r>
        <w:rPr>
          <w:rFonts w:cstheme="minorHAnsi"/>
          <w:sz w:val="24"/>
          <w:szCs w:val="24"/>
        </w:rPr>
        <w:t xml:space="preserve"> maseczką</w:t>
      </w:r>
      <w:r w:rsidR="00112430">
        <w:rPr>
          <w:rFonts w:cstheme="minorHAnsi"/>
          <w:sz w:val="24"/>
          <w:szCs w:val="24"/>
        </w:rPr>
        <w:t xml:space="preserve"> (godziny przyjęć będą wywieszone na drzwiach gabinetów)</w:t>
      </w:r>
    </w:p>
    <w:p w:rsidR="004C262E" w:rsidRDefault="004C262E" w:rsidP="004C262E">
      <w:pPr>
        <w:pStyle w:val="Bezodstpw"/>
        <w:rPr>
          <w:sz w:val="24"/>
          <w:szCs w:val="24"/>
        </w:rPr>
      </w:pPr>
    </w:p>
    <w:p w:rsidR="00D27EFF" w:rsidRPr="00D27EFF" w:rsidRDefault="007E4251" w:rsidP="00D27EFF">
      <w:pPr>
        <w:pStyle w:val="Nagwek1"/>
        <w:spacing w:before="120" w:after="0"/>
        <w:rPr>
          <w:rFonts w:asciiTheme="minorHAnsi" w:eastAsiaTheme="minorHAnsi" w:hAnsiTheme="minorHAnsi"/>
          <w:b w:val="0"/>
          <w:bCs/>
          <w:color w:val="auto"/>
          <w:sz w:val="24"/>
        </w:rPr>
      </w:pPr>
      <w:r>
        <w:rPr>
          <w:rFonts w:asciiTheme="minorHAnsi" w:hAnsiTheme="minorHAnsi"/>
          <w:b w:val="0"/>
          <w:color w:val="auto"/>
          <w:sz w:val="24"/>
        </w:rPr>
        <w:t>Punkt 8</w:t>
      </w:r>
      <w:r w:rsidR="00112430">
        <w:rPr>
          <w:rFonts w:asciiTheme="minorHAnsi" w:hAnsiTheme="minorHAnsi"/>
          <w:b w:val="0"/>
          <w:color w:val="auto"/>
          <w:sz w:val="24"/>
        </w:rPr>
        <w:t xml:space="preserve"> – </w:t>
      </w:r>
      <w:r w:rsidR="00D27EFF">
        <w:rPr>
          <w:rFonts w:asciiTheme="minorHAnsi" w:eastAsiaTheme="minorHAnsi" w:hAnsiTheme="minorHAnsi"/>
          <w:b w:val="0"/>
          <w:color w:val="auto"/>
          <w:sz w:val="24"/>
        </w:rPr>
        <w:t>h</w:t>
      </w:r>
      <w:r w:rsidR="00D27EFF" w:rsidRPr="00D27EFF">
        <w:rPr>
          <w:rFonts w:asciiTheme="minorHAnsi" w:eastAsiaTheme="minorHAnsi" w:hAnsiTheme="minorHAnsi"/>
          <w:b w:val="0"/>
          <w:color w:val="auto"/>
          <w:sz w:val="24"/>
        </w:rPr>
        <w:t>igiena, czyszczenie i dezynfekcja pomieszczeń i powierzchni</w:t>
      </w:r>
    </w:p>
    <w:p w:rsidR="00D27EFF" w:rsidRDefault="00D27EFF" w:rsidP="004C262E">
      <w:pPr>
        <w:pStyle w:val="Bezodstpw"/>
        <w:rPr>
          <w:sz w:val="24"/>
          <w:szCs w:val="24"/>
        </w:rPr>
      </w:pPr>
    </w:p>
    <w:p w:rsidR="007E4251" w:rsidRPr="00D27EFF" w:rsidRDefault="007E4251" w:rsidP="007E4251">
      <w:pPr>
        <w:pStyle w:val="punkty"/>
        <w:numPr>
          <w:ilvl w:val="0"/>
          <w:numId w:val="5"/>
        </w:numPr>
        <w:rPr>
          <w:rFonts w:asciiTheme="minorHAnsi" w:hAnsiTheme="minorHAnsi"/>
        </w:rPr>
      </w:pPr>
      <w:r w:rsidRPr="00D27EFF">
        <w:rPr>
          <w:rFonts w:asciiTheme="minorHAnsi" w:hAnsiTheme="minorHAnsi"/>
        </w:rPr>
        <w:t>Przy wejściu głównym</w:t>
      </w:r>
      <w:r>
        <w:rPr>
          <w:rFonts w:asciiTheme="minorHAnsi" w:hAnsiTheme="minorHAnsi"/>
        </w:rPr>
        <w:t xml:space="preserve"> umieszczone są</w:t>
      </w:r>
      <w:r w:rsidRPr="00D27EFF">
        <w:rPr>
          <w:rFonts w:asciiTheme="minorHAnsi" w:hAnsiTheme="minorHAnsi"/>
        </w:rPr>
        <w:t xml:space="preserve"> numery telefonów do właściwej miejscowo powiatowej stacji sanitarno-epidemiologicznej, oddziału zakaźnego szpitala i służb medycznych. </w:t>
      </w:r>
    </w:p>
    <w:p w:rsidR="007E4251" w:rsidRPr="00D27EFF" w:rsidRDefault="007E4251" w:rsidP="007E4251">
      <w:pPr>
        <w:pStyle w:val="punkty"/>
        <w:numPr>
          <w:ilvl w:val="0"/>
          <w:numId w:val="5"/>
        </w:numPr>
        <w:rPr>
          <w:rFonts w:asciiTheme="minorHAnsi" w:hAnsiTheme="minorHAnsi"/>
          <w:lang w:bidi="pl-PL"/>
        </w:rPr>
      </w:pPr>
      <w:r w:rsidRPr="00D27EFF">
        <w:rPr>
          <w:rFonts w:asciiTheme="minorHAnsi" w:hAnsiTheme="minorHAnsi"/>
          <w:lang w:bidi="pl-PL"/>
        </w:rPr>
        <w:t>Należy regularnie myć ręce wodą z mydłem oraz dopilnować, aby robili to uczniowie, szczególnie po przyjściu do szkoły, przed jedzeniem, po powrocie ze świeżego powietrza i po skorzystaniu z toalety.</w:t>
      </w:r>
    </w:p>
    <w:p w:rsidR="007E4251" w:rsidRPr="00D27EFF" w:rsidRDefault="007E4251" w:rsidP="007E4251">
      <w:pPr>
        <w:pStyle w:val="punkty"/>
        <w:numPr>
          <w:ilvl w:val="0"/>
          <w:numId w:val="5"/>
        </w:numPr>
        <w:rPr>
          <w:rFonts w:asciiTheme="minorHAnsi" w:hAnsiTheme="minorHAnsi"/>
          <w:lang w:bidi="pl-PL"/>
        </w:rPr>
      </w:pPr>
      <w:r w:rsidRPr="00D27EFF">
        <w:rPr>
          <w:rFonts w:asciiTheme="minorHAnsi" w:hAnsiTheme="minorHAnsi"/>
          <w:lang w:bidi="pl-PL"/>
        </w:rPr>
        <w:t xml:space="preserve">Rekomenduje się monitoring codziennych prac porządkowych, ze szczególnym uwzględnieniem utrzymywania w czystości sal zajęć, pomieszczeń sanitarnohigienicznych, ciągów komunikacyjnych, dezynfekcji powierzchni dotykowych </w:t>
      </w:r>
      <w:r w:rsidRPr="00D27EFF">
        <w:rPr>
          <w:rFonts w:asciiTheme="minorHAnsi" w:hAnsiTheme="minorHAnsi"/>
        </w:rPr>
        <w:t xml:space="preserve">– </w:t>
      </w:r>
      <w:r w:rsidRPr="00D27EFF">
        <w:rPr>
          <w:rFonts w:asciiTheme="minorHAnsi" w:hAnsiTheme="minorHAnsi"/>
          <w:lang w:bidi="pl-PL"/>
        </w:rPr>
        <w:t>poręczy, klamek i powierzchni płaskich, w tym blatów w salach i w pomieszczeniach spożywania posiłków, klawiatur, włączników.</w:t>
      </w:r>
    </w:p>
    <w:p w:rsidR="007E4251" w:rsidRPr="00D27EFF" w:rsidRDefault="007E4251" w:rsidP="007E4251">
      <w:pPr>
        <w:pStyle w:val="punkty"/>
        <w:numPr>
          <w:ilvl w:val="0"/>
          <w:numId w:val="5"/>
        </w:numPr>
        <w:rPr>
          <w:rFonts w:asciiTheme="minorHAnsi" w:hAnsiTheme="minorHAnsi"/>
          <w:lang w:bidi="pl-PL"/>
        </w:rPr>
      </w:pPr>
      <w:r w:rsidRPr="00D27EFF">
        <w:rPr>
          <w:rFonts w:asciiTheme="minorHAnsi" w:hAnsiTheme="minorHAnsi"/>
          <w:lang w:bidi="pl-PL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7E4251" w:rsidRPr="00D27EFF" w:rsidRDefault="007E4251" w:rsidP="007E4251">
      <w:pPr>
        <w:pStyle w:val="punkty"/>
        <w:numPr>
          <w:ilvl w:val="0"/>
          <w:numId w:val="5"/>
        </w:numPr>
        <w:rPr>
          <w:rFonts w:asciiTheme="minorHAnsi" w:hAnsiTheme="minorHAnsi"/>
          <w:lang w:bidi="pl-PL"/>
        </w:rPr>
      </w:pPr>
      <w:r w:rsidRPr="00D27EFF">
        <w:rPr>
          <w:rFonts w:asciiTheme="minorHAnsi" w:hAnsiTheme="minorHAnsi"/>
          <w:lang w:bidi="pl-PL"/>
        </w:rPr>
        <w:t>W pomieszczeniach sanitarno</w:t>
      </w:r>
      <w:r w:rsidR="00112430">
        <w:rPr>
          <w:rFonts w:asciiTheme="minorHAnsi" w:hAnsiTheme="minorHAnsi"/>
          <w:lang w:bidi="pl-PL"/>
        </w:rPr>
        <w:t xml:space="preserve"> – </w:t>
      </w:r>
      <w:r w:rsidRPr="00D27EFF">
        <w:rPr>
          <w:rFonts w:asciiTheme="minorHAnsi" w:hAnsiTheme="minorHAnsi"/>
          <w:lang w:bidi="pl-PL"/>
        </w:rPr>
        <w:t xml:space="preserve">higienicznych należy wywiesić plakaty z zasadami prawidłowego mycia rąk, a przy dozownikach z płynem do dezynfekcji rąk </w:t>
      </w:r>
      <w:r w:rsidRPr="00D27EFF">
        <w:rPr>
          <w:rFonts w:asciiTheme="minorHAnsi" w:hAnsiTheme="minorHAnsi"/>
        </w:rPr>
        <w:t>–</w:t>
      </w:r>
      <w:r w:rsidRPr="00D27EFF">
        <w:rPr>
          <w:rFonts w:asciiTheme="minorHAnsi" w:hAnsiTheme="minorHAnsi"/>
          <w:lang w:bidi="pl-PL"/>
        </w:rPr>
        <w:t xml:space="preserve"> instrukcje dezynfekcji.</w:t>
      </w:r>
    </w:p>
    <w:p w:rsidR="007E4251" w:rsidRPr="00D27EFF" w:rsidRDefault="007E4251" w:rsidP="007E4251">
      <w:pPr>
        <w:pStyle w:val="punkty"/>
        <w:numPr>
          <w:ilvl w:val="0"/>
          <w:numId w:val="5"/>
        </w:numPr>
        <w:rPr>
          <w:rFonts w:asciiTheme="minorHAnsi" w:hAnsiTheme="minorHAnsi"/>
          <w:lang w:bidi="pl-PL"/>
        </w:rPr>
      </w:pPr>
      <w:r w:rsidRPr="00D27EFF">
        <w:rPr>
          <w:rFonts w:asciiTheme="minorHAnsi" w:hAnsiTheme="minorHAnsi"/>
          <w:lang w:bidi="pl-PL"/>
        </w:rPr>
        <w:t>Należy na bieżąco dbać o czystość urządzeń sanitarno-higienicznych, w tym ich dezynfekcję lub</w:t>
      </w:r>
      <w:r w:rsidRPr="00D27EFF">
        <w:rPr>
          <w:rFonts w:asciiTheme="minorHAnsi" w:hAnsiTheme="minorHAnsi"/>
        </w:rPr>
        <w:t xml:space="preserve"> czyszczenie z użyciem detergentu. </w:t>
      </w:r>
    </w:p>
    <w:p w:rsidR="007E4251" w:rsidRDefault="007E4251" w:rsidP="00112430">
      <w:pPr>
        <w:pStyle w:val="Bezodstpw"/>
        <w:ind w:left="720"/>
        <w:rPr>
          <w:rFonts w:cstheme="minorHAnsi"/>
          <w:sz w:val="24"/>
          <w:szCs w:val="24"/>
        </w:rPr>
      </w:pPr>
    </w:p>
    <w:p w:rsidR="007E4251" w:rsidRDefault="007E4251" w:rsidP="007E4251">
      <w:pPr>
        <w:pStyle w:val="punkty"/>
        <w:numPr>
          <w:ilvl w:val="0"/>
          <w:numId w:val="0"/>
        </w:numPr>
        <w:rPr>
          <w:rFonts w:asciiTheme="minorHAnsi" w:hAnsiTheme="minorHAnsi"/>
        </w:rPr>
      </w:pPr>
    </w:p>
    <w:p w:rsidR="00D42C53" w:rsidRDefault="00B67F18" w:rsidP="00196CE5">
      <w:pPr>
        <w:pStyle w:val="punkty"/>
        <w:numPr>
          <w:ilvl w:val="0"/>
          <w:numId w:val="0"/>
        </w:numPr>
        <w:ind w:left="360" w:hanging="360"/>
        <w:rPr>
          <w:rFonts w:asciiTheme="minorHAnsi" w:hAnsiTheme="minorHAnsi"/>
        </w:rPr>
      </w:pPr>
      <w:r w:rsidRPr="00815DFB">
        <w:rPr>
          <w:rFonts w:asciiTheme="minorHAnsi" w:hAnsiTheme="minorHAnsi"/>
        </w:rPr>
        <w:t>Z</w:t>
      </w:r>
      <w:r w:rsidR="006D2568">
        <w:rPr>
          <w:rFonts w:asciiTheme="minorHAnsi" w:hAnsiTheme="minorHAnsi"/>
        </w:rPr>
        <w:t xml:space="preserve">mienione </w:t>
      </w:r>
      <w:r w:rsidR="00D42C53" w:rsidRPr="00815DFB">
        <w:rPr>
          <w:rFonts w:asciiTheme="minorHAnsi" w:hAnsiTheme="minorHAnsi"/>
        </w:rPr>
        <w:t>długości przerw</w:t>
      </w:r>
      <w:r w:rsidR="006D2568">
        <w:rPr>
          <w:rFonts w:asciiTheme="minorHAnsi" w:hAnsiTheme="minorHAnsi"/>
        </w:rPr>
        <w:t>, w związku z sytuacją epidemiczną</w:t>
      </w:r>
    </w:p>
    <w:p w:rsidR="006D2568" w:rsidRDefault="006D2568" w:rsidP="00815DFB">
      <w:pPr>
        <w:rPr>
          <w:rFonts w:asciiTheme="minorHAnsi" w:hAnsiTheme="minorHAnsi"/>
          <w:szCs w:val="24"/>
        </w:rPr>
      </w:pPr>
    </w:p>
    <w:p w:rsidR="00815DFB" w:rsidRPr="00815DFB" w:rsidRDefault="006D2568" w:rsidP="006D2568">
      <w:pPr>
        <w:ind w:left="708" w:firstLine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Lekcja 1</w:t>
      </w:r>
      <w:r>
        <w:rPr>
          <w:rFonts w:asciiTheme="minorHAnsi" w:hAnsiTheme="minorHAnsi"/>
          <w:szCs w:val="24"/>
        </w:rPr>
        <w:tab/>
      </w:r>
      <w:r w:rsidR="00815DFB">
        <w:rPr>
          <w:rFonts w:asciiTheme="minorHAnsi" w:hAnsiTheme="minorHAnsi"/>
          <w:szCs w:val="24"/>
        </w:rPr>
        <w:t>8.00-8.4</w:t>
      </w:r>
      <w:r w:rsidR="00815DFB" w:rsidRPr="00815DFB">
        <w:rPr>
          <w:rFonts w:asciiTheme="minorHAnsi" w:hAnsiTheme="minorHAnsi"/>
          <w:szCs w:val="24"/>
        </w:rPr>
        <w:t>5</w:t>
      </w:r>
    </w:p>
    <w:p w:rsidR="00815DFB" w:rsidRPr="00815DFB" w:rsidRDefault="00815DFB" w:rsidP="006D2568">
      <w:pPr>
        <w:ind w:left="708" w:firstLine="708"/>
        <w:rPr>
          <w:rFonts w:asciiTheme="minorHAnsi" w:hAnsiTheme="minorHAnsi"/>
          <w:szCs w:val="24"/>
        </w:rPr>
      </w:pPr>
      <w:r w:rsidRPr="00815DFB">
        <w:rPr>
          <w:rFonts w:asciiTheme="minorHAnsi" w:hAnsiTheme="minorHAnsi"/>
          <w:szCs w:val="24"/>
        </w:rPr>
        <w:t>Lekcja 2</w:t>
      </w:r>
      <w:r w:rsidRPr="00815DFB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8.50-9.3</w:t>
      </w:r>
      <w:r w:rsidRPr="00815DFB">
        <w:rPr>
          <w:rFonts w:asciiTheme="minorHAnsi" w:hAnsiTheme="minorHAnsi"/>
          <w:szCs w:val="24"/>
        </w:rPr>
        <w:t>5</w:t>
      </w:r>
    </w:p>
    <w:p w:rsidR="00815DFB" w:rsidRPr="00815DFB" w:rsidRDefault="006D2568" w:rsidP="006D2568">
      <w:pPr>
        <w:ind w:left="708" w:firstLine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Lekcja 3</w:t>
      </w:r>
      <w:r>
        <w:rPr>
          <w:rFonts w:asciiTheme="minorHAnsi" w:hAnsiTheme="minorHAnsi"/>
          <w:szCs w:val="24"/>
        </w:rPr>
        <w:tab/>
      </w:r>
      <w:r w:rsidR="00815DFB">
        <w:rPr>
          <w:rFonts w:asciiTheme="minorHAnsi" w:hAnsiTheme="minorHAnsi"/>
          <w:szCs w:val="24"/>
        </w:rPr>
        <w:t>9.40-10</w:t>
      </w:r>
      <w:r w:rsidR="00815DFB" w:rsidRPr="00815DFB">
        <w:rPr>
          <w:rFonts w:asciiTheme="minorHAnsi" w:hAnsiTheme="minorHAnsi"/>
          <w:szCs w:val="24"/>
        </w:rPr>
        <w:t>.25</w:t>
      </w:r>
    </w:p>
    <w:p w:rsidR="00815DFB" w:rsidRPr="00815DFB" w:rsidRDefault="006D2568" w:rsidP="006D2568">
      <w:pPr>
        <w:ind w:left="708" w:firstLine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Lekcja 4</w:t>
      </w:r>
      <w:r>
        <w:rPr>
          <w:rFonts w:asciiTheme="minorHAnsi" w:hAnsiTheme="minorHAnsi"/>
          <w:szCs w:val="24"/>
        </w:rPr>
        <w:tab/>
      </w:r>
      <w:r w:rsidR="00815DFB">
        <w:rPr>
          <w:rFonts w:asciiTheme="minorHAnsi" w:hAnsiTheme="minorHAnsi"/>
          <w:szCs w:val="24"/>
        </w:rPr>
        <w:t>10.40-11.2</w:t>
      </w:r>
      <w:r w:rsidR="00815DFB" w:rsidRPr="00815DFB">
        <w:rPr>
          <w:rFonts w:asciiTheme="minorHAnsi" w:hAnsiTheme="minorHAnsi"/>
          <w:szCs w:val="24"/>
        </w:rPr>
        <w:t>5</w:t>
      </w:r>
    </w:p>
    <w:p w:rsidR="00815DFB" w:rsidRPr="00815DFB" w:rsidRDefault="006D2568" w:rsidP="006D2568">
      <w:pPr>
        <w:ind w:left="708" w:firstLine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Lekcja 5</w:t>
      </w:r>
      <w:r>
        <w:rPr>
          <w:rFonts w:asciiTheme="minorHAnsi" w:hAnsiTheme="minorHAnsi"/>
          <w:szCs w:val="24"/>
        </w:rPr>
        <w:tab/>
      </w:r>
      <w:r w:rsidR="00815DFB">
        <w:rPr>
          <w:rFonts w:asciiTheme="minorHAnsi" w:hAnsiTheme="minorHAnsi"/>
          <w:szCs w:val="24"/>
        </w:rPr>
        <w:t>11.30-12.1</w:t>
      </w:r>
      <w:r w:rsidR="00815DFB" w:rsidRPr="00815DFB">
        <w:rPr>
          <w:rFonts w:asciiTheme="minorHAnsi" w:hAnsiTheme="minorHAnsi"/>
          <w:szCs w:val="24"/>
        </w:rPr>
        <w:t>5</w:t>
      </w:r>
    </w:p>
    <w:p w:rsidR="00815DFB" w:rsidRPr="00815DFB" w:rsidRDefault="006D2568" w:rsidP="006D2568">
      <w:pPr>
        <w:ind w:left="708" w:firstLine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Lekcja 6</w:t>
      </w:r>
      <w:r>
        <w:rPr>
          <w:rFonts w:asciiTheme="minorHAnsi" w:hAnsiTheme="minorHAnsi"/>
          <w:szCs w:val="24"/>
        </w:rPr>
        <w:tab/>
      </w:r>
      <w:r w:rsidR="00815DFB">
        <w:rPr>
          <w:rFonts w:asciiTheme="minorHAnsi" w:hAnsiTheme="minorHAnsi"/>
          <w:szCs w:val="24"/>
        </w:rPr>
        <w:t>12.20-13.05</w:t>
      </w:r>
    </w:p>
    <w:p w:rsidR="00815DFB" w:rsidRPr="00815DFB" w:rsidRDefault="006D2568" w:rsidP="006D2568">
      <w:pPr>
        <w:ind w:left="708" w:firstLine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Lekcja 7</w:t>
      </w:r>
      <w:r>
        <w:rPr>
          <w:rFonts w:asciiTheme="minorHAnsi" w:hAnsiTheme="minorHAnsi"/>
          <w:szCs w:val="24"/>
        </w:rPr>
        <w:tab/>
      </w:r>
      <w:r w:rsidR="00815DFB">
        <w:rPr>
          <w:rFonts w:asciiTheme="minorHAnsi" w:hAnsiTheme="minorHAnsi"/>
          <w:szCs w:val="24"/>
        </w:rPr>
        <w:t>13.10-13.55</w:t>
      </w:r>
    </w:p>
    <w:p w:rsidR="00815DFB" w:rsidRPr="00060F67" w:rsidRDefault="006D2568" w:rsidP="00060F67">
      <w:pPr>
        <w:ind w:left="708" w:firstLine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Lekcja 8</w:t>
      </w:r>
      <w:r>
        <w:rPr>
          <w:rFonts w:asciiTheme="minorHAnsi" w:hAnsiTheme="minorHAnsi"/>
          <w:szCs w:val="24"/>
        </w:rPr>
        <w:tab/>
      </w:r>
      <w:r w:rsidR="00815DFB">
        <w:rPr>
          <w:rFonts w:asciiTheme="minorHAnsi" w:hAnsiTheme="minorHAnsi"/>
          <w:szCs w:val="24"/>
        </w:rPr>
        <w:t>14.00-14.4</w:t>
      </w:r>
      <w:r w:rsidR="00815DFB" w:rsidRPr="00815DFB">
        <w:rPr>
          <w:rFonts w:asciiTheme="minorHAnsi" w:hAnsiTheme="minorHAnsi"/>
          <w:szCs w:val="24"/>
        </w:rPr>
        <w:t>5</w:t>
      </w:r>
    </w:p>
    <w:sectPr w:rsidR="00815DFB" w:rsidRPr="00060F67" w:rsidSect="00261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FB9" w:rsidRDefault="00852FB9" w:rsidP="005831A9">
      <w:pPr>
        <w:spacing w:line="240" w:lineRule="auto"/>
      </w:pPr>
      <w:r>
        <w:separator/>
      </w:r>
    </w:p>
  </w:endnote>
  <w:endnote w:type="continuationSeparator" w:id="0">
    <w:p w:rsidR="00852FB9" w:rsidRDefault="00852FB9" w:rsidP="00583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FB9" w:rsidRDefault="00852FB9" w:rsidP="005831A9">
      <w:pPr>
        <w:spacing w:line="240" w:lineRule="auto"/>
      </w:pPr>
      <w:r>
        <w:separator/>
      </w:r>
    </w:p>
  </w:footnote>
  <w:footnote w:type="continuationSeparator" w:id="0">
    <w:p w:rsidR="00852FB9" w:rsidRDefault="00852FB9" w:rsidP="005831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FC0299"/>
    <w:multiLevelType w:val="hybridMultilevel"/>
    <w:tmpl w:val="8B0EF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80541"/>
    <w:multiLevelType w:val="hybridMultilevel"/>
    <w:tmpl w:val="57AE0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266FD"/>
    <w:multiLevelType w:val="hybridMultilevel"/>
    <w:tmpl w:val="880E2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77D88"/>
    <w:multiLevelType w:val="hybridMultilevel"/>
    <w:tmpl w:val="57EC7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66FE7"/>
    <w:multiLevelType w:val="hybridMultilevel"/>
    <w:tmpl w:val="91CCB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12AF9"/>
    <w:multiLevelType w:val="hybridMultilevel"/>
    <w:tmpl w:val="DB087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B38B5"/>
    <w:multiLevelType w:val="hybridMultilevel"/>
    <w:tmpl w:val="912E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A7D3D"/>
    <w:multiLevelType w:val="hybridMultilevel"/>
    <w:tmpl w:val="8D768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879E2"/>
    <w:multiLevelType w:val="hybridMultilevel"/>
    <w:tmpl w:val="4B78A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C97"/>
    <w:rsid w:val="00042A9B"/>
    <w:rsid w:val="00060F67"/>
    <w:rsid w:val="00083238"/>
    <w:rsid w:val="000E1461"/>
    <w:rsid w:val="001013D6"/>
    <w:rsid w:val="00112430"/>
    <w:rsid w:val="00173A91"/>
    <w:rsid w:val="0019294F"/>
    <w:rsid w:val="00196CE5"/>
    <w:rsid w:val="001D75C7"/>
    <w:rsid w:val="002105B6"/>
    <w:rsid w:val="00213AD6"/>
    <w:rsid w:val="002237F0"/>
    <w:rsid w:val="002254E5"/>
    <w:rsid w:val="00255B66"/>
    <w:rsid w:val="00261C1F"/>
    <w:rsid w:val="00277199"/>
    <w:rsid w:val="002D2CD4"/>
    <w:rsid w:val="002E2C5C"/>
    <w:rsid w:val="002F7E67"/>
    <w:rsid w:val="00355286"/>
    <w:rsid w:val="003A0019"/>
    <w:rsid w:val="003D54C9"/>
    <w:rsid w:val="00430982"/>
    <w:rsid w:val="004418EC"/>
    <w:rsid w:val="0048053F"/>
    <w:rsid w:val="004C261A"/>
    <w:rsid w:val="004C262E"/>
    <w:rsid w:val="00571BFB"/>
    <w:rsid w:val="005831A9"/>
    <w:rsid w:val="00592180"/>
    <w:rsid w:val="00613C97"/>
    <w:rsid w:val="00614335"/>
    <w:rsid w:val="006210A4"/>
    <w:rsid w:val="00642FAD"/>
    <w:rsid w:val="00662FE4"/>
    <w:rsid w:val="00692518"/>
    <w:rsid w:val="006C28B1"/>
    <w:rsid w:val="006D2568"/>
    <w:rsid w:val="00710A2E"/>
    <w:rsid w:val="007414B7"/>
    <w:rsid w:val="007759B5"/>
    <w:rsid w:val="007E4251"/>
    <w:rsid w:val="00815DFB"/>
    <w:rsid w:val="0082480D"/>
    <w:rsid w:val="00852014"/>
    <w:rsid w:val="00852FB9"/>
    <w:rsid w:val="00855698"/>
    <w:rsid w:val="008625CD"/>
    <w:rsid w:val="0086535E"/>
    <w:rsid w:val="008808B5"/>
    <w:rsid w:val="00881182"/>
    <w:rsid w:val="0088350D"/>
    <w:rsid w:val="008B26F2"/>
    <w:rsid w:val="008D179B"/>
    <w:rsid w:val="008E4C0C"/>
    <w:rsid w:val="00901C3B"/>
    <w:rsid w:val="009A0B33"/>
    <w:rsid w:val="009A797D"/>
    <w:rsid w:val="009F0189"/>
    <w:rsid w:val="00A01FE9"/>
    <w:rsid w:val="00A23E0A"/>
    <w:rsid w:val="00A863FC"/>
    <w:rsid w:val="00A9401C"/>
    <w:rsid w:val="00AF5BBE"/>
    <w:rsid w:val="00B1372A"/>
    <w:rsid w:val="00B42DFF"/>
    <w:rsid w:val="00B555C0"/>
    <w:rsid w:val="00B67F18"/>
    <w:rsid w:val="00BB6323"/>
    <w:rsid w:val="00C0734B"/>
    <w:rsid w:val="00C85008"/>
    <w:rsid w:val="00CA31BD"/>
    <w:rsid w:val="00CF46A9"/>
    <w:rsid w:val="00D26483"/>
    <w:rsid w:val="00D27EFF"/>
    <w:rsid w:val="00D33B2D"/>
    <w:rsid w:val="00D42C53"/>
    <w:rsid w:val="00DA38B9"/>
    <w:rsid w:val="00DB4828"/>
    <w:rsid w:val="00E01075"/>
    <w:rsid w:val="00E30A3D"/>
    <w:rsid w:val="00E33901"/>
    <w:rsid w:val="00E64D9B"/>
    <w:rsid w:val="00E66F3A"/>
    <w:rsid w:val="00E718DF"/>
    <w:rsid w:val="00F365A0"/>
    <w:rsid w:val="00F5342A"/>
    <w:rsid w:val="00FA0B24"/>
    <w:rsid w:val="00FB75BF"/>
    <w:rsid w:val="00FC331C"/>
    <w:rsid w:val="00FD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1A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7EFF"/>
    <w:pPr>
      <w:widowControl/>
      <w:autoSpaceDE/>
      <w:autoSpaceDN/>
      <w:adjustRightInd/>
      <w:spacing w:before="360" w:after="120" w:line="240" w:lineRule="auto"/>
      <w:outlineLvl w:val="0"/>
    </w:pPr>
    <w:rPr>
      <w:rFonts w:ascii="Proxima Nova" w:eastAsia="Times New Roman" w:hAnsi="Proxima Nova"/>
      <w:b/>
      <w:color w:val="E6007E"/>
      <w:sz w:val="3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3C9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13C97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unktyZnak">
    <w:name w:val="punkty Znak"/>
    <w:basedOn w:val="Domylnaczcionkaakapitu"/>
    <w:link w:val="punkty"/>
    <w:locked/>
    <w:rsid w:val="00613C9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13C97"/>
    <w:pPr>
      <w:widowControl/>
      <w:numPr>
        <w:numId w:val="2"/>
      </w:numPr>
      <w:autoSpaceDE/>
      <w:autoSpaceDN/>
      <w:adjustRightInd/>
      <w:spacing w:before="120" w:line="240" w:lineRule="auto"/>
      <w:jc w:val="left"/>
    </w:pPr>
    <w:rPr>
      <w:rFonts w:ascii="Proxima Nova" w:eastAsia="Times New Roman" w:hAnsi="Proxima Nova"/>
      <w:szCs w:val="24"/>
    </w:rPr>
  </w:style>
  <w:style w:type="character" w:styleId="Odwoanieprzypisudolnego">
    <w:name w:val="footnote reference"/>
    <w:rsid w:val="005831A9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5831A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5831A9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5831A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5831A9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5831A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5831A9"/>
    <w:rPr>
      <w:b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27EFF"/>
    <w:rPr>
      <w:rFonts w:ascii="Proxima Nova" w:eastAsia="Times New Roman" w:hAnsi="Proxima Nova" w:cs="Arial"/>
      <w:b/>
      <w:color w:val="E6007E"/>
      <w:sz w:val="32"/>
      <w:szCs w:val="24"/>
    </w:rPr>
  </w:style>
  <w:style w:type="table" w:styleId="Tabela-Siatka">
    <w:name w:val="Table Grid"/>
    <w:basedOn w:val="Standardowy"/>
    <w:uiPriority w:val="59"/>
    <w:rsid w:val="006D2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21A61-121D-44C3-9331-4C954F27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DGarczynska</dc:creator>
  <cp:lastModifiedBy>Grzegorz Łazorczyk</cp:lastModifiedBy>
  <cp:revision>2</cp:revision>
  <dcterms:created xsi:type="dcterms:W3CDTF">2021-08-30T08:58:00Z</dcterms:created>
  <dcterms:modified xsi:type="dcterms:W3CDTF">2021-08-30T08:58:00Z</dcterms:modified>
</cp:coreProperties>
</file>