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1EC9" w14:textId="77777777" w:rsidR="001155C7" w:rsidRPr="001155C7" w:rsidRDefault="001155C7" w:rsidP="001155C7">
      <w:pPr>
        <w:jc w:val="center"/>
        <w:rPr>
          <w:rFonts w:ascii="Times New Roman" w:hAnsi="Times New Roman" w:cs="Times New Roman"/>
          <w:b/>
          <w:bCs/>
        </w:rPr>
      </w:pPr>
      <w:r w:rsidRPr="001155C7">
        <w:rPr>
          <w:rFonts w:ascii="Times New Roman" w:hAnsi="Times New Roman" w:cs="Times New Roman"/>
          <w:b/>
          <w:bCs/>
        </w:rPr>
        <w:t>KLAUZULA INFORMACYJNA</w:t>
      </w:r>
    </w:p>
    <w:p w14:paraId="7A55AABC" w14:textId="20BB9A4B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</w:rPr>
        <w:br/>
      </w:r>
      <w:r w:rsidRPr="001155C7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1155C7">
        <w:rPr>
          <w:rFonts w:ascii="Times New Roman" w:hAnsi="Times New Roman" w:cs="Times New Roman"/>
        </w:rPr>
        <w:t>Dz.U.UE.L</w:t>
      </w:r>
      <w:proofErr w:type="spellEnd"/>
      <w:r w:rsidRPr="001155C7">
        <w:rPr>
          <w:rFonts w:ascii="Times New Roman" w:hAnsi="Times New Roman" w:cs="Times New Roman"/>
        </w:rPr>
        <w:t>. z 2016r. Nr 119, s.1 ze zm.) - dalej: „RODO” informuję, że:</w:t>
      </w:r>
    </w:p>
    <w:p w14:paraId="4383D673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 xml:space="preserve">1. Administratorem Państwa danych jest Zespół Szkół Ogólnokształcących w Rybczewicach reprezentowany przez Dyrektora (adres: Rybczewice Drugie 119, 21-065 Rybczewice, adres e-mail: szkola@zsorybczewice.eu   numer telefonu: 81/585 40 05);  </w:t>
      </w:r>
    </w:p>
    <w:p w14:paraId="33C6BFD6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2. Administrator wyznaczył inspektora ochrony danych, z którym można skontaktować się pod adresem e-mail: inspektor@cbi24.pl ; nr tel.: 690971100</w:t>
      </w:r>
    </w:p>
    <w:p w14:paraId="6ABA4836" w14:textId="581AFCDF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 xml:space="preserve">3. Państwa dane osobowe będą przetwarzane w celu realizacji zadań oświatowych, dydaktycznych, wychowawczych, zagwarantowanie dziecku bezpieczeństwa oraz wypełnianiu obowiązku dotyczącego uzupełniania i prowadzenia dokumentacji przebiegu nauczania, działalności wychowawczej </w:t>
      </w:r>
      <w:r>
        <w:rPr>
          <w:rFonts w:ascii="Times New Roman" w:hAnsi="Times New Roman" w:cs="Times New Roman"/>
        </w:rPr>
        <w:br/>
      </w:r>
      <w:r w:rsidRPr="001155C7">
        <w:rPr>
          <w:rFonts w:ascii="Times New Roman" w:hAnsi="Times New Roman" w:cs="Times New Roman"/>
        </w:rPr>
        <w:t>i opiekuńczej.</w:t>
      </w:r>
    </w:p>
    <w:p w14:paraId="077126CC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4. Podstawą prawną przetwarzania danych jest art. 6 ust. 1 lit. c) RODO oraz art. 9 ust. 2 lit. g) RODO. Wypełnienie obowiązków prawnych ciążących na administratorze wynika z przepisów:</w:t>
      </w:r>
    </w:p>
    <w:p w14:paraId="1AEA1829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ustawy z dnia 14 grudnia 2016 r. Prawo oświatowe;</w:t>
      </w:r>
    </w:p>
    <w:p w14:paraId="21AD8B47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ustawy z dnia 7 września 1991 r. o systemie oświaty;</w:t>
      </w:r>
    </w:p>
    <w:p w14:paraId="19C4E6FB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14:paraId="31DDE9E6" w14:textId="2E558FE1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 xml:space="preserve">5. Państwa dane mogą zostać przekazane podmiotom lub organom uprawnionym na podstawie przepisów prawa, a także podmiotom zewnętrznym na podstawie umowy powierzenia przetwarzania danych osobowych w szczególności </w:t>
      </w:r>
      <w:r>
        <w:rPr>
          <w:rFonts w:ascii="Times New Roman" w:hAnsi="Times New Roman" w:cs="Times New Roman"/>
        </w:rPr>
        <w:t>VULCAN.</w:t>
      </w:r>
      <w:r w:rsidRPr="001155C7">
        <w:rPr>
          <w:rFonts w:ascii="Times New Roman" w:hAnsi="Times New Roman" w:cs="Times New Roman"/>
        </w:rPr>
        <w:t xml:space="preserve"> </w:t>
      </w:r>
    </w:p>
    <w:p w14:paraId="2962F7AB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6. Dane osobowe będą przetwarzane przez okres pobierania nauki w szkole, a następnie przez okres niezbędny do archiwizacji dokumentacji.</w:t>
      </w:r>
    </w:p>
    <w:p w14:paraId="54C4302A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7. Ma Pan/Pani prawo:</w:t>
      </w:r>
    </w:p>
    <w:p w14:paraId="05789B52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dostępu do swoich danych osobowych;</w:t>
      </w:r>
    </w:p>
    <w:p w14:paraId="7EEB4704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sprostowania nieprawidłowych danych;</w:t>
      </w:r>
    </w:p>
    <w:p w14:paraId="2310676E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żądania usunięcia danych, o ile znajdzie zastosowanie jedna z przesłanek z art. 17 ust. 1 RODO;</w:t>
      </w:r>
    </w:p>
    <w:p w14:paraId="475CADEB" w14:textId="77777777" w:rsidR="001155C7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- żądania ograniczenia przetwarzania danych.</w:t>
      </w:r>
    </w:p>
    <w:p w14:paraId="05C5C278" w14:textId="4988EABC" w:rsidR="00592FD5" w:rsidRPr="001155C7" w:rsidRDefault="001155C7" w:rsidP="001155C7">
      <w:pPr>
        <w:jc w:val="both"/>
        <w:rPr>
          <w:rFonts w:ascii="Times New Roman" w:hAnsi="Times New Roman" w:cs="Times New Roman"/>
        </w:rPr>
      </w:pPr>
      <w:r w:rsidRPr="001155C7">
        <w:rPr>
          <w:rFonts w:ascii="Times New Roman" w:hAnsi="Times New Roman" w:cs="Times New Roman"/>
        </w:rPr>
        <w:t>8. Ma Pan/Pani prawo złożenia skargi na niezgodne z prawem przetwarzanie danych osobowych do Prezesa Urzędu Ochrony Danych Osobowych, ul. Stawki 2, 00 – 193 Warszawa.</w:t>
      </w:r>
    </w:p>
    <w:sectPr w:rsidR="00592FD5" w:rsidRPr="001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7"/>
    <w:rsid w:val="001155C7"/>
    <w:rsid w:val="005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9F3"/>
  <w15:chartTrackingRefBased/>
  <w15:docId w15:val="{6A17BB6F-9E6D-4015-A620-F8DBAC4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1</cp:revision>
  <dcterms:created xsi:type="dcterms:W3CDTF">2022-09-19T05:01:00Z</dcterms:created>
  <dcterms:modified xsi:type="dcterms:W3CDTF">2022-09-19T05:03:00Z</dcterms:modified>
</cp:coreProperties>
</file>