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01" w:rsidRPr="004A2E51" w:rsidRDefault="00BE5501" w:rsidP="00FD7C8A">
      <w:pPr>
        <w:shd w:val="clear" w:color="auto" w:fill="FFFFFF"/>
        <w:spacing w:before="120"/>
        <w:rPr>
          <w:rFonts w:ascii="Times New Roman" w:hAnsi="Times New Roman" w:cs="Times New Roman"/>
          <w:b/>
          <w:color w:val="000000"/>
          <w:spacing w:val="39"/>
          <w:sz w:val="24"/>
          <w:lang w:val="sk-SK"/>
        </w:rPr>
      </w:pPr>
    </w:p>
    <w:p w:rsidR="00BE5501" w:rsidRPr="000A04C7" w:rsidRDefault="00D9292D" w:rsidP="007A6E32">
      <w:pPr>
        <w:suppressLineNumbers/>
        <w:shd w:val="clear" w:color="auto" w:fill="FFFFFF"/>
        <w:spacing w:before="120"/>
        <w:jc w:val="center"/>
        <w:rPr>
          <w:rFonts w:ascii="Times New Roman" w:hAnsi="Times New Roman" w:cs="Times New Roman"/>
          <w:b/>
          <w:color w:val="000000"/>
          <w:spacing w:val="20"/>
          <w:sz w:val="24"/>
          <w:lang w:val="sk-SK"/>
        </w:rPr>
      </w:pPr>
      <w:r w:rsidRPr="000A04C7">
        <w:rPr>
          <w:rFonts w:ascii="Times New Roman" w:hAnsi="Times New Roman" w:cs="Times New Roman"/>
          <w:b/>
          <w:color w:val="000000"/>
          <w:spacing w:val="20"/>
          <w:sz w:val="24"/>
          <w:lang w:val="sk-SK"/>
        </w:rPr>
        <w:t>Informácie pre zákonných zástupcov</w:t>
      </w:r>
    </w:p>
    <w:p w:rsidR="00054790" w:rsidRDefault="000A04C7" w:rsidP="00054790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color w:val="000000"/>
          <w:spacing w:val="20"/>
          <w:sz w:val="24"/>
          <w:lang w:val="sk-SK"/>
        </w:rPr>
      </w:pPr>
      <w:r w:rsidRPr="000A04C7">
        <w:rPr>
          <w:rFonts w:ascii="Times New Roman" w:hAnsi="Times New Roman" w:cs="Times New Roman"/>
          <w:b/>
          <w:color w:val="000000"/>
          <w:spacing w:val="20"/>
          <w:sz w:val="24"/>
          <w:lang w:val="sk-SK"/>
        </w:rPr>
        <w:t xml:space="preserve">k prijímaciemu konaniu </w:t>
      </w:r>
      <w:r w:rsidR="00054790">
        <w:rPr>
          <w:rFonts w:ascii="Times New Roman" w:hAnsi="Times New Roman" w:cs="Times New Roman"/>
          <w:b/>
          <w:color w:val="000000"/>
          <w:spacing w:val="20"/>
          <w:sz w:val="24"/>
          <w:lang w:val="sk-SK"/>
        </w:rPr>
        <w:t>pre školský rok 2020/2021</w:t>
      </w:r>
    </w:p>
    <w:p w:rsidR="00D9292D" w:rsidRDefault="00054790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  <w:spacing w:val="20"/>
          <w:sz w:val="22"/>
          <w:szCs w:val="22"/>
          <w:lang w:val="sk-SK"/>
        </w:rPr>
      </w:pPr>
      <w:r w:rsidRPr="00054790">
        <w:rPr>
          <w:rFonts w:ascii="Times New Roman" w:hAnsi="Times New Roman" w:cs="Times New Roman"/>
          <w:color w:val="000000"/>
          <w:spacing w:val="20"/>
          <w:sz w:val="22"/>
          <w:szCs w:val="22"/>
          <w:lang w:val="sk-SK"/>
        </w:rPr>
        <w:t xml:space="preserve">v </w:t>
      </w:r>
      <w:r w:rsidR="000A04C7" w:rsidRPr="00054790">
        <w:rPr>
          <w:rFonts w:ascii="Times New Roman" w:hAnsi="Times New Roman" w:cs="Times New Roman"/>
          <w:color w:val="000000"/>
          <w:spacing w:val="20"/>
          <w:sz w:val="22"/>
          <w:szCs w:val="22"/>
          <w:lang w:val="sk-SK"/>
        </w:rPr>
        <w:t>študijných odboroch obchodná akadémia a obchodná akadémia – bilingválne štúdium.</w:t>
      </w:r>
    </w:p>
    <w:p w:rsidR="00054790" w:rsidRPr="00054790" w:rsidRDefault="00054790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  <w:spacing w:val="20"/>
          <w:sz w:val="22"/>
          <w:szCs w:val="22"/>
          <w:lang w:val="sk-SK"/>
        </w:rPr>
      </w:pPr>
    </w:p>
    <w:p w:rsidR="009B7CBA" w:rsidRPr="00765D98" w:rsidRDefault="00054790" w:rsidP="00765D98">
      <w:pPr>
        <w:pStyle w:val="Odsekzoznamu"/>
        <w:numPr>
          <w:ilvl w:val="0"/>
          <w:numId w:val="42"/>
        </w:num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4"/>
          <w:lang w:val="sk-SK"/>
        </w:rPr>
      </w:pPr>
      <w:r w:rsidRPr="00E15905">
        <w:rPr>
          <w:rFonts w:ascii="Times New Roman" w:hAnsi="Times New Roman" w:cs="Times New Roman"/>
          <w:b/>
          <w:color w:val="000000"/>
          <w:sz w:val="24"/>
          <w:lang w:val="sk-SK"/>
        </w:rPr>
        <w:t xml:space="preserve">Komunikácia školy a zákonných zástupcov uchádzačov bude prebiehať prostredníctvom </w:t>
      </w:r>
      <w:r w:rsidR="00A322A0">
        <w:rPr>
          <w:rFonts w:ascii="Times New Roman" w:hAnsi="Times New Roman" w:cs="Times New Roman"/>
          <w:b/>
          <w:color w:val="000000"/>
          <w:sz w:val="24"/>
          <w:lang w:val="sk-SK"/>
        </w:rPr>
        <w:t xml:space="preserve">informačného systému </w:t>
      </w:r>
      <w:proofErr w:type="spellStart"/>
      <w:r w:rsidRPr="00E15905">
        <w:rPr>
          <w:rFonts w:ascii="Times New Roman" w:hAnsi="Times New Roman" w:cs="Times New Roman"/>
          <w:b/>
          <w:color w:val="000000"/>
          <w:sz w:val="24"/>
          <w:lang w:val="sk-SK"/>
        </w:rPr>
        <w:t>Edupage</w:t>
      </w:r>
      <w:proofErr w:type="spellEnd"/>
      <w:r w:rsidR="009B7CBA" w:rsidRPr="00E15905">
        <w:rPr>
          <w:rFonts w:ascii="Times New Roman" w:hAnsi="Times New Roman" w:cs="Times New Roman"/>
          <w:b/>
          <w:color w:val="000000"/>
          <w:sz w:val="24"/>
          <w:lang w:val="sk-SK"/>
        </w:rPr>
        <w:t>.</w:t>
      </w:r>
      <w:r w:rsidR="009B7CBA" w:rsidRPr="00E15905">
        <w:rPr>
          <w:rFonts w:ascii="Times New Roman" w:hAnsi="Times New Roman" w:cs="Times New Roman"/>
          <w:color w:val="000000"/>
          <w:sz w:val="24"/>
          <w:lang w:val="sk-SK"/>
        </w:rPr>
        <w:t xml:space="preserve"> </w:t>
      </w:r>
      <w:r w:rsidR="00E15905" w:rsidRPr="00765D98">
        <w:rPr>
          <w:rFonts w:ascii="Times New Roman" w:hAnsi="Times New Roman" w:cs="Times New Roman"/>
          <w:color w:val="000000"/>
          <w:sz w:val="24"/>
          <w:lang w:val="sk-SK"/>
        </w:rPr>
        <w:t>Rodičia</w:t>
      </w:r>
      <w:r w:rsidR="00C52FB9" w:rsidRPr="00765D98">
        <w:rPr>
          <w:rFonts w:ascii="Times New Roman" w:hAnsi="Times New Roman" w:cs="Times New Roman"/>
          <w:color w:val="000000"/>
          <w:sz w:val="24"/>
          <w:lang w:val="sk-SK"/>
        </w:rPr>
        <w:t xml:space="preserve">, ktorí nepoužívajú </w:t>
      </w:r>
      <w:proofErr w:type="spellStart"/>
      <w:r w:rsidR="00C52FB9" w:rsidRPr="00765D98">
        <w:rPr>
          <w:rFonts w:ascii="Times New Roman" w:hAnsi="Times New Roman" w:cs="Times New Roman"/>
          <w:color w:val="000000"/>
          <w:sz w:val="24"/>
          <w:lang w:val="sk-SK"/>
        </w:rPr>
        <w:t>E</w:t>
      </w:r>
      <w:r w:rsidR="00E15905" w:rsidRPr="00765D98">
        <w:rPr>
          <w:rFonts w:ascii="Times New Roman" w:hAnsi="Times New Roman" w:cs="Times New Roman"/>
          <w:color w:val="000000"/>
          <w:sz w:val="24"/>
          <w:lang w:val="sk-SK"/>
        </w:rPr>
        <w:t>dupage</w:t>
      </w:r>
      <w:proofErr w:type="spellEnd"/>
      <w:r w:rsidR="00E15905" w:rsidRPr="00765D98">
        <w:rPr>
          <w:rFonts w:ascii="Times New Roman" w:hAnsi="Times New Roman" w:cs="Times New Roman"/>
          <w:color w:val="000000"/>
          <w:sz w:val="24"/>
          <w:lang w:val="sk-SK"/>
        </w:rPr>
        <w:t xml:space="preserve"> komunikujú prostrední</w:t>
      </w:r>
      <w:r w:rsidR="00E15905" w:rsidRPr="00765D98">
        <w:rPr>
          <w:rFonts w:ascii="Times New Roman" w:hAnsi="Times New Roman" w:cs="Times New Roman"/>
          <w:color w:val="000000"/>
          <w:sz w:val="24"/>
          <w:lang w:val="sk-SK"/>
        </w:rPr>
        <w:t>c</w:t>
      </w:r>
      <w:r w:rsidR="00E15905" w:rsidRPr="00765D98">
        <w:rPr>
          <w:rFonts w:ascii="Times New Roman" w:hAnsi="Times New Roman" w:cs="Times New Roman"/>
          <w:color w:val="000000"/>
          <w:sz w:val="24"/>
          <w:lang w:val="sk-SK"/>
        </w:rPr>
        <w:t xml:space="preserve">tvom emailu </w:t>
      </w:r>
      <w:proofErr w:type="spellStart"/>
      <w:r w:rsidR="00E15905" w:rsidRPr="00765D98">
        <w:rPr>
          <w:rFonts w:ascii="Times New Roman" w:hAnsi="Times New Roman" w:cs="Times New Roman"/>
          <w:color w:val="000000"/>
          <w:sz w:val="24"/>
          <w:lang w:val="sk-SK"/>
        </w:rPr>
        <w:t>skoly</w:t>
      </w:r>
      <w:proofErr w:type="spellEnd"/>
      <w:r w:rsidR="00E15905" w:rsidRPr="00765D98">
        <w:rPr>
          <w:rFonts w:ascii="Times New Roman" w:hAnsi="Times New Roman" w:cs="Times New Roman"/>
          <w:color w:val="000000"/>
          <w:sz w:val="24"/>
          <w:lang w:val="sk-SK"/>
        </w:rPr>
        <w:t xml:space="preserve">: </w:t>
      </w:r>
      <w:proofErr w:type="spellStart"/>
      <w:r w:rsidR="00E15905" w:rsidRPr="00765D98">
        <w:rPr>
          <w:rFonts w:ascii="Times New Roman" w:hAnsi="Times New Roman" w:cs="Times New Roman"/>
          <w:b/>
          <w:color w:val="000000"/>
          <w:sz w:val="24"/>
          <w:lang w:val="sk-SK"/>
        </w:rPr>
        <w:t>info</w:t>
      </w:r>
      <w:r w:rsidR="000B2710" w:rsidRPr="00765D98">
        <w:rPr>
          <w:rFonts w:ascii="Times New Roman" w:hAnsi="Times New Roman" w:cs="Times New Roman"/>
          <w:b/>
          <w:color w:val="000000"/>
          <w:sz w:val="24"/>
          <w:lang w:val="sk-SK"/>
        </w:rPr>
        <w:t>@o</w:t>
      </w:r>
      <w:r w:rsidR="00E15905" w:rsidRPr="00765D98">
        <w:rPr>
          <w:rFonts w:ascii="Times New Roman" w:hAnsi="Times New Roman" w:cs="Times New Roman"/>
          <w:b/>
          <w:color w:val="000000"/>
          <w:sz w:val="24"/>
          <w:lang w:val="sk-SK"/>
        </w:rPr>
        <w:t>a-tn.sk</w:t>
      </w:r>
      <w:proofErr w:type="spellEnd"/>
      <w:r w:rsidR="00C52FB9" w:rsidRPr="00765D98">
        <w:rPr>
          <w:rFonts w:ascii="Times New Roman" w:hAnsi="Times New Roman" w:cs="Times New Roman"/>
          <w:color w:val="000000"/>
          <w:sz w:val="24"/>
          <w:lang w:val="sk-SK"/>
        </w:rPr>
        <w:t xml:space="preserve"> a emailu, ktorý uviedli na prihláške.)</w:t>
      </w:r>
    </w:p>
    <w:p w:rsidR="00D9292D" w:rsidRPr="000A04C7" w:rsidRDefault="00D9292D" w:rsidP="00D9292D">
      <w:pPr>
        <w:shd w:val="clear" w:color="auto" w:fill="FFFFFF"/>
        <w:spacing w:before="120"/>
        <w:rPr>
          <w:rFonts w:ascii="Times New Roman" w:hAnsi="Times New Roman" w:cs="Times New Roman"/>
          <w:b/>
          <w:color w:val="000000"/>
          <w:spacing w:val="39"/>
          <w:sz w:val="24"/>
          <w:lang w:val="sk-SK"/>
        </w:rPr>
      </w:pPr>
    </w:p>
    <w:p w:rsidR="00D9292D" w:rsidRPr="009B7CBA" w:rsidRDefault="009B7CBA" w:rsidP="00A45B9C">
      <w:pPr>
        <w:pStyle w:val="Odsekzoznamu"/>
        <w:numPr>
          <w:ilvl w:val="0"/>
          <w:numId w:val="42"/>
        </w:numPr>
        <w:suppressLineNumbers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lang w:val="sk-SK"/>
        </w:rPr>
      </w:pPr>
      <w:r w:rsidRPr="009B7CBA">
        <w:rPr>
          <w:rFonts w:ascii="Times New Roman" w:hAnsi="Times New Roman" w:cs="Times New Roman"/>
          <w:color w:val="000000"/>
          <w:sz w:val="24"/>
          <w:lang w:val="sk-SK"/>
        </w:rPr>
        <w:t>Do 29. mája 2020 š</w:t>
      </w:r>
      <w:r w:rsidR="00D9292D" w:rsidRPr="009B7CBA">
        <w:rPr>
          <w:rFonts w:ascii="Times New Roman" w:hAnsi="Times New Roman" w:cs="Times New Roman"/>
          <w:color w:val="000000"/>
          <w:sz w:val="24"/>
          <w:lang w:val="sk-SK"/>
        </w:rPr>
        <w:t xml:space="preserve">kola zverejní </w:t>
      </w:r>
      <w:r w:rsidR="00054790" w:rsidRPr="009B7CBA">
        <w:rPr>
          <w:rFonts w:ascii="Times New Roman" w:hAnsi="Times New Roman" w:cs="Times New Roman"/>
          <w:color w:val="000000"/>
          <w:sz w:val="24"/>
          <w:lang w:val="sk-SK"/>
        </w:rPr>
        <w:t>výsledky prijímacieho konania na </w:t>
      </w:r>
      <w:r w:rsidR="00D9292D" w:rsidRPr="009B7CBA">
        <w:rPr>
          <w:rFonts w:ascii="Times New Roman" w:hAnsi="Times New Roman" w:cs="Times New Roman"/>
          <w:color w:val="000000"/>
          <w:sz w:val="24"/>
          <w:lang w:val="sk-SK"/>
        </w:rPr>
        <w:t>stránke školy</w:t>
      </w:r>
      <w:r w:rsidR="00CE3536" w:rsidRPr="009B7CBA">
        <w:rPr>
          <w:rFonts w:ascii="Times New Roman" w:hAnsi="Times New Roman" w:cs="Times New Roman"/>
          <w:color w:val="000000"/>
          <w:sz w:val="24"/>
          <w:lang w:val="sk-SK"/>
        </w:rPr>
        <w:t xml:space="preserve"> </w:t>
      </w:r>
      <w:r w:rsidR="00054790" w:rsidRPr="009B7CBA">
        <w:rPr>
          <w:rFonts w:ascii="Times New Roman" w:hAnsi="Times New Roman" w:cs="Times New Roman"/>
          <w:b/>
          <w:color w:val="000000"/>
          <w:sz w:val="24"/>
          <w:u w:val="single"/>
          <w:lang w:val="sk-SK"/>
        </w:rPr>
        <w:t>oa-tn.edupage.org</w:t>
      </w:r>
      <w:r w:rsidR="00D9292D" w:rsidRPr="009B7CBA">
        <w:rPr>
          <w:rFonts w:ascii="Times New Roman" w:hAnsi="Times New Roman" w:cs="Times New Roman"/>
          <w:color w:val="000000"/>
          <w:sz w:val="24"/>
          <w:lang w:val="sk-SK"/>
        </w:rPr>
        <w:t xml:space="preserve"> </w:t>
      </w:r>
      <w:r w:rsidR="00054790" w:rsidRPr="009B7CBA">
        <w:rPr>
          <w:rFonts w:ascii="Times New Roman" w:hAnsi="Times New Roman" w:cs="Times New Roman"/>
          <w:color w:val="000000"/>
          <w:sz w:val="24"/>
          <w:lang w:val="sk-SK"/>
        </w:rPr>
        <w:t>a na vchodových dverách do budovy školy.</w:t>
      </w:r>
      <w:r w:rsidR="000B2710">
        <w:rPr>
          <w:rFonts w:ascii="Times New Roman" w:hAnsi="Times New Roman" w:cs="Times New Roman"/>
          <w:color w:val="000000"/>
          <w:sz w:val="24"/>
          <w:lang w:val="sk-SK"/>
        </w:rPr>
        <w:t xml:space="preserve"> Uchádzača je možné identifikovať podľa </w:t>
      </w:r>
      <w:r w:rsidR="00550491" w:rsidRPr="00EB5425">
        <w:rPr>
          <w:rFonts w:ascii="Times New Roman" w:hAnsi="Times New Roman" w:cs="Times New Roman"/>
          <w:b/>
          <w:color w:val="000000"/>
          <w:sz w:val="24"/>
          <w:lang w:val="sk-SK"/>
        </w:rPr>
        <w:t>čísla rozhodnutia</w:t>
      </w:r>
      <w:r w:rsidR="00550491">
        <w:rPr>
          <w:rFonts w:ascii="Times New Roman" w:hAnsi="Times New Roman" w:cs="Times New Roman"/>
          <w:color w:val="000000"/>
          <w:sz w:val="24"/>
          <w:lang w:val="sk-SK"/>
        </w:rPr>
        <w:t xml:space="preserve"> (číslo listu v ľavom hornom rohu</w:t>
      </w:r>
      <w:r w:rsidR="006A7D01">
        <w:rPr>
          <w:rFonts w:ascii="Times New Roman" w:hAnsi="Times New Roman" w:cs="Times New Roman"/>
          <w:color w:val="000000"/>
          <w:sz w:val="24"/>
          <w:lang w:val="sk-SK"/>
        </w:rPr>
        <w:t>, napr. 001 p-BŠ/2020, 001 n/2020)</w:t>
      </w:r>
      <w:r w:rsidR="00EB5425">
        <w:rPr>
          <w:rFonts w:ascii="Times New Roman" w:hAnsi="Times New Roman" w:cs="Times New Roman"/>
          <w:color w:val="000000"/>
          <w:sz w:val="24"/>
          <w:lang w:val="sk-SK"/>
        </w:rPr>
        <w:t>.</w:t>
      </w:r>
    </w:p>
    <w:p w:rsidR="00D9292D" w:rsidRPr="00CE3536" w:rsidRDefault="00D9292D" w:rsidP="00A45B9C">
      <w:pPr>
        <w:pStyle w:val="Odsekzoznamu"/>
        <w:suppressLineNumbers/>
        <w:shd w:val="clear" w:color="auto" w:fill="FFFFFF"/>
        <w:jc w:val="both"/>
        <w:rPr>
          <w:rFonts w:ascii="Times New Roman" w:hAnsi="Times New Roman" w:cs="Times New Roman"/>
          <w:color w:val="000000"/>
          <w:spacing w:val="20"/>
          <w:sz w:val="24"/>
          <w:lang w:val="sk-SK"/>
        </w:rPr>
      </w:pPr>
    </w:p>
    <w:p w:rsidR="00D662A4" w:rsidRPr="009B7CBA" w:rsidRDefault="009B7CBA" w:rsidP="00765D98">
      <w:pPr>
        <w:pStyle w:val="Odsekzoznamu"/>
        <w:numPr>
          <w:ilvl w:val="0"/>
          <w:numId w:val="4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lang w:val="sk-SK"/>
        </w:rPr>
      </w:pPr>
      <w:r w:rsidRPr="009B7CBA">
        <w:rPr>
          <w:rFonts w:ascii="Times New Roman" w:hAnsi="Times New Roman" w:cs="Times New Roman"/>
          <w:color w:val="000000"/>
          <w:sz w:val="24"/>
          <w:lang w:val="sk-SK"/>
        </w:rPr>
        <w:t xml:space="preserve">Do 29. mája 2020 </w:t>
      </w:r>
      <w:r w:rsidR="00D9292D" w:rsidRPr="009B7CBA">
        <w:rPr>
          <w:rFonts w:ascii="Times New Roman" w:hAnsi="Times New Roman" w:cs="Times New Roman"/>
          <w:color w:val="000000"/>
          <w:sz w:val="24"/>
          <w:lang w:val="sk-SK"/>
        </w:rPr>
        <w:t xml:space="preserve">bude o výsledku prijímacieho konania informovaný </w:t>
      </w:r>
      <w:r w:rsidR="00A45B9C">
        <w:rPr>
          <w:rFonts w:ascii="Times New Roman" w:hAnsi="Times New Roman" w:cs="Times New Roman"/>
          <w:color w:val="000000"/>
          <w:sz w:val="24"/>
          <w:lang w:val="sk-SK"/>
        </w:rPr>
        <w:t>zákonný zástupca</w:t>
      </w:r>
      <w:r w:rsidRPr="009B7CBA">
        <w:rPr>
          <w:rFonts w:ascii="Times New Roman" w:hAnsi="Times New Roman" w:cs="Times New Roman"/>
          <w:color w:val="000000"/>
          <w:sz w:val="24"/>
          <w:lang w:val="sk-SK"/>
        </w:rPr>
        <w:t xml:space="preserve"> uch</w:t>
      </w:r>
      <w:r w:rsidRPr="009B7CBA">
        <w:rPr>
          <w:rFonts w:ascii="Times New Roman" w:hAnsi="Times New Roman" w:cs="Times New Roman"/>
          <w:color w:val="000000"/>
          <w:sz w:val="24"/>
          <w:lang w:val="sk-SK"/>
        </w:rPr>
        <w:t>á</w:t>
      </w:r>
      <w:r w:rsidRPr="009B7CBA">
        <w:rPr>
          <w:rFonts w:ascii="Times New Roman" w:hAnsi="Times New Roman" w:cs="Times New Roman"/>
          <w:color w:val="000000"/>
          <w:sz w:val="24"/>
          <w:lang w:val="sk-SK"/>
        </w:rPr>
        <w:t xml:space="preserve">dzača </w:t>
      </w:r>
      <w:r w:rsidR="00D9292D" w:rsidRPr="009B7CBA">
        <w:rPr>
          <w:rFonts w:ascii="Times New Roman" w:hAnsi="Times New Roman" w:cs="Times New Roman"/>
          <w:color w:val="000000"/>
          <w:sz w:val="24"/>
          <w:lang w:val="sk-SK"/>
        </w:rPr>
        <w:t xml:space="preserve">prostredníctvom </w:t>
      </w:r>
      <w:proofErr w:type="spellStart"/>
      <w:r w:rsidR="005F58AD" w:rsidRPr="009B7CBA">
        <w:rPr>
          <w:rFonts w:ascii="Times New Roman" w:hAnsi="Times New Roman" w:cs="Times New Roman"/>
          <w:color w:val="000000"/>
          <w:sz w:val="24"/>
          <w:lang w:val="sk-SK"/>
        </w:rPr>
        <w:t>E</w:t>
      </w:r>
      <w:r w:rsidR="00D9292D" w:rsidRPr="009B7CBA">
        <w:rPr>
          <w:rFonts w:ascii="Times New Roman" w:hAnsi="Times New Roman" w:cs="Times New Roman"/>
          <w:color w:val="000000"/>
          <w:sz w:val="24"/>
          <w:lang w:val="sk-SK"/>
        </w:rPr>
        <w:t>dupage</w:t>
      </w:r>
      <w:proofErr w:type="spellEnd"/>
      <w:r w:rsidR="005F58AD" w:rsidRPr="009B7CBA">
        <w:rPr>
          <w:rFonts w:ascii="Times New Roman" w:hAnsi="Times New Roman" w:cs="Times New Roman"/>
          <w:color w:val="000000"/>
          <w:sz w:val="24"/>
          <w:lang w:val="sk-SK"/>
        </w:rPr>
        <w:t xml:space="preserve"> </w:t>
      </w:r>
      <w:r w:rsidRPr="009B7CBA">
        <w:rPr>
          <w:rFonts w:ascii="Times New Roman" w:hAnsi="Times New Roman" w:cs="Times New Roman"/>
          <w:color w:val="000000"/>
          <w:sz w:val="24"/>
          <w:lang w:val="sk-SK"/>
        </w:rPr>
        <w:t>a emailu.</w:t>
      </w:r>
      <w:r w:rsidR="00054790" w:rsidRPr="009B7CBA">
        <w:rPr>
          <w:rFonts w:ascii="Times New Roman" w:hAnsi="Times New Roman" w:cs="Times New Roman"/>
          <w:color w:val="000000"/>
          <w:sz w:val="24"/>
          <w:lang w:val="sk-SK"/>
        </w:rPr>
        <w:t xml:space="preserve"> </w:t>
      </w:r>
      <w:r w:rsidR="00C52FB9">
        <w:rPr>
          <w:rFonts w:ascii="Times New Roman" w:hAnsi="Times New Roman" w:cs="Times New Roman"/>
          <w:color w:val="000000"/>
          <w:sz w:val="24"/>
          <w:lang w:val="sk-SK"/>
        </w:rPr>
        <w:t xml:space="preserve">(ZZ dostane do </w:t>
      </w:r>
      <w:proofErr w:type="spellStart"/>
      <w:r w:rsidR="00C52FB9">
        <w:rPr>
          <w:rFonts w:ascii="Times New Roman" w:hAnsi="Times New Roman" w:cs="Times New Roman"/>
          <w:color w:val="000000"/>
          <w:sz w:val="24"/>
          <w:lang w:val="sk-SK"/>
        </w:rPr>
        <w:t>Edupage</w:t>
      </w:r>
      <w:proofErr w:type="spellEnd"/>
      <w:r w:rsidR="00C52FB9">
        <w:rPr>
          <w:rFonts w:ascii="Times New Roman" w:hAnsi="Times New Roman" w:cs="Times New Roman"/>
          <w:color w:val="000000"/>
          <w:sz w:val="24"/>
          <w:lang w:val="sk-SK"/>
        </w:rPr>
        <w:t xml:space="preserve"> rozhodnutie o prijatí alebo neprijatí).</w:t>
      </w:r>
      <w:r w:rsidR="00054790" w:rsidRPr="009B7CBA">
        <w:rPr>
          <w:rFonts w:ascii="Times New Roman" w:hAnsi="Times New Roman" w:cs="Times New Roman"/>
          <w:color w:val="000000"/>
          <w:sz w:val="24"/>
          <w:lang w:val="sk-SK"/>
        </w:rPr>
        <w:t xml:space="preserve"> </w:t>
      </w:r>
      <w:r w:rsidR="00765D98">
        <w:rPr>
          <w:rFonts w:ascii="Times New Roman" w:hAnsi="Times New Roman" w:cs="Times New Roman"/>
          <w:color w:val="000000"/>
          <w:sz w:val="24"/>
          <w:lang w:val="sk-SK"/>
        </w:rPr>
        <w:t xml:space="preserve"> </w:t>
      </w:r>
    </w:p>
    <w:p w:rsidR="00D9292D" w:rsidRPr="009B7CBA" w:rsidRDefault="00D9292D" w:rsidP="00A45B9C">
      <w:pPr>
        <w:pStyle w:val="Odsekzoznamu"/>
        <w:jc w:val="both"/>
        <w:rPr>
          <w:rFonts w:ascii="Times New Roman" w:hAnsi="Times New Roman" w:cs="Times New Roman"/>
          <w:color w:val="000000"/>
          <w:sz w:val="24"/>
          <w:lang w:val="sk-SK"/>
        </w:rPr>
      </w:pPr>
    </w:p>
    <w:p w:rsidR="00765D98" w:rsidRPr="00765D98" w:rsidRDefault="009B7CBA" w:rsidP="00765D98">
      <w:pPr>
        <w:pStyle w:val="Odsekzoznamu"/>
        <w:numPr>
          <w:ilvl w:val="0"/>
          <w:numId w:val="4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765D98">
        <w:rPr>
          <w:rFonts w:ascii="Times New Roman" w:hAnsi="Times New Roman" w:cs="Times New Roman"/>
          <w:color w:val="000000"/>
          <w:sz w:val="24"/>
          <w:lang w:val="sk-SK"/>
        </w:rPr>
        <w:t>Do 4. júna 2020 zákonný zástupca</w:t>
      </w:r>
      <w:r w:rsidR="00D9292D" w:rsidRPr="00765D98">
        <w:rPr>
          <w:rFonts w:ascii="Times New Roman" w:hAnsi="Times New Roman" w:cs="Times New Roman"/>
          <w:color w:val="000000"/>
          <w:sz w:val="24"/>
          <w:lang w:val="sk-SK"/>
        </w:rPr>
        <w:t xml:space="preserve"> </w:t>
      </w:r>
      <w:r w:rsidR="00D9292D" w:rsidRPr="00765D98">
        <w:rPr>
          <w:rFonts w:ascii="Times New Roman" w:hAnsi="Times New Roman" w:cs="Times New Roman"/>
          <w:color w:val="000000"/>
          <w:sz w:val="24"/>
          <w:u w:val="single"/>
          <w:lang w:val="sk-SK"/>
        </w:rPr>
        <w:t xml:space="preserve">prijatého </w:t>
      </w:r>
      <w:r w:rsidR="00BD31F0" w:rsidRPr="00765D98">
        <w:rPr>
          <w:rFonts w:ascii="Times New Roman" w:hAnsi="Times New Roman" w:cs="Times New Roman"/>
          <w:color w:val="000000"/>
          <w:sz w:val="24"/>
          <w:u w:val="single"/>
          <w:lang w:val="sk-SK"/>
        </w:rPr>
        <w:t>uchádzača</w:t>
      </w:r>
      <w:r w:rsidR="00D9292D" w:rsidRPr="00765D98">
        <w:rPr>
          <w:rFonts w:ascii="Times New Roman" w:hAnsi="Times New Roman" w:cs="Times New Roman"/>
          <w:color w:val="000000"/>
          <w:sz w:val="24"/>
          <w:lang w:val="sk-SK"/>
        </w:rPr>
        <w:t xml:space="preserve"> doručí</w:t>
      </w:r>
      <w:r w:rsidR="005F58AD" w:rsidRPr="00765D98">
        <w:rPr>
          <w:rFonts w:ascii="Times New Roman" w:hAnsi="Times New Roman" w:cs="Times New Roman"/>
          <w:color w:val="000000"/>
          <w:sz w:val="24"/>
          <w:lang w:val="sk-SK"/>
        </w:rPr>
        <w:t xml:space="preserve"> </w:t>
      </w:r>
      <w:r w:rsidRPr="00765D98">
        <w:rPr>
          <w:rFonts w:ascii="Times New Roman" w:hAnsi="Times New Roman" w:cs="Times New Roman"/>
          <w:color w:val="000000"/>
          <w:sz w:val="24"/>
          <w:lang w:val="sk-SK"/>
        </w:rPr>
        <w:t xml:space="preserve">cez </w:t>
      </w:r>
      <w:proofErr w:type="spellStart"/>
      <w:r w:rsidRPr="00765D98">
        <w:rPr>
          <w:rFonts w:ascii="Times New Roman" w:hAnsi="Times New Roman" w:cs="Times New Roman"/>
          <w:color w:val="000000"/>
          <w:sz w:val="24"/>
          <w:lang w:val="sk-SK"/>
        </w:rPr>
        <w:t>Edupage</w:t>
      </w:r>
      <w:proofErr w:type="spellEnd"/>
      <w:r w:rsidRPr="00765D98">
        <w:rPr>
          <w:rFonts w:ascii="Times New Roman" w:hAnsi="Times New Roman" w:cs="Times New Roman"/>
          <w:color w:val="000000"/>
          <w:sz w:val="24"/>
          <w:lang w:val="sk-SK"/>
        </w:rPr>
        <w:t xml:space="preserve"> </w:t>
      </w:r>
      <w:r w:rsidR="00BD31F0" w:rsidRPr="00765D98">
        <w:rPr>
          <w:rFonts w:ascii="Times New Roman" w:hAnsi="Times New Roman" w:cs="Times New Roman"/>
          <w:color w:val="000000"/>
          <w:sz w:val="24"/>
          <w:lang w:val="sk-SK"/>
        </w:rPr>
        <w:t>„</w:t>
      </w:r>
      <w:r w:rsidR="00C52FB9" w:rsidRPr="00765D98">
        <w:rPr>
          <w:rFonts w:ascii="Times New Roman" w:hAnsi="Times New Roman" w:cs="Times New Roman"/>
          <w:b/>
          <w:color w:val="000000"/>
          <w:sz w:val="24"/>
          <w:lang w:val="sk-SK"/>
        </w:rPr>
        <w:t>Z</w:t>
      </w:r>
      <w:r w:rsidR="00D9292D" w:rsidRPr="00765D98">
        <w:rPr>
          <w:rFonts w:ascii="Times New Roman" w:hAnsi="Times New Roman" w:cs="Times New Roman"/>
          <w:b/>
          <w:color w:val="000000"/>
          <w:sz w:val="24"/>
          <w:lang w:val="sk-SK"/>
        </w:rPr>
        <w:t>áväzné potvrd</w:t>
      </w:r>
      <w:r w:rsidR="00D9292D" w:rsidRPr="00765D98">
        <w:rPr>
          <w:rFonts w:ascii="Times New Roman" w:hAnsi="Times New Roman" w:cs="Times New Roman"/>
          <w:b/>
          <w:color w:val="000000"/>
          <w:sz w:val="24"/>
          <w:lang w:val="sk-SK"/>
        </w:rPr>
        <w:t>e</w:t>
      </w:r>
      <w:r w:rsidR="00D9292D" w:rsidRPr="00765D98">
        <w:rPr>
          <w:rFonts w:ascii="Times New Roman" w:hAnsi="Times New Roman" w:cs="Times New Roman"/>
          <w:b/>
          <w:color w:val="000000"/>
          <w:sz w:val="24"/>
          <w:lang w:val="sk-SK"/>
        </w:rPr>
        <w:t>nie</w:t>
      </w:r>
      <w:r w:rsidR="005F58AD" w:rsidRPr="00765D98">
        <w:rPr>
          <w:rFonts w:ascii="Times New Roman" w:hAnsi="Times New Roman" w:cs="Times New Roman"/>
          <w:b/>
          <w:color w:val="000000"/>
          <w:sz w:val="24"/>
          <w:lang w:val="sk-SK"/>
        </w:rPr>
        <w:t xml:space="preserve"> </w:t>
      </w:r>
      <w:r w:rsidRPr="00765D98">
        <w:rPr>
          <w:rFonts w:ascii="Times New Roman" w:hAnsi="Times New Roman" w:cs="Times New Roman"/>
          <w:b/>
          <w:color w:val="000000"/>
          <w:sz w:val="24"/>
          <w:lang w:val="sk-SK"/>
        </w:rPr>
        <w:t>o nástupe</w:t>
      </w:r>
      <w:r w:rsidR="00BD31F0" w:rsidRPr="00765D98">
        <w:rPr>
          <w:rFonts w:ascii="Times New Roman" w:hAnsi="Times New Roman" w:cs="Times New Roman"/>
          <w:b/>
          <w:color w:val="000000"/>
          <w:sz w:val="24"/>
          <w:lang w:val="sk-SK"/>
        </w:rPr>
        <w:t>“</w:t>
      </w:r>
      <w:r w:rsidR="00C52FB9" w:rsidRPr="00765D98">
        <w:rPr>
          <w:rFonts w:ascii="Times New Roman" w:hAnsi="Times New Roman" w:cs="Times New Roman"/>
          <w:b/>
          <w:color w:val="000000"/>
          <w:sz w:val="24"/>
          <w:lang w:val="sk-SK"/>
        </w:rPr>
        <w:t>.</w:t>
      </w:r>
      <w:r w:rsidR="00C52FB9" w:rsidRPr="00765D98">
        <w:rPr>
          <w:rFonts w:ascii="Times New Roman" w:hAnsi="Times New Roman" w:cs="Times New Roman"/>
          <w:color w:val="000000"/>
          <w:sz w:val="24"/>
          <w:lang w:val="sk-SK"/>
        </w:rPr>
        <w:t xml:space="preserve"> </w:t>
      </w:r>
      <w:r w:rsidR="00E15905" w:rsidRPr="00765D98">
        <w:rPr>
          <w:rFonts w:ascii="Times New Roman" w:hAnsi="Times New Roman" w:cs="Times New Roman"/>
          <w:color w:val="000000"/>
          <w:sz w:val="24"/>
          <w:lang w:val="sk-SK"/>
        </w:rPr>
        <w:t>N</w:t>
      </w:r>
      <w:r w:rsidR="00E15905" w:rsidRPr="00765D98">
        <w:rPr>
          <w:rFonts w:ascii="Times New Roman" w:hAnsi="Times New Roman" w:cs="Times New Roman"/>
          <w:color w:val="000000"/>
          <w:sz w:val="24"/>
          <w:szCs w:val="24"/>
          <w:lang w:val="sk-SK"/>
        </w:rPr>
        <w:t>ástup na štúdium potvrdí l</w:t>
      </w:r>
      <w:r w:rsidR="00D662A4" w:rsidRPr="00765D98">
        <w:rPr>
          <w:rFonts w:ascii="Times New Roman" w:hAnsi="Times New Roman" w:cs="Times New Roman"/>
          <w:color w:val="000000"/>
          <w:sz w:val="24"/>
          <w:szCs w:val="24"/>
          <w:lang w:val="sk-SK"/>
        </w:rPr>
        <w:t>en na jednej strednej škole a l</w:t>
      </w:r>
      <w:r w:rsidR="00C52FB9" w:rsidRPr="00765D98">
        <w:rPr>
          <w:rFonts w:ascii="Times New Roman" w:hAnsi="Times New Roman" w:cs="Times New Roman"/>
          <w:color w:val="000000"/>
          <w:sz w:val="24"/>
          <w:szCs w:val="24"/>
          <w:lang w:val="sk-SK"/>
        </w:rPr>
        <w:t>en do jedného študi</w:t>
      </w:r>
      <w:r w:rsidR="00C52FB9" w:rsidRPr="00765D98">
        <w:rPr>
          <w:rFonts w:ascii="Times New Roman" w:hAnsi="Times New Roman" w:cs="Times New Roman"/>
          <w:color w:val="000000"/>
          <w:sz w:val="24"/>
          <w:szCs w:val="24"/>
          <w:lang w:val="sk-SK"/>
        </w:rPr>
        <w:t>j</w:t>
      </w:r>
      <w:r w:rsidR="00C52FB9" w:rsidRPr="00765D98">
        <w:rPr>
          <w:rFonts w:ascii="Times New Roman" w:hAnsi="Times New Roman" w:cs="Times New Roman"/>
          <w:color w:val="000000"/>
          <w:sz w:val="24"/>
          <w:szCs w:val="24"/>
          <w:lang w:val="sk-SK"/>
        </w:rPr>
        <w:t>ného odboru</w:t>
      </w:r>
      <w:r w:rsidR="00A45B9C" w:rsidRPr="00765D98">
        <w:rPr>
          <w:rFonts w:ascii="Times New Roman" w:hAnsi="Times New Roman" w:cs="Times New Roman"/>
          <w:color w:val="000000"/>
          <w:sz w:val="24"/>
          <w:lang w:val="sk-SK"/>
        </w:rPr>
        <w:t xml:space="preserve"> </w:t>
      </w:r>
      <w:r w:rsidR="00C52FB9" w:rsidRPr="00765D98">
        <w:rPr>
          <w:rFonts w:ascii="Times New Roman" w:hAnsi="Times New Roman" w:cs="Times New Roman"/>
          <w:color w:val="000000"/>
          <w:sz w:val="24"/>
          <w:lang w:val="sk-SK"/>
        </w:rPr>
        <w:t xml:space="preserve">(zápisné lístky sa v tomto šk. roku nepoužívajú!).  </w:t>
      </w:r>
      <w:r w:rsidR="00A45B9C" w:rsidRPr="00765D98">
        <w:rPr>
          <w:rFonts w:ascii="Times New Roman" w:hAnsi="Times New Roman" w:cs="Times New Roman"/>
          <w:color w:val="000000"/>
          <w:sz w:val="24"/>
          <w:lang w:val="sk-SK"/>
        </w:rPr>
        <w:t>Rozhoduj</w:t>
      </w:r>
      <w:r w:rsidR="00E15905" w:rsidRPr="00765D98">
        <w:rPr>
          <w:rFonts w:ascii="Times New Roman" w:hAnsi="Times New Roman" w:cs="Times New Roman"/>
          <w:color w:val="000000"/>
          <w:sz w:val="24"/>
          <w:lang w:val="sk-SK"/>
        </w:rPr>
        <w:t>úci je dátum doručenia škole</w:t>
      </w:r>
      <w:r w:rsidR="00C52FB9" w:rsidRPr="00765D98">
        <w:rPr>
          <w:rFonts w:ascii="Times New Roman" w:hAnsi="Times New Roman" w:cs="Times New Roman"/>
          <w:color w:val="000000"/>
          <w:sz w:val="24"/>
          <w:lang w:val="sk-SK"/>
        </w:rPr>
        <w:t>.</w:t>
      </w:r>
    </w:p>
    <w:p w:rsidR="00A45B9C" w:rsidRPr="00765D98" w:rsidRDefault="00E15905" w:rsidP="00765D9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765D98">
        <w:rPr>
          <w:rFonts w:ascii="Times New Roman" w:hAnsi="Times New Roman" w:cs="Times New Roman"/>
          <w:color w:val="000000"/>
          <w:sz w:val="24"/>
          <w:lang w:val="sk-SK"/>
        </w:rPr>
        <w:t xml:space="preserve"> </w:t>
      </w:r>
      <w:r w:rsidR="00765D98" w:rsidRPr="00765D98">
        <w:rPr>
          <w:rFonts w:ascii="Times New Roman" w:hAnsi="Times New Roman" w:cs="Times New Roman"/>
          <w:color w:val="000000"/>
          <w:sz w:val="24"/>
          <w:lang w:val="sk-SK"/>
        </w:rPr>
        <w:t xml:space="preserve">Ako potvrdím nástup: </w:t>
      </w:r>
      <w:hyperlink r:id="rId9" w:history="1">
        <w:r w:rsidR="00C608EF" w:rsidRPr="00292807">
          <w:rPr>
            <w:rStyle w:val="Hypertextovprepojenie"/>
            <w:rFonts w:ascii="Times New Roman" w:hAnsi="Times New Roman" w:cs="Times New Roman"/>
            <w:sz w:val="24"/>
            <w:lang w:val="sk-SK"/>
          </w:rPr>
          <w:t>https://help.edupage.org/?lang_id=2&amp;p=u1/u259/u601/u673/u725</w:t>
        </w:r>
      </w:hyperlink>
      <w:r w:rsidR="00C608EF">
        <w:rPr>
          <w:rFonts w:ascii="Times New Roman" w:hAnsi="Times New Roman" w:cs="Times New Roman"/>
          <w:color w:val="000000"/>
          <w:sz w:val="24"/>
          <w:lang w:val="sk-SK"/>
        </w:rPr>
        <w:t xml:space="preserve"> </w:t>
      </w:r>
      <w:bookmarkStart w:id="0" w:name="_GoBack"/>
      <w:bookmarkEnd w:id="0"/>
    </w:p>
    <w:p w:rsidR="00765D98" w:rsidRPr="00765D98" w:rsidRDefault="00765D98" w:rsidP="00765D9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0301C9" w:rsidRPr="00E15905" w:rsidRDefault="000301C9" w:rsidP="00E15905">
      <w:pPr>
        <w:pStyle w:val="Odsekzoznamu"/>
        <w:numPr>
          <w:ilvl w:val="0"/>
          <w:numId w:val="4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lang w:val="sk-SK"/>
        </w:rPr>
      </w:pPr>
      <w:r w:rsidRPr="00A45B9C">
        <w:rPr>
          <w:rFonts w:ascii="Times New Roman" w:hAnsi="Times New Roman" w:cs="Times New Roman"/>
          <w:color w:val="000000"/>
          <w:sz w:val="24"/>
          <w:szCs w:val="24"/>
          <w:lang w:val="sk-SK"/>
        </w:rPr>
        <w:t>Ak zákonný zástupca</w:t>
      </w:r>
      <w:r w:rsidR="005F58AD" w:rsidRPr="00A45B9C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E15905">
        <w:rPr>
          <w:rFonts w:ascii="Times New Roman" w:hAnsi="Times New Roman" w:cs="Times New Roman"/>
          <w:color w:val="000000"/>
          <w:sz w:val="24"/>
          <w:szCs w:val="24"/>
          <w:lang w:val="sk-SK"/>
        </w:rPr>
        <w:t>prijatého uchádzača</w:t>
      </w:r>
      <w:r w:rsidR="005F58AD" w:rsidRPr="00A45B9C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E15905">
        <w:rPr>
          <w:rFonts w:ascii="Times New Roman" w:hAnsi="Times New Roman" w:cs="Times New Roman"/>
          <w:color w:val="000000"/>
          <w:sz w:val="24"/>
          <w:szCs w:val="24"/>
          <w:lang w:val="sk-SK"/>
        </w:rPr>
        <w:t>nepošle potvrdenie o nástupe</w:t>
      </w:r>
      <w:r w:rsidRPr="00A45B9C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 Obchodnú akadémiu Milana Hodžu v Trenčíne, uvoľnené miesto škola ponúkne </w:t>
      </w:r>
      <w:proofErr w:type="spellStart"/>
      <w:r w:rsidR="00E15905">
        <w:rPr>
          <w:rFonts w:ascii="Times New Roman" w:hAnsi="Times New Roman" w:cs="Times New Roman"/>
          <w:color w:val="000000"/>
          <w:sz w:val="24"/>
          <w:lang w:val="sk-SK"/>
        </w:rPr>
        <w:t>ďaľšiemu</w:t>
      </w:r>
      <w:proofErr w:type="spellEnd"/>
      <w:r w:rsidR="00E15905">
        <w:rPr>
          <w:rFonts w:ascii="Times New Roman" w:hAnsi="Times New Roman" w:cs="Times New Roman"/>
          <w:color w:val="000000"/>
          <w:sz w:val="24"/>
          <w:lang w:val="sk-SK"/>
        </w:rPr>
        <w:t xml:space="preserve"> uchádzačovi v poradí, kt</w:t>
      </w:r>
      <w:r w:rsidR="00E15905">
        <w:rPr>
          <w:rFonts w:ascii="Times New Roman" w:hAnsi="Times New Roman" w:cs="Times New Roman"/>
          <w:color w:val="000000"/>
          <w:sz w:val="24"/>
          <w:lang w:val="sk-SK"/>
        </w:rPr>
        <w:t>o</w:t>
      </w:r>
      <w:r w:rsidR="00E15905">
        <w:rPr>
          <w:rFonts w:ascii="Times New Roman" w:hAnsi="Times New Roman" w:cs="Times New Roman"/>
          <w:color w:val="000000"/>
          <w:sz w:val="24"/>
          <w:lang w:val="sk-SK"/>
        </w:rPr>
        <w:t>rý podal odvolani</w:t>
      </w:r>
      <w:r w:rsidR="006A7D01">
        <w:rPr>
          <w:rFonts w:ascii="Times New Roman" w:hAnsi="Times New Roman" w:cs="Times New Roman"/>
          <w:color w:val="000000"/>
          <w:sz w:val="24"/>
          <w:lang w:val="sk-SK"/>
        </w:rPr>
        <w:t>e.</w:t>
      </w:r>
    </w:p>
    <w:p w:rsidR="000301C9" w:rsidRPr="009B7CBA" w:rsidRDefault="000301C9" w:rsidP="00A45B9C">
      <w:pPr>
        <w:pStyle w:val="Odsekzoznamu"/>
        <w:rPr>
          <w:rFonts w:ascii="Times New Roman" w:hAnsi="Times New Roman" w:cs="Times New Roman"/>
          <w:color w:val="000000"/>
          <w:sz w:val="24"/>
          <w:lang w:val="sk-SK"/>
        </w:rPr>
      </w:pPr>
    </w:p>
    <w:p w:rsidR="00765D98" w:rsidRDefault="00E15905" w:rsidP="00765D98">
      <w:pPr>
        <w:pStyle w:val="Odsekzoznamu"/>
        <w:numPr>
          <w:ilvl w:val="0"/>
          <w:numId w:val="4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lang w:val="sk-SK"/>
        </w:rPr>
        <w:t xml:space="preserve">Zákonný zástupca </w:t>
      </w:r>
      <w:r w:rsidRPr="00C52FB9">
        <w:rPr>
          <w:rFonts w:ascii="Times New Roman" w:hAnsi="Times New Roman" w:cs="Times New Roman"/>
          <w:color w:val="000000"/>
          <w:sz w:val="24"/>
          <w:u w:val="single"/>
          <w:lang w:val="sk-SK"/>
        </w:rPr>
        <w:t>neprijatého uchádzača</w:t>
      </w:r>
      <w:r w:rsidR="000301C9" w:rsidRPr="009B7CBA">
        <w:rPr>
          <w:rFonts w:ascii="Times New Roman" w:hAnsi="Times New Roman" w:cs="Times New Roman"/>
          <w:color w:val="000000"/>
          <w:sz w:val="24"/>
          <w:lang w:val="sk-SK"/>
        </w:rPr>
        <w:t xml:space="preserve"> </w:t>
      </w:r>
      <w:r w:rsidR="00B928D8">
        <w:rPr>
          <w:rFonts w:ascii="Times New Roman" w:hAnsi="Times New Roman" w:cs="Times New Roman"/>
          <w:color w:val="000000"/>
          <w:sz w:val="24"/>
          <w:lang w:val="sk-SK"/>
        </w:rPr>
        <w:t>môže prejaviť</w:t>
      </w:r>
      <w:r>
        <w:rPr>
          <w:rFonts w:ascii="Times New Roman" w:hAnsi="Times New Roman" w:cs="Times New Roman"/>
          <w:color w:val="000000"/>
          <w:sz w:val="24"/>
          <w:lang w:val="sk-SK"/>
        </w:rPr>
        <w:t xml:space="preserve"> záujem o štúdium </w:t>
      </w:r>
      <w:r w:rsidR="00B928D8">
        <w:rPr>
          <w:rFonts w:ascii="Times New Roman" w:hAnsi="Times New Roman" w:cs="Times New Roman"/>
          <w:b/>
          <w:color w:val="000000"/>
          <w:sz w:val="24"/>
          <w:u w:val="single"/>
          <w:lang w:val="sk-SK"/>
        </w:rPr>
        <w:t>podaním odvo</w:t>
      </w:r>
      <w:r w:rsidR="00B928D8" w:rsidRPr="00B928D8">
        <w:rPr>
          <w:rFonts w:ascii="Times New Roman" w:hAnsi="Times New Roman" w:cs="Times New Roman"/>
          <w:b/>
          <w:color w:val="000000"/>
          <w:sz w:val="24"/>
          <w:u w:val="single"/>
          <w:lang w:val="sk-SK"/>
        </w:rPr>
        <w:t>lania voči neprijatiu do </w:t>
      </w:r>
      <w:r w:rsidRPr="00B928D8">
        <w:rPr>
          <w:rFonts w:ascii="Times New Roman" w:hAnsi="Times New Roman" w:cs="Times New Roman"/>
          <w:b/>
          <w:color w:val="000000"/>
          <w:sz w:val="24"/>
          <w:u w:val="single"/>
          <w:lang w:val="sk-SK"/>
        </w:rPr>
        <w:t xml:space="preserve">5 </w:t>
      </w:r>
      <w:r w:rsidR="00B928D8" w:rsidRPr="00B928D8">
        <w:rPr>
          <w:rFonts w:ascii="Times New Roman" w:hAnsi="Times New Roman" w:cs="Times New Roman"/>
          <w:b/>
          <w:color w:val="000000"/>
          <w:sz w:val="24"/>
          <w:u w:val="single"/>
          <w:lang w:val="sk-SK"/>
        </w:rPr>
        <w:t> d</w:t>
      </w:r>
      <w:r w:rsidRPr="00B928D8">
        <w:rPr>
          <w:rFonts w:ascii="Times New Roman" w:hAnsi="Times New Roman" w:cs="Times New Roman"/>
          <w:b/>
          <w:color w:val="000000"/>
          <w:sz w:val="24"/>
          <w:u w:val="single"/>
          <w:lang w:val="sk-SK"/>
        </w:rPr>
        <w:t>ní od doručenia rozhodnutia o neprijatí</w:t>
      </w:r>
      <w:r>
        <w:rPr>
          <w:rFonts w:ascii="Times New Roman" w:hAnsi="Times New Roman" w:cs="Times New Roman"/>
          <w:color w:val="000000"/>
          <w:sz w:val="24"/>
          <w:lang w:val="sk-SK"/>
        </w:rPr>
        <w:t xml:space="preserve"> </w:t>
      </w:r>
      <w:r w:rsidR="00C52FB9">
        <w:rPr>
          <w:rFonts w:ascii="Times New Roman" w:hAnsi="Times New Roman" w:cs="Times New Roman"/>
          <w:color w:val="000000"/>
          <w:sz w:val="24"/>
          <w:lang w:val="sk-SK"/>
        </w:rPr>
        <w:t>prostredníctvom</w:t>
      </w:r>
      <w:r w:rsidR="00B928D8">
        <w:rPr>
          <w:rFonts w:ascii="Times New Roman" w:hAnsi="Times New Roman" w:cs="Times New Roman"/>
          <w:color w:val="000000"/>
          <w:sz w:val="24"/>
          <w:lang w:val="sk-SK"/>
        </w:rPr>
        <w:t xml:space="preserve"> </w:t>
      </w:r>
      <w:proofErr w:type="spellStart"/>
      <w:r w:rsidR="00B928D8">
        <w:rPr>
          <w:rFonts w:ascii="Times New Roman" w:hAnsi="Times New Roman" w:cs="Times New Roman"/>
          <w:color w:val="000000"/>
          <w:sz w:val="24"/>
          <w:lang w:val="sk-SK"/>
        </w:rPr>
        <w:t>E</w:t>
      </w:r>
      <w:r>
        <w:rPr>
          <w:rFonts w:ascii="Times New Roman" w:hAnsi="Times New Roman" w:cs="Times New Roman"/>
          <w:color w:val="000000"/>
          <w:sz w:val="24"/>
          <w:lang w:val="sk-SK"/>
        </w:rPr>
        <w:t>dupage</w:t>
      </w:r>
      <w:proofErr w:type="spellEnd"/>
      <w:r>
        <w:rPr>
          <w:rFonts w:ascii="Times New Roman" w:hAnsi="Times New Roman" w:cs="Times New Roman"/>
          <w:color w:val="000000"/>
          <w:sz w:val="24"/>
          <w:lang w:val="sk-SK"/>
        </w:rPr>
        <w:t>.</w:t>
      </w:r>
      <w:r w:rsidR="00765D98">
        <w:rPr>
          <w:rFonts w:ascii="Times New Roman" w:hAnsi="Times New Roman" w:cs="Times New Roman"/>
          <w:color w:val="000000"/>
          <w:sz w:val="24"/>
          <w:lang w:val="sk-SK"/>
        </w:rPr>
        <w:t xml:space="preserve"> </w:t>
      </w:r>
    </w:p>
    <w:p w:rsidR="00C52FB9" w:rsidRPr="00765D98" w:rsidRDefault="00765D98" w:rsidP="00765D9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lang w:val="sk-SK"/>
        </w:rPr>
      </w:pPr>
      <w:r w:rsidRPr="00765D98">
        <w:rPr>
          <w:rFonts w:ascii="Times New Roman" w:hAnsi="Times New Roman" w:cs="Times New Roman"/>
          <w:color w:val="000000"/>
          <w:sz w:val="24"/>
          <w:lang w:val="sk-SK"/>
        </w:rPr>
        <w:t xml:space="preserve">Ako podám odvolanie: </w:t>
      </w:r>
      <w:hyperlink r:id="rId10" w:history="1">
        <w:r w:rsidR="00C608EF" w:rsidRPr="00292807">
          <w:rPr>
            <w:rStyle w:val="Hypertextovprepojenie"/>
            <w:rFonts w:ascii="Times New Roman" w:hAnsi="Times New Roman" w:cs="Times New Roman"/>
            <w:sz w:val="24"/>
            <w:lang w:val="sk-SK"/>
          </w:rPr>
          <w:t>https://help.edupage.org/?lang_id=2&amp;p=u1/u259/u601/u673/u731</w:t>
        </w:r>
      </w:hyperlink>
      <w:r w:rsidR="00C608EF">
        <w:rPr>
          <w:rFonts w:ascii="Times New Roman" w:hAnsi="Times New Roman" w:cs="Times New Roman"/>
          <w:color w:val="000000"/>
          <w:sz w:val="24"/>
          <w:lang w:val="sk-SK"/>
        </w:rPr>
        <w:t xml:space="preserve"> </w:t>
      </w:r>
    </w:p>
    <w:p w:rsidR="00C52FB9" w:rsidRPr="00C52FB9" w:rsidRDefault="00C52FB9" w:rsidP="00C52FB9">
      <w:pPr>
        <w:pStyle w:val="Odsekzoznamu"/>
        <w:rPr>
          <w:rFonts w:ascii="Times New Roman" w:hAnsi="Times New Roman" w:cs="Times New Roman"/>
          <w:color w:val="000000"/>
          <w:sz w:val="24"/>
          <w:lang w:val="sk-SK"/>
        </w:rPr>
      </w:pPr>
    </w:p>
    <w:p w:rsidR="00B928D8" w:rsidRPr="00A322A0" w:rsidRDefault="006A7D01" w:rsidP="00A322A0">
      <w:pPr>
        <w:pStyle w:val="Odsekzoznamu"/>
        <w:numPr>
          <w:ilvl w:val="0"/>
          <w:numId w:val="4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lang w:val="sk-SK"/>
        </w:rPr>
        <w:t>Do 15. júna 2020 budú n</w:t>
      </w:r>
      <w:r w:rsidR="00C52FB9">
        <w:rPr>
          <w:rFonts w:ascii="Times New Roman" w:hAnsi="Times New Roman" w:cs="Times New Roman"/>
          <w:color w:val="000000"/>
          <w:sz w:val="24"/>
          <w:lang w:val="sk-SK"/>
        </w:rPr>
        <w:t>a voľné miesta po prijatých uchádzač</w:t>
      </w:r>
      <w:r>
        <w:rPr>
          <w:rFonts w:ascii="Times New Roman" w:hAnsi="Times New Roman" w:cs="Times New Roman"/>
          <w:color w:val="000000"/>
          <w:sz w:val="24"/>
          <w:lang w:val="sk-SK"/>
        </w:rPr>
        <w:t>och, ktorí nepotvrdia nástup na </w:t>
      </w:r>
      <w:r w:rsidR="00C52FB9">
        <w:rPr>
          <w:rFonts w:ascii="Times New Roman" w:hAnsi="Times New Roman" w:cs="Times New Roman"/>
          <w:color w:val="000000"/>
          <w:sz w:val="24"/>
          <w:lang w:val="sk-SK"/>
        </w:rPr>
        <w:t xml:space="preserve">štúdium </w:t>
      </w:r>
      <w:proofErr w:type="spellStart"/>
      <w:r w:rsidR="00B928D8" w:rsidRPr="00B928D8">
        <w:rPr>
          <w:rFonts w:ascii="Times New Roman" w:hAnsi="Times New Roman" w:cs="Times New Roman"/>
          <w:b/>
          <w:color w:val="000000"/>
          <w:sz w:val="24"/>
          <w:lang w:val="sk-SK"/>
        </w:rPr>
        <w:t>autoremedúrou</w:t>
      </w:r>
      <w:proofErr w:type="spellEnd"/>
      <w:r w:rsidR="00B928D8" w:rsidRPr="00B928D8">
        <w:rPr>
          <w:rFonts w:ascii="Times New Roman" w:hAnsi="Times New Roman" w:cs="Times New Roman"/>
          <w:b/>
          <w:color w:val="000000"/>
          <w:sz w:val="24"/>
          <w:lang w:val="sk-SK"/>
        </w:rPr>
        <w:t xml:space="preserve"> (zmena rozhodnutia) prijatí</w:t>
      </w:r>
      <w:r w:rsidR="00C52FB9" w:rsidRPr="00B928D8">
        <w:rPr>
          <w:rFonts w:ascii="Times New Roman" w:hAnsi="Times New Roman" w:cs="Times New Roman"/>
          <w:b/>
          <w:color w:val="000000"/>
          <w:sz w:val="24"/>
          <w:lang w:val="sk-SK"/>
        </w:rPr>
        <w:t xml:space="preserve"> </w:t>
      </w:r>
      <w:r w:rsidR="00B928D8" w:rsidRPr="00B928D8">
        <w:rPr>
          <w:rFonts w:ascii="Times New Roman" w:hAnsi="Times New Roman" w:cs="Times New Roman"/>
          <w:b/>
          <w:color w:val="000000"/>
          <w:sz w:val="24"/>
          <w:lang w:val="sk-SK"/>
        </w:rPr>
        <w:t>ďalší</w:t>
      </w:r>
      <w:r w:rsidR="00B928D8">
        <w:rPr>
          <w:rFonts w:ascii="Times New Roman" w:hAnsi="Times New Roman" w:cs="Times New Roman"/>
          <w:color w:val="000000"/>
          <w:sz w:val="24"/>
          <w:lang w:val="sk-SK"/>
        </w:rPr>
        <w:t xml:space="preserve"> </w:t>
      </w:r>
      <w:r w:rsidR="00C52FB9">
        <w:rPr>
          <w:rFonts w:ascii="Times New Roman" w:hAnsi="Times New Roman" w:cs="Times New Roman"/>
          <w:color w:val="000000"/>
          <w:sz w:val="24"/>
          <w:lang w:val="sk-SK"/>
        </w:rPr>
        <w:t>uchádzači podľa poradi</w:t>
      </w:r>
      <w:r>
        <w:rPr>
          <w:rFonts w:ascii="Times New Roman" w:hAnsi="Times New Roman" w:cs="Times New Roman"/>
          <w:color w:val="000000"/>
          <w:sz w:val="24"/>
          <w:lang w:val="sk-SK"/>
        </w:rPr>
        <w:t xml:space="preserve">a, ktorí podali odvolanie.  </w:t>
      </w:r>
    </w:p>
    <w:p w:rsidR="00920551" w:rsidRPr="00E15905" w:rsidRDefault="00920551" w:rsidP="00E15905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lang w:val="sk-SK"/>
        </w:rPr>
      </w:pPr>
    </w:p>
    <w:p w:rsidR="007D0A6E" w:rsidRPr="009B7CBA" w:rsidRDefault="000301C9" w:rsidP="00A45B9C">
      <w:pPr>
        <w:pStyle w:val="Odsekzoznamu"/>
        <w:numPr>
          <w:ilvl w:val="0"/>
          <w:numId w:val="42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lang w:val="sk-SK"/>
        </w:rPr>
      </w:pPr>
      <w:r w:rsidRPr="009B7CBA">
        <w:rPr>
          <w:rFonts w:ascii="Times New Roman" w:hAnsi="Times New Roman" w:cs="Times New Roman"/>
          <w:color w:val="000000"/>
          <w:sz w:val="24"/>
          <w:lang w:val="sk-SK"/>
        </w:rPr>
        <w:t>Po</w:t>
      </w:r>
      <w:r w:rsidR="00CE3536" w:rsidRPr="009B7CBA">
        <w:rPr>
          <w:rFonts w:ascii="Times New Roman" w:hAnsi="Times New Roman" w:cs="Times New Roman"/>
          <w:color w:val="000000"/>
          <w:sz w:val="24"/>
          <w:lang w:val="sk-SK"/>
        </w:rPr>
        <w:t xml:space="preserve"> naplnení počtu prijatých žiakov</w:t>
      </w:r>
      <w:r w:rsidRPr="009B7CBA">
        <w:rPr>
          <w:rFonts w:ascii="Times New Roman" w:hAnsi="Times New Roman" w:cs="Times New Roman"/>
          <w:b/>
          <w:color w:val="000000"/>
          <w:sz w:val="24"/>
          <w:lang w:val="sk-SK"/>
        </w:rPr>
        <w:t xml:space="preserve"> </w:t>
      </w:r>
      <w:r w:rsidRPr="009B7CBA">
        <w:rPr>
          <w:rFonts w:ascii="Times New Roman" w:hAnsi="Times New Roman" w:cs="Times New Roman"/>
          <w:color w:val="000000"/>
          <w:sz w:val="24"/>
          <w:lang w:val="sk-SK"/>
        </w:rPr>
        <w:t>O</w:t>
      </w:r>
      <w:r w:rsidR="00CE3536" w:rsidRPr="009B7CBA">
        <w:rPr>
          <w:rFonts w:ascii="Times New Roman" w:hAnsi="Times New Roman" w:cs="Times New Roman"/>
          <w:color w:val="000000"/>
          <w:sz w:val="24"/>
          <w:lang w:val="sk-SK"/>
        </w:rPr>
        <w:t>bchodná akadémia</w:t>
      </w:r>
      <w:r w:rsidRPr="009B7CBA">
        <w:rPr>
          <w:rFonts w:ascii="Times New Roman" w:hAnsi="Times New Roman" w:cs="Times New Roman"/>
          <w:color w:val="000000"/>
          <w:sz w:val="24"/>
          <w:lang w:val="sk-SK"/>
        </w:rPr>
        <w:t xml:space="preserve"> Milana Hodžu v Trenčíne ukončí prij</w:t>
      </w:r>
      <w:r w:rsidRPr="009B7CBA">
        <w:rPr>
          <w:rFonts w:ascii="Times New Roman" w:hAnsi="Times New Roman" w:cs="Times New Roman"/>
          <w:color w:val="000000"/>
          <w:sz w:val="24"/>
          <w:lang w:val="sk-SK"/>
        </w:rPr>
        <w:t>í</w:t>
      </w:r>
      <w:r w:rsidRPr="009B7CBA">
        <w:rPr>
          <w:rFonts w:ascii="Times New Roman" w:hAnsi="Times New Roman" w:cs="Times New Roman"/>
          <w:color w:val="000000"/>
          <w:sz w:val="24"/>
          <w:lang w:val="sk-SK"/>
        </w:rPr>
        <w:t>macie konanie a odvolania zákonných zástupcov žiakov postúpi zriaďovateľovi.</w:t>
      </w:r>
    </w:p>
    <w:p w:rsidR="007A6E32" w:rsidRPr="009B7CBA" w:rsidRDefault="007A6E32" w:rsidP="00A45B9C">
      <w:pPr>
        <w:pStyle w:val="Odsekzoznamu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lang w:val="sk-SK"/>
        </w:rPr>
      </w:pPr>
    </w:p>
    <w:p w:rsidR="007D0A6E" w:rsidRPr="00C148F0" w:rsidRDefault="00C148F0" w:rsidP="00C148F0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lang w:val="sk-SK"/>
        </w:rPr>
        <w:t xml:space="preserve">Informácie poskytneme na </w:t>
      </w:r>
      <w:proofErr w:type="spellStart"/>
      <w:r>
        <w:rPr>
          <w:rFonts w:ascii="Times New Roman" w:hAnsi="Times New Roman" w:cs="Times New Roman"/>
          <w:color w:val="000000"/>
          <w:sz w:val="24"/>
          <w:lang w:val="sk-SK"/>
        </w:rPr>
        <w:t>tel.číslach</w:t>
      </w:r>
      <w:proofErr w:type="spellEnd"/>
      <w:r>
        <w:rPr>
          <w:rFonts w:ascii="Times New Roman" w:hAnsi="Times New Roman" w:cs="Times New Roman"/>
          <w:color w:val="000000"/>
          <w:sz w:val="24"/>
          <w:lang w:val="sk-SK"/>
        </w:rPr>
        <w:t>:</w:t>
      </w:r>
    </w:p>
    <w:p w:rsidR="00C148F0" w:rsidRDefault="00C148F0" w:rsidP="00C148F0">
      <w:pPr>
        <w:shd w:val="clear" w:color="auto" w:fill="FFFFFF"/>
        <w:spacing w:before="120"/>
        <w:ind w:firstLine="720"/>
        <w:jc w:val="both"/>
        <w:rPr>
          <w:rFonts w:ascii="Times New Roman" w:hAnsi="Times New Roman" w:cs="Times New Roman"/>
          <w:color w:val="000000"/>
          <w:sz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lang w:val="sk-SK"/>
        </w:rPr>
        <w:t xml:space="preserve">Riaditeľka školy: </w:t>
      </w:r>
      <w:r w:rsidR="007A6E32" w:rsidRPr="009B7CBA">
        <w:rPr>
          <w:rFonts w:ascii="Times New Roman" w:hAnsi="Times New Roman" w:cs="Times New Roman"/>
          <w:color w:val="000000"/>
          <w:sz w:val="24"/>
          <w:lang w:val="sk-SK"/>
        </w:rPr>
        <w:t xml:space="preserve">0901 918 395 </w:t>
      </w:r>
    </w:p>
    <w:p w:rsidR="0051222C" w:rsidRPr="009B7CBA" w:rsidRDefault="00C148F0" w:rsidP="00C148F0">
      <w:pPr>
        <w:shd w:val="clear" w:color="auto" w:fill="FFFFFF"/>
        <w:spacing w:before="120"/>
        <w:ind w:firstLine="720"/>
        <w:jc w:val="both"/>
        <w:rPr>
          <w:rFonts w:ascii="Times New Roman" w:hAnsi="Times New Roman" w:cs="Times New Roman"/>
          <w:color w:val="000000"/>
          <w:sz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lang w:val="sk-SK"/>
        </w:rPr>
        <w:t xml:space="preserve">Sekretariát: </w:t>
      </w:r>
      <w:r w:rsidR="000301C9" w:rsidRPr="009B7CBA">
        <w:rPr>
          <w:rFonts w:ascii="Times New Roman" w:hAnsi="Times New Roman" w:cs="Times New Roman"/>
          <w:color w:val="000000"/>
          <w:sz w:val="24"/>
          <w:lang w:val="sk-SK"/>
        </w:rPr>
        <w:t>032/748</w:t>
      </w:r>
      <w:r w:rsidR="007D0A6E" w:rsidRPr="009B7CBA">
        <w:rPr>
          <w:rFonts w:ascii="Times New Roman" w:hAnsi="Times New Roman" w:cs="Times New Roman"/>
          <w:color w:val="000000"/>
          <w:sz w:val="24"/>
          <w:lang w:val="sk-SK"/>
        </w:rPr>
        <w:t xml:space="preserve"> 18</w:t>
      </w:r>
      <w:r w:rsidR="007A6E32" w:rsidRPr="009B7CBA">
        <w:rPr>
          <w:rFonts w:ascii="Times New Roman" w:hAnsi="Times New Roman" w:cs="Times New Roman"/>
          <w:color w:val="000000"/>
          <w:sz w:val="24"/>
          <w:lang w:val="sk-SK"/>
        </w:rPr>
        <w:t xml:space="preserve"> 12, 0901 918 397</w:t>
      </w:r>
    </w:p>
    <w:sectPr w:rsidR="0051222C" w:rsidRPr="009B7CBA" w:rsidSect="005F58A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18" w:right="851" w:bottom="1418" w:left="993" w:header="709" w:footer="709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BA" w:rsidRDefault="00A824BA">
      <w:r>
        <w:separator/>
      </w:r>
    </w:p>
  </w:endnote>
  <w:endnote w:type="continuationSeparator" w:id="0">
    <w:p w:rsidR="00A824BA" w:rsidRDefault="00A8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1A" w:rsidRDefault="00830C1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30C1A" w:rsidRDefault="00830C1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1A" w:rsidRDefault="00830C1A">
    <w:pPr>
      <w:pStyle w:val="Pta"/>
      <w:framePr w:wrap="around" w:vAnchor="text" w:hAnchor="margin" w:xAlign="right" w:y="1"/>
      <w:rPr>
        <w:rStyle w:val="slostrany"/>
        <w:rFonts w:ascii="Times New Roman" w:hAnsi="Times New Roman"/>
        <w:i/>
        <w:iCs/>
      </w:rPr>
    </w:pPr>
    <w:r>
      <w:rPr>
        <w:rStyle w:val="slostrany"/>
        <w:rFonts w:ascii="Times New Roman" w:hAnsi="Times New Roman"/>
        <w:i/>
        <w:iCs/>
      </w:rPr>
      <w:fldChar w:fldCharType="begin"/>
    </w:r>
    <w:r>
      <w:rPr>
        <w:rStyle w:val="slostrany"/>
        <w:rFonts w:ascii="Times New Roman" w:hAnsi="Times New Roman"/>
        <w:i/>
        <w:iCs/>
      </w:rPr>
      <w:instrText xml:space="preserve">PAGE  </w:instrText>
    </w:r>
    <w:r>
      <w:rPr>
        <w:rStyle w:val="slostrany"/>
        <w:rFonts w:ascii="Times New Roman" w:hAnsi="Times New Roman"/>
        <w:i/>
        <w:iCs/>
      </w:rPr>
      <w:fldChar w:fldCharType="separate"/>
    </w:r>
    <w:r w:rsidR="00A45B9C">
      <w:rPr>
        <w:rStyle w:val="slostrany"/>
        <w:rFonts w:ascii="Times New Roman" w:hAnsi="Times New Roman"/>
        <w:i/>
        <w:iCs/>
        <w:noProof/>
      </w:rPr>
      <w:t>1</w:t>
    </w:r>
    <w:r>
      <w:rPr>
        <w:rStyle w:val="slostrany"/>
        <w:rFonts w:ascii="Times New Roman" w:hAnsi="Times New Roman"/>
        <w:i/>
        <w:iCs/>
      </w:rPr>
      <w:fldChar w:fldCharType="end"/>
    </w:r>
  </w:p>
  <w:p w:rsidR="00830C1A" w:rsidRDefault="00830C1A">
    <w:pPr>
      <w:pStyle w:val="Pta"/>
      <w:tabs>
        <w:tab w:val="clear" w:pos="4536"/>
        <w:tab w:val="clear" w:pos="9072"/>
        <w:tab w:val="right" w:pos="9498"/>
      </w:tabs>
      <w:ind w:right="142"/>
      <w:rPr>
        <w:rFonts w:ascii="Times New Roman" w:hAnsi="Times New Roman" w:cs="Times New Roman"/>
        <w:i/>
        <w:iCs/>
      </w:rPr>
    </w:pPr>
    <w:r>
      <w:tab/>
    </w:r>
    <w:r>
      <w:rPr>
        <w:rFonts w:ascii="Times New Roman" w:hAnsi="Times New Roman" w:cs="Times New Roman"/>
        <w:i/>
        <w:iCs/>
      </w:rPr>
      <w:t>strana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1A" w:rsidRDefault="00830C1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BA" w:rsidRDefault="00A824BA">
      <w:r>
        <w:separator/>
      </w:r>
    </w:p>
  </w:footnote>
  <w:footnote w:type="continuationSeparator" w:id="0">
    <w:p w:rsidR="00A824BA" w:rsidRDefault="00A82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1A" w:rsidRDefault="00830C1A">
    <w:pPr>
      <w:pStyle w:val="Nadpis8"/>
      <w:spacing w:before="0"/>
      <w:jc w:val="right"/>
      <w:rPr>
        <w:rFonts w:ascii="Arial" w:hAnsi="Arial" w:cs="Arial"/>
        <w:b w:val="0"/>
        <w:bCs w:val="0"/>
        <w:i/>
        <w:iCs/>
        <w:smallCaps w:val="0"/>
        <w:color w:val="808000"/>
        <w:spacing w:val="0"/>
        <w:sz w:val="16"/>
      </w:rPr>
    </w:pPr>
    <w:r>
      <w:rPr>
        <w:rFonts w:ascii="Arial" w:hAnsi="Arial" w:cs="Arial"/>
        <w:b w:val="0"/>
        <w:bCs w:val="0"/>
        <w:i/>
        <w:iCs/>
        <w:smallCaps w:val="0"/>
        <w:color w:val="808000"/>
        <w:spacing w:val="0"/>
        <w:sz w:val="16"/>
      </w:rPr>
      <w:t>Školský poriadok</w:t>
    </w:r>
  </w:p>
  <w:p w:rsidR="00830C1A" w:rsidRDefault="00830C1A">
    <w:pPr>
      <w:pStyle w:val="Nadpis8"/>
      <w:spacing w:before="0"/>
      <w:jc w:val="right"/>
      <w:rPr>
        <w:b w:val="0"/>
        <w:bCs w:val="0"/>
        <w:i/>
        <w:iCs/>
        <w:smallCaps w:val="0"/>
        <w:color w:val="3366FF"/>
        <w:spacing w:val="0"/>
        <w:sz w:val="18"/>
      </w:rPr>
    </w:pPr>
    <w:r>
      <w:rPr>
        <w:rFonts w:ascii="Arial" w:hAnsi="Arial" w:cs="Arial"/>
        <w:b w:val="0"/>
        <w:bCs w:val="0"/>
        <w:i/>
        <w:iCs/>
        <w:smallCaps w:val="0"/>
        <w:color w:val="808000"/>
        <w:spacing w:val="0"/>
        <w:sz w:val="16"/>
      </w:rPr>
      <w:t xml:space="preserve"> Obchodnej akadémie Milana Hodžu Trenčín</w:t>
    </w:r>
  </w:p>
  <w:p w:rsidR="00830C1A" w:rsidRDefault="00830C1A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42545</wp:posOffset>
              </wp:positionV>
              <wp:extent cx="6324600" cy="0"/>
              <wp:effectExtent l="8255" t="13970" r="10795" b="508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376AF160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35pt" to="494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6v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kdKY3roSAldrZUBs9qxez1fS7Q0qvWqIOPDJ8vRhIy0JG8iYlbJwB/H3/WTOIIUevY5vO&#10;je0CJDQAnaMal7sa/OwRhcPpU15M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1A" w:rsidRDefault="00830C1A">
    <w:pPr>
      <w:pStyle w:val="Hlavika"/>
      <w:tabs>
        <w:tab w:val="clear" w:pos="4536"/>
        <w:tab w:val="clear" w:pos="9072"/>
        <w:tab w:val="right" w:pos="9639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Cs w:val="16"/>
        <w:lang w:val="sk-SK" w:eastAsia="sk-SK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103505</wp:posOffset>
          </wp:positionH>
          <wp:positionV relativeFrom="paragraph">
            <wp:posOffset>48260</wp:posOffset>
          </wp:positionV>
          <wp:extent cx="800100" cy="565150"/>
          <wp:effectExtent l="19050" t="0" r="0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0C1A" w:rsidRDefault="00830C1A">
    <w:pPr>
      <w:pStyle w:val="Hlavika"/>
      <w:tabs>
        <w:tab w:val="clear" w:pos="4536"/>
        <w:tab w:val="clear" w:pos="9072"/>
      </w:tabs>
      <w:ind w:left="1276"/>
      <w:jc w:val="center"/>
      <w:rPr>
        <w:rFonts w:ascii="Times New Roman" w:hAnsi="Times New Roman"/>
        <w:b/>
        <w:bCs/>
        <w:smallCaps/>
        <w:spacing w:val="15"/>
        <w:sz w:val="32"/>
        <w:szCs w:val="32"/>
        <w:u w:val="single"/>
      </w:rPr>
    </w:pPr>
    <w:r>
      <w:rPr>
        <w:rFonts w:ascii="Times New Roman" w:hAnsi="Times New Roman"/>
        <w:b/>
        <w:bCs/>
        <w:smallCaps/>
        <w:spacing w:val="15"/>
        <w:sz w:val="40"/>
        <w:szCs w:val="32"/>
      </w:rPr>
      <w:t xml:space="preserve">Obchodná </w:t>
    </w:r>
    <w:proofErr w:type="spellStart"/>
    <w:r>
      <w:rPr>
        <w:rFonts w:ascii="Times New Roman" w:hAnsi="Times New Roman"/>
        <w:b/>
        <w:bCs/>
        <w:smallCaps/>
        <w:spacing w:val="15"/>
        <w:sz w:val="40"/>
        <w:szCs w:val="32"/>
      </w:rPr>
      <w:t>akadémia</w:t>
    </w:r>
    <w:proofErr w:type="spellEnd"/>
    <w:r>
      <w:rPr>
        <w:rFonts w:ascii="Times New Roman" w:hAnsi="Times New Roman"/>
        <w:b/>
        <w:bCs/>
        <w:smallCaps/>
        <w:spacing w:val="15"/>
        <w:sz w:val="40"/>
        <w:szCs w:val="32"/>
      </w:rPr>
      <w:t xml:space="preserve"> Milana Hodžu</w:t>
    </w:r>
  </w:p>
  <w:p w:rsidR="00830C1A" w:rsidRDefault="00830C1A">
    <w:pPr>
      <w:pStyle w:val="Hlavika"/>
      <w:tabs>
        <w:tab w:val="clear" w:pos="4536"/>
        <w:tab w:val="clear" w:pos="9072"/>
      </w:tabs>
      <w:ind w:left="1276"/>
      <w:jc w:val="center"/>
      <w:rPr>
        <w:rFonts w:ascii="Times New Roman" w:hAnsi="Times New Roman"/>
        <w:smallCaps/>
        <w:spacing w:val="26"/>
        <w:sz w:val="32"/>
        <w:szCs w:val="32"/>
      </w:rPr>
    </w:pPr>
    <w:r>
      <w:rPr>
        <w:rFonts w:ascii="Times New Roman" w:hAnsi="Times New Roman"/>
        <w:smallCaps/>
        <w:noProof/>
        <w:spacing w:val="26"/>
        <w:sz w:val="32"/>
        <w:szCs w:val="32"/>
        <w:lang w:val="sk-SK" w:eastAsia="sk-SK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237490</wp:posOffset>
              </wp:positionV>
              <wp:extent cx="6172200" cy="0"/>
              <wp:effectExtent l="9525" t="8890" r="9525" b="10160"/>
              <wp:wrapTight wrapText="bothSides">
                <wp:wrapPolygon edited="0">
                  <wp:start x="-33" y="-2147483648"/>
                  <wp:lineTo x="-33" y="-2147483648"/>
                  <wp:lineTo x="21633" y="-2147483648"/>
                  <wp:lineTo x="21633" y="-2147483648"/>
                  <wp:lineTo x="-33" y="-2147483648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1EC5B53E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7pt" to="48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">
              <w10:wrap type="tight"/>
            </v:line>
          </w:pict>
        </mc:Fallback>
      </mc:AlternateContent>
    </w:r>
    <w:r>
      <w:rPr>
        <w:rFonts w:ascii="Times New Roman" w:hAnsi="Times New Roman"/>
        <w:smallCaps/>
        <w:spacing w:val="26"/>
        <w:sz w:val="32"/>
        <w:szCs w:val="32"/>
      </w:rPr>
      <w:t xml:space="preserve">Martina </w:t>
    </w:r>
    <w:proofErr w:type="spellStart"/>
    <w:r>
      <w:rPr>
        <w:rFonts w:ascii="Times New Roman" w:hAnsi="Times New Roman"/>
        <w:smallCaps/>
        <w:spacing w:val="26"/>
        <w:sz w:val="32"/>
        <w:szCs w:val="32"/>
      </w:rPr>
      <w:t>Rázusa</w:t>
    </w:r>
    <w:proofErr w:type="spellEnd"/>
    <w:r>
      <w:rPr>
        <w:rFonts w:ascii="Times New Roman" w:hAnsi="Times New Roman"/>
        <w:smallCaps/>
        <w:spacing w:val="26"/>
        <w:sz w:val="32"/>
        <w:szCs w:val="32"/>
      </w:rPr>
      <w:t xml:space="preserve"> 1, 911 29 Trenčín</w:t>
    </w:r>
  </w:p>
  <w:p w:rsidR="00830C1A" w:rsidRDefault="00830C1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F7A"/>
    <w:multiLevelType w:val="hybridMultilevel"/>
    <w:tmpl w:val="601A3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34566"/>
    <w:multiLevelType w:val="hybridMultilevel"/>
    <w:tmpl w:val="3A9E483E"/>
    <w:lvl w:ilvl="0" w:tplc="49023E3C">
      <w:start w:val="1"/>
      <w:numFmt w:val="decimal"/>
      <w:lvlText w:val="Čl.  %1."/>
      <w:lvlJc w:val="left"/>
      <w:pPr>
        <w:tabs>
          <w:tab w:val="num" w:pos="164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2AF262C"/>
    <w:multiLevelType w:val="hybridMultilevel"/>
    <w:tmpl w:val="60040B98"/>
    <w:lvl w:ilvl="0" w:tplc="FFFFFFF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061DD"/>
    <w:multiLevelType w:val="multilevel"/>
    <w:tmpl w:val="A204F9A0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204BD3"/>
    <w:multiLevelType w:val="hybridMultilevel"/>
    <w:tmpl w:val="E0AE16E2"/>
    <w:lvl w:ilvl="0" w:tplc="49023E3C">
      <w:start w:val="1"/>
      <w:numFmt w:val="decimal"/>
      <w:lvlText w:val="Čl.  %1."/>
      <w:lvlJc w:val="left"/>
      <w:pPr>
        <w:tabs>
          <w:tab w:val="num" w:pos="1647"/>
        </w:tabs>
        <w:ind w:left="1287" w:hanging="360"/>
      </w:pPr>
      <w:rPr>
        <w:rFonts w:hint="default"/>
      </w:rPr>
    </w:lvl>
    <w:lvl w:ilvl="1" w:tplc="34C61C66">
      <w:start w:val="1"/>
      <w:numFmt w:val="upp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8C6551B"/>
    <w:multiLevelType w:val="hybridMultilevel"/>
    <w:tmpl w:val="86C84842"/>
    <w:lvl w:ilvl="0" w:tplc="FFFFFFF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FC2369"/>
    <w:multiLevelType w:val="hybridMultilevel"/>
    <w:tmpl w:val="797AB298"/>
    <w:lvl w:ilvl="0" w:tplc="040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7">
    <w:nsid w:val="108B6562"/>
    <w:multiLevelType w:val="hybridMultilevel"/>
    <w:tmpl w:val="071ADA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812F9"/>
    <w:multiLevelType w:val="hybridMultilevel"/>
    <w:tmpl w:val="11BCCF16"/>
    <w:lvl w:ilvl="0" w:tplc="49023E3C">
      <w:start w:val="1"/>
      <w:numFmt w:val="decimal"/>
      <w:lvlText w:val="Čl.  %1."/>
      <w:lvlJc w:val="left"/>
      <w:pPr>
        <w:tabs>
          <w:tab w:val="num" w:pos="164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8117C74"/>
    <w:multiLevelType w:val="hybridMultilevel"/>
    <w:tmpl w:val="96D87164"/>
    <w:lvl w:ilvl="0" w:tplc="D418272E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69D46D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68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E83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23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4A6E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28A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E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2A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249C0"/>
    <w:multiLevelType w:val="singleLevel"/>
    <w:tmpl w:val="AA1C7A46"/>
    <w:lvl w:ilvl="0">
      <w:start w:val="5"/>
      <w:numFmt w:val="decimal"/>
      <w:lvlText w:val="%1."/>
      <w:lvlJc w:val="left"/>
      <w:pPr>
        <w:tabs>
          <w:tab w:val="num" w:pos="907"/>
        </w:tabs>
        <w:ind w:left="907" w:hanging="510"/>
      </w:pPr>
    </w:lvl>
  </w:abstractNum>
  <w:abstractNum w:abstractNumId="11">
    <w:nsid w:val="1D4E7497"/>
    <w:multiLevelType w:val="hybridMultilevel"/>
    <w:tmpl w:val="15220964"/>
    <w:lvl w:ilvl="0" w:tplc="49023E3C">
      <w:start w:val="1"/>
      <w:numFmt w:val="decimal"/>
      <w:lvlText w:val="Čl.  %1."/>
      <w:lvlJc w:val="left"/>
      <w:pPr>
        <w:tabs>
          <w:tab w:val="num" w:pos="164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1D58677F"/>
    <w:multiLevelType w:val="hybridMultilevel"/>
    <w:tmpl w:val="A204F9A0"/>
    <w:lvl w:ilvl="0" w:tplc="2FC4FAC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A8EAA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444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F68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83E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C03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146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CA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2F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96345"/>
    <w:multiLevelType w:val="hybridMultilevel"/>
    <w:tmpl w:val="41083EDA"/>
    <w:lvl w:ilvl="0" w:tplc="BD481DA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color w:val="000000"/>
      </w:rPr>
    </w:lvl>
    <w:lvl w:ilvl="1" w:tplc="C6089A18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13169A38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7FE91FA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8E586E1C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8DC07376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EE2A69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9D52F0A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1E8AEB6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4">
    <w:nsid w:val="20B02A74"/>
    <w:multiLevelType w:val="hybridMultilevel"/>
    <w:tmpl w:val="C22A816C"/>
    <w:lvl w:ilvl="0" w:tplc="EBA0170A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41C8F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24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8C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27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CCE7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2E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2B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B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81991"/>
    <w:multiLevelType w:val="hybridMultilevel"/>
    <w:tmpl w:val="018A7080"/>
    <w:lvl w:ilvl="0" w:tplc="3A5AF61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6FC8C1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1ED7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52B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85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301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4A0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45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2026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02B5D"/>
    <w:multiLevelType w:val="hybridMultilevel"/>
    <w:tmpl w:val="E5048816"/>
    <w:lvl w:ilvl="0" w:tplc="CB2007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4B47DA"/>
    <w:multiLevelType w:val="hybridMultilevel"/>
    <w:tmpl w:val="7F3CC0BA"/>
    <w:lvl w:ilvl="0" w:tplc="CDCCB17E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A1C8F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28C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209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A7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66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24C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22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98FC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0F2A06"/>
    <w:multiLevelType w:val="hybridMultilevel"/>
    <w:tmpl w:val="CD3C15CC"/>
    <w:lvl w:ilvl="0" w:tplc="CB2007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815627"/>
    <w:multiLevelType w:val="hybridMultilevel"/>
    <w:tmpl w:val="BA4A18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2E8B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E12BC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A60F70"/>
    <w:multiLevelType w:val="hybridMultilevel"/>
    <w:tmpl w:val="D3CE2D9E"/>
    <w:lvl w:ilvl="0" w:tplc="F7446E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26603C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EB2AF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9DA27A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0E8D2F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552656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1783F9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28C8D8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CCABFA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35385C4F"/>
    <w:multiLevelType w:val="hybridMultilevel"/>
    <w:tmpl w:val="FD0E9BF6"/>
    <w:lvl w:ilvl="0" w:tplc="464E71B4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86E0E7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9202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E6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01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DA3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A23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5A5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22C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8B3D29"/>
    <w:multiLevelType w:val="hybridMultilevel"/>
    <w:tmpl w:val="330E2472"/>
    <w:lvl w:ilvl="0" w:tplc="351A84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A8EAA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444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F68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83E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C03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146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CA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2F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EC26F9"/>
    <w:multiLevelType w:val="hybridMultilevel"/>
    <w:tmpl w:val="D3784E84"/>
    <w:lvl w:ilvl="0" w:tplc="F5BA60D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376BC"/>
    <w:multiLevelType w:val="hybridMultilevel"/>
    <w:tmpl w:val="A192C62E"/>
    <w:lvl w:ilvl="0" w:tplc="FFFFFFFF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25">
    <w:nsid w:val="40F95D36"/>
    <w:multiLevelType w:val="multilevel"/>
    <w:tmpl w:val="00644154"/>
    <w:lvl w:ilvl="0">
      <w:start w:val="1"/>
      <w:numFmt w:val="decimal"/>
      <w:pStyle w:val="lnok"/>
      <w:lvlText w:val="Čl. %1"/>
      <w:lvlJc w:val="left"/>
      <w:pPr>
        <w:tabs>
          <w:tab w:val="num" w:pos="6840"/>
        </w:tabs>
        <w:ind w:left="6007" w:firstLine="113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ascii="Times New Roman" w:hAnsi="Times New Roman" w:cs="Times New Roman" w:hint="default"/>
      </w:rPr>
    </w:lvl>
  </w:abstractNum>
  <w:abstractNum w:abstractNumId="26">
    <w:nsid w:val="447176F0"/>
    <w:multiLevelType w:val="hybridMultilevel"/>
    <w:tmpl w:val="3BBAC434"/>
    <w:lvl w:ilvl="0" w:tplc="FFFFFFFF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27">
    <w:nsid w:val="4BCB5FE1"/>
    <w:multiLevelType w:val="hybridMultilevel"/>
    <w:tmpl w:val="1BE21C08"/>
    <w:lvl w:ilvl="0" w:tplc="A9E8B6BA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929CD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7CB0D5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B25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896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CE0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000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A1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4AF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AE769E"/>
    <w:multiLevelType w:val="hybridMultilevel"/>
    <w:tmpl w:val="D8A0F0C2"/>
    <w:lvl w:ilvl="0" w:tplc="C6AEBB64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6E922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C2A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AB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E7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23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787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6C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F820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521202"/>
    <w:multiLevelType w:val="hybridMultilevel"/>
    <w:tmpl w:val="29A885D6"/>
    <w:lvl w:ilvl="0" w:tplc="6F44ED98">
      <w:start w:val="4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14262"/>
    <w:multiLevelType w:val="hybridMultilevel"/>
    <w:tmpl w:val="B9523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EB6C27"/>
    <w:multiLevelType w:val="hybridMultilevel"/>
    <w:tmpl w:val="C0841FFC"/>
    <w:lvl w:ilvl="0" w:tplc="FD5EB884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5194F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167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08F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AC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8689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A1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01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7ED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2C5F4E"/>
    <w:multiLevelType w:val="hybridMultilevel"/>
    <w:tmpl w:val="FB522400"/>
    <w:lvl w:ilvl="0" w:tplc="BB5AF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E739B0"/>
    <w:multiLevelType w:val="hybridMultilevel"/>
    <w:tmpl w:val="5B60C808"/>
    <w:lvl w:ilvl="0" w:tplc="DFECDB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D7C4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98B867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CA0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C7A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FA73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C2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A9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E4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824B2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A6F6A32"/>
    <w:multiLevelType w:val="hybridMultilevel"/>
    <w:tmpl w:val="EFE60BA4"/>
    <w:lvl w:ilvl="0" w:tplc="33D8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7C5862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  <w:color w:val="000000"/>
      </w:rPr>
    </w:lvl>
    <w:lvl w:ilvl="2" w:tplc="28440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F63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A7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2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F09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A0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6EF3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260624"/>
    <w:multiLevelType w:val="hybridMultilevel"/>
    <w:tmpl w:val="753267B4"/>
    <w:lvl w:ilvl="0" w:tplc="49023E3C">
      <w:start w:val="1"/>
      <w:numFmt w:val="decimal"/>
      <w:lvlText w:val="Čl.  %1."/>
      <w:lvlJc w:val="left"/>
      <w:pPr>
        <w:tabs>
          <w:tab w:val="num" w:pos="164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6E503E65"/>
    <w:multiLevelType w:val="hybridMultilevel"/>
    <w:tmpl w:val="F2B249B6"/>
    <w:lvl w:ilvl="0" w:tplc="48EA9B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6E20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628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2CE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CE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762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81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41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1A8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0F4576"/>
    <w:multiLevelType w:val="hybridMultilevel"/>
    <w:tmpl w:val="1448656C"/>
    <w:lvl w:ilvl="0" w:tplc="1B784F0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A8EAA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444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F68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83E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C03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146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CA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2F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256D12"/>
    <w:multiLevelType w:val="hybridMultilevel"/>
    <w:tmpl w:val="097C2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2E8B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DF45FA"/>
    <w:multiLevelType w:val="hybridMultilevel"/>
    <w:tmpl w:val="768086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2E8B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7B770D"/>
    <w:multiLevelType w:val="hybridMultilevel"/>
    <w:tmpl w:val="0F2EBD10"/>
    <w:lvl w:ilvl="0" w:tplc="49023E3C">
      <w:start w:val="1"/>
      <w:numFmt w:val="decimal"/>
      <w:lvlText w:val="Čl.  %1."/>
      <w:lvlJc w:val="left"/>
      <w:pPr>
        <w:tabs>
          <w:tab w:val="num" w:pos="164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>
    <w:nsid w:val="7D225903"/>
    <w:multiLevelType w:val="hybridMultilevel"/>
    <w:tmpl w:val="2B64180E"/>
    <w:lvl w:ilvl="0" w:tplc="FFFFFFF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8FE83F3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35"/>
  </w:num>
  <w:num w:numId="4">
    <w:abstractNumId w:val="33"/>
  </w:num>
  <w:num w:numId="5">
    <w:abstractNumId w:val="39"/>
  </w:num>
  <w:num w:numId="6">
    <w:abstractNumId w:val="20"/>
  </w:num>
  <w:num w:numId="7">
    <w:abstractNumId w:val="15"/>
  </w:num>
  <w:num w:numId="8">
    <w:abstractNumId w:val="13"/>
  </w:num>
  <w:num w:numId="9">
    <w:abstractNumId w:val="31"/>
  </w:num>
  <w:num w:numId="10">
    <w:abstractNumId w:val="17"/>
  </w:num>
  <w:num w:numId="11">
    <w:abstractNumId w:val="12"/>
  </w:num>
  <w:num w:numId="12">
    <w:abstractNumId w:val="9"/>
  </w:num>
  <w:num w:numId="13">
    <w:abstractNumId w:val="28"/>
  </w:num>
  <w:num w:numId="14">
    <w:abstractNumId w:val="14"/>
  </w:num>
  <w:num w:numId="15">
    <w:abstractNumId w:val="21"/>
  </w:num>
  <w:num w:numId="16">
    <w:abstractNumId w:val="3"/>
  </w:num>
  <w:num w:numId="17">
    <w:abstractNumId w:val="10"/>
  </w:num>
  <w:num w:numId="18">
    <w:abstractNumId w:val="34"/>
  </w:num>
  <w:num w:numId="19">
    <w:abstractNumId w:val="7"/>
  </w:num>
  <w:num w:numId="20">
    <w:abstractNumId w:val="16"/>
  </w:num>
  <w:num w:numId="21">
    <w:abstractNumId w:val="42"/>
  </w:num>
  <w:num w:numId="22">
    <w:abstractNumId w:val="6"/>
  </w:num>
  <w:num w:numId="23">
    <w:abstractNumId w:val="8"/>
  </w:num>
  <w:num w:numId="24">
    <w:abstractNumId w:val="1"/>
  </w:num>
  <w:num w:numId="25">
    <w:abstractNumId w:val="4"/>
  </w:num>
  <w:num w:numId="26">
    <w:abstractNumId w:val="36"/>
  </w:num>
  <w:num w:numId="27">
    <w:abstractNumId w:val="41"/>
  </w:num>
  <w:num w:numId="28">
    <w:abstractNumId w:val="30"/>
  </w:num>
  <w:num w:numId="29">
    <w:abstractNumId w:val="25"/>
  </w:num>
  <w:num w:numId="30">
    <w:abstractNumId w:val="11"/>
  </w:num>
  <w:num w:numId="31">
    <w:abstractNumId w:val="24"/>
  </w:num>
  <w:num w:numId="32">
    <w:abstractNumId w:val="26"/>
  </w:num>
  <w:num w:numId="33">
    <w:abstractNumId w:val="18"/>
  </w:num>
  <w:num w:numId="34">
    <w:abstractNumId w:val="5"/>
  </w:num>
  <w:num w:numId="35">
    <w:abstractNumId w:val="2"/>
  </w:num>
  <w:num w:numId="36">
    <w:abstractNumId w:val="22"/>
  </w:num>
  <w:num w:numId="37">
    <w:abstractNumId w:val="38"/>
  </w:num>
  <w:num w:numId="38">
    <w:abstractNumId w:val="29"/>
  </w:num>
  <w:num w:numId="39">
    <w:abstractNumId w:val="19"/>
  </w:num>
  <w:num w:numId="40">
    <w:abstractNumId w:val="40"/>
  </w:num>
  <w:num w:numId="41">
    <w:abstractNumId w:val="23"/>
  </w:num>
  <w:num w:numId="42">
    <w:abstractNumId w:val="0"/>
  </w:num>
  <w:num w:numId="43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61"/>
    <w:rsid w:val="00023BD4"/>
    <w:rsid w:val="000301C9"/>
    <w:rsid w:val="00040F95"/>
    <w:rsid w:val="00054790"/>
    <w:rsid w:val="000A04C7"/>
    <w:rsid w:val="000B2710"/>
    <w:rsid w:val="000C65C6"/>
    <w:rsid w:val="000E3643"/>
    <w:rsid w:val="001316CC"/>
    <w:rsid w:val="001536F7"/>
    <w:rsid w:val="00164A44"/>
    <w:rsid w:val="00183B35"/>
    <w:rsid w:val="00197AAC"/>
    <w:rsid w:val="001C401A"/>
    <w:rsid w:val="00210819"/>
    <w:rsid w:val="00213E90"/>
    <w:rsid w:val="002147D3"/>
    <w:rsid w:val="00252561"/>
    <w:rsid w:val="0028573A"/>
    <w:rsid w:val="002B384C"/>
    <w:rsid w:val="002D3535"/>
    <w:rsid w:val="00301D9A"/>
    <w:rsid w:val="0033714E"/>
    <w:rsid w:val="00343439"/>
    <w:rsid w:val="003522D6"/>
    <w:rsid w:val="003842B3"/>
    <w:rsid w:val="003C1765"/>
    <w:rsid w:val="003D0455"/>
    <w:rsid w:val="003D405D"/>
    <w:rsid w:val="003E6888"/>
    <w:rsid w:val="00411C38"/>
    <w:rsid w:val="00435A43"/>
    <w:rsid w:val="00460A0D"/>
    <w:rsid w:val="00477B86"/>
    <w:rsid w:val="004A2E51"/>
    <w:rsid w:val="004A4B0D"/>
    <w:rsid w:val="004C2847"/>
    <w:rsid w:val="004F13BA"/>
    <w:rsid w:val="0051222C"/>
    <w:rsid w:val="00550491"/>
    <w:rsid w:val="00570FAA"/>
    <w:rsid w:val="005751FD"/>
    <w:rsid w:val="005866B7"/>
    <w:rsid w:val="005A56B0"/>
    <w:rsid w:val="005C1CB4"/>
    <w:rsid w:val="005F58AD"/>
    <w:rsid w:val="00642EB4"/>
    <w:rsid w:val="006962D0"/>
    <w:rsid w:val="006A7D01"/>
    <w:rsid w:val="006B443D"/>
    <w:rsid w:val="006D3006"/>
    <w:rsid w:val="006D5027"/>
    <w:rsid w:val="006E0EF9"/>
    <w:rsid w:val="006E620E"/>
    <w:rsid w:val="007347E3"/>
    <w:rsid w:val="007373AC"/>
    <w:rsid w:val="00755617"/>
    <w:rsid w:val="00765D98"/>
    <w:rsid w:val="007A6E32"/>
    <w:rsid w:val="007D0A6E"/>
    <w:rsid w:val="007D3037"/>
    <w:rsid w:val="007E5E4E"/>
    <w:rsid w:val="0080242D"/>
    <w:rsid w:val="008170BA"/>
    <w:rsid w:val="00830C1A"/>
    <w:rsid w:val="00841191"/>
    <w:rsid w:val="008E139C"/>
    <w:rsid w:val="008E44BF"/>
    <w:rsid w:val="008E4B18"/>
    <w:rsid w:val="00920551"/>
    <w:rsid w:val="0094554C"/>
    <w:rsid w:val="0094576F"/>
    <w:rsid w:val="0097195E"/>
    <w:rsid w:val="009A7584"/>
    <w:rsid w:val="009B50BD"/>
    <w:rsid w:val="009B7CBA"/>
    <w:rsid w:val="009E3B92"/>
    <w:rsid w:val="00A322A0"/>
    <w:rsid w:val="00A45B9C"/>
    <w:rsid w:val="00A824BA"/>
    <w:rsid w:val="00A91DD9"/>
    <w:rsid w:val="00AA1D5D"/>
    <w:rsid w:val="00AB0962"/>
    <w:rsid w:val="00AF4FDA"/>
    <w:rsid w:val="00B14F3F"/>
    <w:rsid w:val="00B24FD9"/>
    <w:rsid w:val="00B64560"/>
    <w:rsid w:val="00B928D8"/>
    <w:rsid w:val="00BB3252"/>
    <w:rsid w:val="00BC6C9A"/>
    <w:rsid w:val="00BD31F0"/>
    <w:rsid w:val="00BD5107"/>
    <w:rsid w:val="00BE5501"/>
    <w:rsid w:val="00C148F0"/>
    <w:rsid w:val="00C52FB9"/>
    <w:rsid w:val="00C608EF"/>
    <w:rsid w:val="00C64809"/>
    <w:rsid w:val="00CB7D83"/>
    <w:rsid w:val="00CC148E"/>
    <w:rsid w:val="00CE3536"/>
    <w:rsid w:val="00D47160"/>
    <w:rsid w:val="00D524F9"/>
    <w:rsid w:val="00D532CD"/>
    <w:rsid w:val="00D5433A"/>
    <w:rsid w:val="00D61EB1"/>
    <w:rsid w:val="00D645DE"/>
    <w:rsid w:val="00D662A4"/>
    <w:rsid w:val="00D7553A"/>
    <w:rsid w:val="00D9292D"/>
    <w:rsid w:val="00D9609E"/>
    <w:rsid w:val="00D97F58"/>
    <w:rsid w:val="00DA6665"/>
    <w:rsid w:val="00DB1639"/>
    <w:rsid w:val="00DC0C3C"/>
    <w:rsid w:val="00E15905"/>
    <w:rsid w:val="00E15F8C"/>
    <w:rsid w:val="00E41E9D"/>
    <w:rsid w:val="00E46F9F"/>
    <w:rsid w:val="00E87D1C"/>
    <w:rsid w:val="00E96D35"/>
    <w:rsid w:val="00EB5425"/>
    <w:rsid w:val="00F03285"/>
    <w:rsid w:val="00F22034"/>
    <w:rsid w:val="00FA63B8"/>
    <w:rsid w:val="00FD3AFA"/>
    <w:rsid w:val="00F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501"/>
    <w:pPr>
      <w:widowControl w:val="0"/>
      <w:autoSpaceDE w:val="0"/>
      <w:autoSpaceDN w:val="0"/>
      <w:adjustRightInd w:val="0"/>
    </w:pPr>
    <w:rPr>
      <w:rFonts w:ascii="Courier New" w:hAnsi="Courier New" w:cs="Courier New"/>
      <w:lang w:val="cs-CZ" w:eastAsia="cs-CZ"/>
    </w:rPr>
  </w:style>
  <w:style w:type="paragraph" w:styleId="Nadpis1">
    <w:name w:val="heading 1"/>
    <w:basedOn w:val="Normlny"/>
    <w:next w:val="Normlny"/>
    <w:qFormat/>
    <w:rsid w:val="00BE5501"/>
    <w:pPr>
      <w:keepNext/>
      <w:shd w:val="clear" w:color="auto" w:fill="FFFFFF"/>
      <w:jc w:val="center"/>
      <w:outlineLvl w:val="0"/>
    </w:pPr>
    <w:rPr>
      <w:b/>
      <w:bCs/>
      <w:color w:val="000000"/>
      <w:w w:val="107"/>
      <w:sz w:val="22"/>
      <w:szCs w:val="23"/>
      <w:u w:val="single"/>
      <w:lang w:val="sk-SK"/>
    </w:rPr>
  </w:style>
  <w:style w:type="paragraph" w:styleId="Nadpis2">
    <w:name w:val="heading 2"/>
    <w:basedOn w:val="Normlny"/>
    <w:next w:val="Normlny"/>
    <w:qFormat/>
    <w:rsid w:val="00BE5501"/>
    <w:pPr>
      <w:keepNext/>
      <w:shd w:val="clear" w:color="auto" w:fill="FFFFFF"/>
      <w:tabs>
        <w:tab w:val="left" w:pos="4382"/>
      </w:tabs>
      <w:spacing w:before="120"/>
      <w:jc w:val="center"/>
      <w:outlineLvl w:val="1"/>
    </w:pPr>
    <w:rPr>
      <w:b/>
      <w:bCs/>
      <w:color w:val="000000"/>
      <w:sz w:val="24"/>
      <w:szCs w:val="22"/>
      <w:lang w:val="sk-SK"/>
    </w:rPr>
  </w:style>
  <w:style w:type="paragraph" w:styleId="Nadpis3">
    <w:name w:val="heading 3"/>
    <w:basedOn w:val="Normlny"/>
    <w:next w:val="Normlny"/>
    <w:qFormat/>
    <w:rsid w:val="00BE5501"/>
    <w:pPr>
      <w:keepNext/>
      <w:shd w:val="clear" w:color="auto" w:fill="FFFFFF"/>
      <w:jc w:val="center"/>
      <w:outlineLvl w:val="2"/>
    </w:pPr>
    <w:rPr>
      <w:b/>
      <w:bCs/>
      <w:color w:val="000000"/>
      <w:w w:val="105"/>
      <w:sz w:val="24"/>
      <w:szCs w:val="25"/>
      <w:u w:val="single"/>
      <w:lang w:val="sk-SK"/>
    </w:rPr>
  </w:style>
  <w:style w:type="paragraph" w:styleId="Nadpis4">
    <w:name w:val="heading 4"/>
    <w:basedOn w:val="Normlny"/>
    <w:next w:val="Normlny"/>
    <w:qFormat/>
    <w:rsid w:val="00BE5501"/>
    <w:pPr>
      <w:keepNext/>
      <w:shd w:val="clear" w:color="auto" w:fill="FFFFFF"/>
      <w:spacing w:before="120"/>
      <w:ind w:left="14"/>
      <w:jc w:val="center"/>
      <w:outlineLvl w:val="3"/>
    </w:pPr>
    <w:rPr>
      <w:b/>
      <w:bCs/>
      <w:color w:val="000000"/>
      <w:spacing w:val="-23"/>
      <w:sz w:val="24"/>
      <w:szCs w:val="25"/>
      <w:lang w:val="sk-SK"/>
    </w:rPr>
  </w:style>
  <w:style w:type="paragraph" w:styleId="Nadpis5">
    <w:name w:val="heading 5"/>
    <w:basedOn w:val="Normlny"/>
    <w:next w:val="Normlny"/>
    <w:qFormat/>
    <w:rsid w:val="00BE5501"/>
    <w:pPr>
      <w:keepNext/>
      <w:shd w:val="clear" w:color="auto" w:fill="FFFFFF"/>
      <w:jc w:val="both"/>
      <w:outlineLvl w:val="4"/>
    </w:pPr>
    <w:rPr>
      <w:color w:val="000000"/>
      <w:spacing w:val="-12"/>
      <w:sz w:val="22"/>
      <w:szCs w:val="23"/>
      <w:u w:val="single"/>
      <w:lang w:val="sk-SK"/>
    </w:rPr>
  </w:style>
  <w:style w:type="paragraph" w:styleId="Nadpis6">
    <w:name w:val="heading 6"/>
    <w:basedOn w:val="Normlny"/>
    <w:next w:val="Normlny"/>
    <w:qFormat/>
    <w:rsid w:val="00BE5501"/>
    <w:pPr>
      <w:keepNext/>
      <w:shd w:val="clear" w:color="auto" w:fill="FFFFFF"/>
      <w:jc w:val="both"/>
      <w:outlineLvl w:val="5"/>
    </w:pPr>
    <w:rPr>
      <w:b/>
      <w:bCs/>
      <w:color w:val="000000"/>
      <w:spacing w:val="-17"/>
      <w:sz w:val="24"/>
      <w:szCs w:val="24"/>
      <w:u w:val="single"/>
      <w:lang w:val="sk-SK"/>
    </w:rPr>
  </w:style>
  <w:style w:type="paragraph" w:styleId="Nadpis7">
    <w:name w:val="heading 7"/>
    <w:basedOn w:val="Normlny"/>
    <w:next w:val="Normlny"/>
    <w:qFormat/>
    <w:rsid w:val="00BE5501"/>
    <w:pPr>
      <w:keepNext/>
      <w:shd w:val="clear" w:color="auto" w:fill="FFFFFF"/>
      <w:spacing w:before="120"/>
      <w:jc w:val="center"/>
      <w:outlineLvl w:val="6"/>
    </w:pPr>
    <w:rPr>
      <w:b/>
      <w:bCs/>
      <w:color w:val="000000"/>
      <w:sz w:val="22"/>
      <w:szCs w:val="25"/>
      <w:lang w:val="sk-SK"/>
    </w:rPr>
  </w:style>
  <w:style w:type="paragraph" w:styleId="Nadpis8">
    <w:name w:val="heading 8"/>
    <w:basedOn w:val="Normlny"/>
    <w:next w:val="Normlny"/>
    <w:qFormat/>
    <w:rsid w:val="00BE5501"/>
    <w:pPr>
      <w:keepNext/>
      <w:shd w:val="clear" w:color="auto" w:fill="FFFFFF"/>
      <w:spacing w:before="120"/>
      <w:jc w:val="center"/>
      <w:outlineLvl w:val="7"/>
    </w:pPr>
    <w:rPr>
      <w:b/>
      <w:bCs/>
      <w:smallCaps/>
      <w:color w:val="000000"/>
      <w:spacing w:val="39"/>
      <w:sz w:val="72"/>
      <w:szCs w:val="25"/>
      <w:lang w:val="sk-SK"/>
    </w:rPr>
  </w:style>
  <w:style w:type="paragraph" w:styleId="Nadpis9">
    <w:name w:val="heading 9"/>
    <w:basedOn w:val="Normlny"/>
    <w:next w:val="Normlny"/>
    <w:qFormat/>
    <w:rsid w:val="00BE5501"/>
    <w:pPr>
      <w:keepNext/>
      <w:jc w:val="center"/>
      <w:outlineLvl w:val="8"/>
    </w:pPr>
    <w:rPr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BE5501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BE550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BE5501"/>
  </w:style>
  <w:style w:type="paragraph" w:styleId="Zkladntext">
    <w:name w:val="Body Text"/>
    <w:basedOn w:val="Normlny"/>
    <w:semiHidden/>
    <w:rsid w:val="00BE5501"/>
    <w:pPr>
      <w:shd w:val="clear" w:color="auto" w:fill="FFFFFF"/>
      <w:spacing w:before="120"/>
      <w:jc w:val="both"/>
    </w:pPr>
    <w:rPr>
      <w:color w:val="000000"/>
      <w:sz w:val="22"/>
      <w:szCs w:val="24"/>
      <w:lang w:val="sk-SK"/>
    </w:rPr>
  </w:style>
  <w:style w:type="paragraph" w:styleId="Zarkazkladnhotextu">
    <w:name w:val="Body Text Indent"/>
    <w:basedOn w:val="Normlny"/>
    <w:semiHidden/>
    <w:rsid w:val="00BE5501"/>
    <w:pPr>
      <w:shd w:val="clear" w:color="auto" w:fill="FFFFFF"/>
      <w:spacing w:before="120"/>
      <w:ind w:left="567" w:hanging="553"/>
      <w:jc w:val="both"/>
    </w:pPr>
    <w:rPr>
      <w:color w:val="000000"/>
      <w:sz w:val="22"/>
      <w:szCs w:val="24"/>
      <w:lang w:val="sk-SK"/>
    </w:rPr>
  </w:style>
  <w:style w:type="paragraph" w:styleId="Zarkazkladnhotextu2">
    <w:name w:val="Body Text Indent 2"/>
    <w:basedOn w:val="Normlny"/>
    <w:semiHidden/>
    <w:rsid w:val="00BE5501"/>
    <w:pPr>
      <w:shd w:val="clear" w:color="auto" w:fill="FFFFFF"/>
      <w:spacing w:before="120"/>
      <w:ind w:left="851" w:hanging="425"/>
      <w:jc w:val="both"/>
    </w:pPr>
    <w:rPr>
      <w:color w:val="000000"/>
      <w:sz w:val="22"/>
      <w:szCs w:val="24"/>
      <w:lang w:val="sk-SK"/>
    </w:rPr>
  </w:style>
  <w:style w:type="paragraph" w:styleId="Zarkazkladnhotextu3">
    <w:name w:val="Body Text Indent 3"/>
    <w:basedOn w:val="Normlny"/>
    <w:semiHidden/>
    <w:rsid w:val="00BE5501"/>
    <w:pPr>
      <w:shd w:val="clear" w:color="auto" w:fill="FFFFFF"/>
      <w:spacing w:before="120"/>
      <w:ind w:left="426" w:hanging="426"/>
      <w:jc w:val="both"/>
    </w:pPr>
    <w:rPr>
      <w:color w:val="000000"/>
      <w:sz w:val="22"/>
      <w:szCs w:val="24"/>
      <w:lang w:val="sk-SK"/>
    </w:rPr>
  </w:style>
  <w:style w:type="paragraph" w:styleId="Zkladntext2">
    <w:name w:val="Body Text 2"/>
    <w:basedOn w:val="Normlny"/>
    <w:semiHidden/>
    <w:rsid w:val="00BE5501"/>
    <w:pPr>
      <w:shd w:val="clear" w:color="auto" w:fill="FFFFFF"/>
      <w:spacing w:before="120"/>
      <w:jc w:val="both"/>
    </w:pPr>
    <w:rPr>
      <w:color w:val="000000"/>
      <w:spacing w:val="39"/>
      <w:sz w:val="24"/>
      <w:lang w:val="sk-SK"/>
    </w:rPr>
  </w:style>
  <w:style w:type="paragraph" w:customStyle="1" w:styleId="odsek">
    <w:name w:val="odsek"/>
    <w:basedOn w:val="Normlny"/>
    <w:rsid w:val="00BE5501"/>
    <w:pPr>
      <w:widowControl/>
      <w:autoSpaceDE/>
      <w:autoSpaceDN/>
      <w:adjustRightInd/>
      <w:spacing w:after="120"/>
      <w:jc w:val="both"/>
    </w:pPr>
    <w:rPr>
      <w:rFonts w:ascii="Times New Roman" w:hAnsi="Times New Roman" w:cs="Times New Roman"/>
      <w:color w:val="000000"/>
      <w:sz w:val="24"/>
      <w:szCs w:val="24"/>
      <w:lang w:val="sk-SK" w:eastAsia="sk-SK"/>
    </w:rPr>
  </w:style>
  <w:style w:type="paragraph" w:styleId="Textpoznmkypodiarou">
    <w:name w:val="footnote text"/>
    <w:basedOn w:val="Normlny"/>
    <w:semiHidden/>
    <w:rsid w:val="00BE5501"/>
    <w:pPr>
      <w:widowControl/>
      <w:autoSpaceDE/>
      <w:autoSpaceDN/>
      <w:adjustRightInd/>
    </w:pPr>
    <w:rPr>
      <w:rFonts w:ascii="Times New Roman" w:hAnsi="Times New Roman" w:cs="Times New Roman"/>
      <w:lang w:val="sk-SK" w:eastAsia="sk-SK"/>
    </w:rPr>
  </w:style>
  <w:style w:type="paragraph" w:customStyle="1" w:styleId="lnok">
    <w:name w:val="článok"/>
    <w:basedOn w:val="Normlny"/>
    <w:next w:val="odsek"/>
    <w:rsid w:val="00BE5501"/>
    <w:pPr>
      <w:widowControl/>
      <w:numPr>
        <w:numId w:val="29"/>
      </w:numPr>
      <w:autoSpaceDE/>
      <w:autoSpaceDN/>
      <w:adjustRightInd/>
      <w:spacing w:before="120" w:after="240"/>
      <w:jc w:val="center"/>
    </w:pPr>
    <w:rPr>
      <w:rFonts w:ascii="Times New Roman" w:hAnsi="Times New Roman" w:cs="Times New Roman"/>
      <w:b/>
      <w:color w:val="000000"/>
      <w:sz w:val="26"/>
      <w:szCs w:val="26"/>
      <w:lang w:val="sk-SK" w:eastAsia="sk-SK"/>
    </w:rPr>
  </w:style>
  <w:style w:type="character" w:styleId="Odkaznapoznmkupodiarou">
    <w:name w:val="footnote reference"/>
    <w:basedOn w:val="Predvolenpsmoodseku"/>
    <w:semiHidden/>
    <w:rsid w:val="00BE5501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6962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24F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9292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56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17"/>
    <w:rPr>
      <w:rFonts w:ascii="Segoe UI" w:hAnsi="Segoe UI" w:cs="Segoe UI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501"/>
    <w:pPr>
      <w:widowControl w:val="0"/>
      <w:autoSpaceDE w:val="0"/>
      <w:autoSpaceDN w:val="0"/>
      <w:adjustRightInd w:val="0"/>
    </w:pPr>
    <w:rPr>
      <w:rFonts w:ascii="Courier New" w:hAnsi="Courier New" w:cs="Courier New"/>
      <w:lang w:val="cs-CZ" w:eastAsia="cs-CZ"/>
    </w:rPr>
  </w:style>
  <w:style w:type="paragraph" w:styleId="Nadpis1">
    <w:name w:val="heading 1"/>
    <w:basedOn w:val="Normlny"/>
    <w:next w:val="Normlny"/>
    <w:qFormat/>
    <w:rsid w:val="00BE5501"/>
    <w:pPr>
      <w:keepNext/>
      <w:shd w:val="clear" w:color="auto" w:fill="FFFFFF"/>
      <w:jc w:val="center"/>
      <w:outlineLvl w:val="0"/>
    </w:pPr>
    <w:rPr>
      <w:b/>
      <w:bCs/>
      <w:color w:val="000000"/>
      <w:w w:val="107"/>
      <w:sz w:val="22"/>
      <w:szCs w:val="23"/>
      <w:u w:val="single"/>
      <w:lang w:val="sk-SK"/>
    </w:rPr>
  </w:style>
  <w:style w:type="paragraph" w:styleId="Nadpis2">
    <w:name w:val="heading 2"/>
    <w:basedOn w:val="Normlny"/>
    <w:next w:val="Normlny"/>
    <w:qFormat/>
    <w:rsid w:val="00BE5501"/>
    <w:pPr>
      <w:keepNext/>
      <w:shd w:val="clear" w:color="auto" w:fill="FFFFFF"/>
      <w:tabs>
        <w:tab w:val="left" w:pos="4382"/>
      </w:tabs>
      <w:spacing w:before="120"/>
      <w:jc w:val="center"/>
      <w:outlineLvl w:val="1"/>
    </w:pPr>
    <w:rPr>
      <w:b/>
      <w:bCs/>
      <w:color w:val="000000"/>
      <w:sz w:val="24"/>
      <w:szCs w:val="22"/>
      <w:lang w:val="sk-SK"/>
    </w:rPr>
  </w:style>
  <w:style w:type="paragraph" w:styleId="Nadpis3">
    <w:name w:val="heading 3"/>
    <w:basedOn w:val="Normlny"/>
    <w:next w:val="Normlny"/>
    <w:qFormat/>
    <w:rsid w:val="00BE5501"/>
    <w:pPr>
      <w:keepNext/>
      <w:shd w:val="clear" w:color="auto" w:fill="FFFFFF"/>
      <w:jc w:val="center"/>
      <w:outlineLvl w:val="2"/>
    </w:pPr>
    <w:rPr>
      <w:b/>
      <w:bCs/>
      <w:color w:val="000000"/>
      <w:w w:val="105"/>
      <w:sz w:val="24"/>
      <w:szCs w:val="25"/>
      <w:u w:val="single"/>
      <w:lang w:val="sk-SK"/>
    </w:rPr>
  </w:style>
  <w:style w:type="paragraph" w:styleId="Nadpis4">
    <w:name w:val="heading 4"/>
    <w:basedOn w:val="Normlny"/>
    <w:next w:val="Normlny"/>
    <w:qFormat/>
    <w:rsid w:val="00BE5501"/>
    <w:pPr>
      <w:keepNext/>
      <w:shd w:val="clear" w:color="auto" w:fill="FFFFFF"/>
      <w:spacing w:before="120"/>
      <w:ind w:left="14"/>
      <w:jc w:val="center"/>
      <w:outlineLvl w:val="3"/>
    </w:pPr>
    <w:rPr>
      <w:b/>
      <w:bCs/>
      <w:color w:val="000000"/>
      <w:spacing w:val="-23"/>
      <w:sz w:val="24"/>
      <w:szCs w:val="25"/>
      <w:lang w:val="sk-SK"/>
    </w:rPr>
  </w:style>
  <w:style w:type="paragraph" w:styleId="Nadpis5">
    <w:name w:val="heading 5"/>
    <w:basedOn w:val="Normlny"/>
    <w:next w:val="Normlny"/>
    <w:qFormat/>
    <w:rsid w:val="00BE5501"/>
    <w:pPr>
      <w:keepNext/>
      <w:shd w:val="clear" w:color="auto" w:fill="FFFFFF"/>
      <w:jc w:val="both"/>
      <w:outlineLvl w:val="4"/>
    </w:pPr>
    <w:rPr>
      <w:color w:val="000000"/>
      <w:spacing w:val="-12"/>
      <w:sz w:val="22"/>
      <w:szCs w:val="23"/>
      <w:u w:val="single"/>
      <w:lang w:val="sk-SK"/>
    </w:rPr>
  </w:style>
  <w:style w:type="paragraph" w:styleId="Nadpis6">
    <w:name w:val="heading 6"/>
    <w:basedOn w:val="Normlny"/>
    <w:next w:val="Normlny"/>
    <w:qFormat/>
    <w:rsid w:val="00BE5501"/>
    <w:pPr>
      <w:keepNext/>
      <w:shd w:val="clear" w:color="auto" w:fill="FFFFFF"/>
      <w:jc w:val="both"/>
      <w:outlineLvl w:val="5"/>
    </w:pPr>
    <w:rPr>
      <w:b/>
      <w:bCs/>
      <w:color w:val="000000"/>
      <w:spacing w:val="-17"/>
      <w:sz w:val="24"/>
      <w:szCs w:val="24"/>
      <w:u w:val="single"/>
      <w:lang w:val="sk-SK"/>
    </w:rPr>
  </w:style>
  <w:style w:type="paragraph" w:styleId="Nadpis7">
    <w:name w:val="heading 7"/>
    <w:basedOn w:val="Normlny"/>
    <w:next w:val="Normlny"/>
    <w:qFormat/>
    <w:rsid w:val="00BE5501"/>
    <w:pPr>
      <w:keepNext/>
      <w:shd w:val="clear" w:color="auto" w:fill="FFFFFF"/>
      <w:spacing w:before="120"/>
      <w:jc w:val="center"/>
      <w:outlineLvl w:val="6"/>
    </w:pPr>
    <w:rPr>
      <w:b/>
      <w:bCs/>
      <w:color w:val="000000"/>
      <w:sz w:val="22"/>
      <w:szCs w:val="25"/>
      <w:lang w:val="sk-SK"/>
    </w:rPr>
  </w:style>
  <w:style w:type="paragraph" w:styleId="Nadpis8">
    <w:name w:val="heading 8"/>
    <w:basedOn w:val="Normlny"/>
    <w:next w:val="Normlny"/>
    <w:qFormat/>
    <w:rsid w:val="00BE5501"/>
    <w:pPr>
      <w:keepNext/>
      <w:shd w:val="clear" w:color="auto" w:fill="FFFFFF"/>
      <w:spacing w:before="120"/>
      <w:jc w:val="center"/>
      <w:outlineLvl w:val="7"/>
    </w:pPr>
    <w:rPr>
      <w:b/>
      <w:bCs/>
      <w:smallCaps/>
      <w:color w:val="000000"/>
      <w:spacing w:val="39"/>
      <w:sz w:val="72"/>
      <w:szCs w:val="25"/>
      <w:lang w:val="sk-SK"/>
    </w:rPr>
  </w:style>
  <w:style w:type="paragraph" w:styleId="Nadpis9">
    <w:name w:val="heading 9"/>
    <w:basedOn w:val="Normlny"/>
    <w:next w:val="Normlny"/>
    <w:qFormat/>
    <w:rsid w:val="00BE5501"/>
    <w:pPr>
      <w:keepNext/>
      <w:jc w:val="center"/>
      <w:outlineLvl w:val="8"/>
    </w:pPr>
    <w:rPr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BE5501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BE550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BE5501"/>
  </w:style>
  <w:style w:type="paragraph" w:styleId="Zkladntext">
    <w:name w:val="Body Text"/>
    <w:basedOn w:val="Normlny"/>
    <w:semiHidden/>
    <w:rsid w:val="00BE5501"/>
    <w:pPr>
      <w:shd w:val="clear" w:color="auto" w:fill="FFFFFF"/>
      <w:spacing w:before="120"/>
      <w:jc w:val="both"/>
    </w:pPr>
    <w:rPr>
      <w:color w:val="000000"/>
      <w:sz w:val="22"/>
      <w:szCs w:val="24"/>
      <w:lang w:val="sk-SK"/>
    </w:rPr>
  </w:style>
  <w:style w:type="paragraph" w:styleId="Zarkazkladnhotextu">
    <w:name w:val="Body Text Indent"/>
    <w:basedOn w:val="Normlny"/>
    <w:semiHidden/>
    <w:rsid w:val="00BE5501"/>
    <w:pPr>
      <w:shd w:val="clear" w:color="auto" w:fill="FFFFFF"/>
      <w:spacing w:before="120"/>
      <w:ind w:left="567" w:hanging="553"/>
      <w:jc w:val="both"/>
    </w:pPr>
    <w:rPr>
      <w:color w:val="000000"/>
      <w:sz w:val="22"/>
      <w:szCs w:val="24"/>
      <w:lang w:val="sk-SK"/>
    </w:rPr>
  </w:style>
  <w:style w:type="paragraph" w:styleId="Zarkazkladnhotextu2">
    <w:name w:val="Body Text Indent 2"/>
    <w:basedOn w:val="Normlny"/>
    <w:semiHidden/>
    <w:rsid w:val="00BE5501"/>
    <w:pPr>
      <w:shd w:val="clear" w:color="auto" w:fill="FFFFFF"/>
      <w:spacing w:before="120"/>
      <w:ind w:left="851" w:hanging="425"/>
      <w:jc w:val="both"/>
    </w:pPr>
    <w:rPr>
      <w:color w:val="000000"/>
      <w:sz w:val="22"/>
      <w:szCs w:val="24"/>
      <w:lang w:val="sk-SK"/>
    </w:rPr>
  </w:style>
  <w:style w:type="paragraph" w:styleId="Zarkazkladnhotextu3">
    <w:name w:val="Body Text Indent 3"/>
    <w:basedOn w:val="Normlny"/>
    <w:semiHidden/>
    <w:rsid w:val="00BE5501"/>
    <w:pPr>
      <w:shd w:val="clear" w:color="auto" w:fill="FFFFFF"/>
      <w:spacing w:before="120"/>
      <w:ind w:left="426" w:hanging="426"/>
      <w:jc w:val="both"/>
    </w:pPr>
    <w:rPr>
      <w:color w:val="000000"/>
      <w:sz w:val="22"/>
      <w:szCs w:val="24"/>
      <w:lang w:val="sk-SK"/>
    </w:rPr>
  </w:style>
  <w:style w:type="paragraph" w:styleId="Zkladntext2">
    <w:name w:val="Body Text 2"/>
    <w:basedOn w:val="Normlny"/>
    <w:semiHidden/>
    <w:rsid w:val="00BE5501"/>
    <w:pPr>
      <w:shd w:val="clear" w:color="auto" w:fill="FFFFFF"/>
      <w:spacing w:before="120"/>
      <w:jc w:val="both"/>
    </w:pPr>
    <w:rPr>
      <w:color w:val="000000"/>
      <w:spacing w:val="39"/>
      <w:sz w:val="24"/>
      <w:lang w:val="sk-SK"/>
    </w:rPr>
  </w:style>
  <w:style w:type="paragraph" w:customStyle="1" w:styleId="odsek">
    <w:name w:val="odsek"/>
    <w:basedOn w:val="Normlny"/>
    <w:rsid w:val="00BE5501"/>
    <w:pPr>
      <w:widowControl/>
      <w:autoSpaceDE/>
      <w:autoSpaceDN/>
      <w:adjustRightInd/>
      <w:spacing w:after="120"/>
      <w:jc w:val="both"/>
    </w:pPr>
    <w:rPr>
      <w:rFonts w:ascii="Times New Roman" w:hAnsi="Times New Roman" w:cs="Times New Roman"/>
      <w:color w:val="000000"/>
      <w:sz w:val="24"/>
      <w:szCs w:val="24"/>
      <w:lang w:val="sk-SK" w:eastAsia="sk-SK"/>
    </w:rPr>
  </w:style>
  <w:style w:type="paragraph" w:styleId="Textpoznmkypodiarou">
    <w:name w:val="footnote text"/>
    <w:basedOn w:val="Normlny"/>
    <w:semiHidden/>
    <w:rsid w:val="00BE5501"/>
    <w:pPr>
      <w:widowControl/>
      <w:autoSpaceDE/>
      <w:autoSpaceDN/>
      <w:adjustRightInd/>
    </w:pPr>
    <w:rPr>
      <w:rFonts w:ascii="Times New Roman" w:hAnsi="Times New Roman" w:cs="Times New Roman"/>
      <w:lang w:val="sk-SK" w:eastAsia="sk-SK"/>
    </w:rPr>
  </w:style>
  <w:style w:type="paragraph" w:customStyle="1" w:styleId="lnok">
    <w:name w:val="článok"/>
    <w:basedOn w:val="Normlny"/>
    <w:next w:val="odsek"/>
    <w:rsid w:val="00BE5501"/>
    <w:pPr>
      <w:widowControl/>
      <w:numPr>
        <w:numId w:val="29"/>
      </w:numPr>
      <w:autoSpaceDE/>
      <w:autoSpaceDN/>
      <w:adjustRightInd/>
      <w:spacing w:before="120" w:after="240"/>
      <w:jc w:val="center"/>
    </w:pPr>
    <w:rPr>
      <w:rFonts w:ascii="Times New Roman" w:hAnsi="Times New Roman" w:cs="Times New Roman"/>
      <w:b/>
      <w:color w:val="000000"/>
      <w:sz w:val="26"/>
      <w:szCs w:val="26"/>
      <w:lang w:val="sk-SK" w:eastAsia="sk-SK"/>
    </w:rPr>
  </w:style>
  <w:style w:type="character" w:styleId="Odkaznapoznmkupodiarou">
    <w:name w:val="footnote reference"/>
    <w:basedOn w:val="Predvolenpsmoodseku"/>
    <w:semiHidden/>
    <w:rsid w:val="00BE5501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6962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24F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9292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56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17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help.edupage.org/?lang_id=2&amp;p=u1/u259/u601/u673/u7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elp.edupage.org/?lang_id=2&amp;p=u1/u259/u601/u673/u725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CE28F-09B5-497B-A766-A85CDA4B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ČAS T  l Základné  ustanovenia</vt:lpstr>
      <vt:lpstr>ČAS T  l Základné  ustanovenia</vt:lpstr>
    </vt:vector>
  </TitlesOfParts>
  <Company>ja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 T  l Základné  ustanovenia</dc:title>
  <dc:creator>ja</dc:creator>
  <cp:lastModifiedBy>Erika Senkova</cp:lastModifiedBy>
  <cp:revision>21</cp:revision>
  <cp:lastPrinted>2020-05-26T08:27:00Z</cp:lastPrinted>
  <dcterms:created xsi:type="dcterms:W3CDTF">2020-05-26T07:29:00Z</dcterms:created>
  <dcterms:modified xsi:type="dcterms:W3CDTF">2020-05-27T19:25:00Z</dcterms:modified>
</cp:coreProperties>
</file>