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47" w:rsidRDefault="00AD7847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D7847" w:rsidRDefault="00AD7847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D7847" w:rsidRDefault="00AD7847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D7847" w:rsidRPr="008D4D1E" w:rsidRDefault="00AD7847" w:rsidP="00AD78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D1E">
        <w:rPr>
          <w:rFonts w:ascii="Times New Roman" w:hAnsi="Times New Roman" w:cs="Times New Roman"/>
          <w:b/>
          <w:sz w:val="40"/>
          <w:szCs w:val="40"/>
        </w:rPr>
        <w:t xml:space="preserve">3,4 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7847" w:rsidRDefault="00AD7847" w:rsidP="00AD78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Słoneczne lato</w:t>
      </w:r>
    </w:p>
    <w:p w:rsidR="00AD7847" w:rsidRDefault="00AD7847" w:rsidP="00AD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19.06.2020</w:t>
      </w:r>
    </w:p>
    <w:p w:rsidR="00AD7847" w:rsidRDefault="00AD7847" w:rsidP="00AD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800B8">
        <w:rPr>
          <w:rFonts w:ascii="Times New Roman" w:hAnsi="Times New Roman" w:cs="Times New Roman"/>
          <w:sz w:val="28"/>
          <w:szCs w:val="28"/>
        </w:rPr>
        <w:t>Letni deszczyk</w:t>
      </w:r>
    </w:p>
    <w:p w:rsidR="00AD7847" w:rsidRDefault="00AD7847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D7847" w:rsidRDefault="00AD7847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D7847" w:rsidRDefault="004035B9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4035B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Witajcie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przedszkolaki!</w:t>
      </w:r>
    </w:p>
    <w:p w:rsidR="004035B9" w:rsidRDefault="004035B9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4035B9" w:rsidRPr="00FD06B6" w:rsidRDefault="004035B9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FD06B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Latem nie zawsze świeci słonko. Czasami pada deszczyk. </w:t>
      </w:r>
    </w:p>
    <w:p w:rsidR="00FD06B6" w:rsidRP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FD06B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Przypatrz się obrazkom przedstawiającym przygody kropelki i ułóż je według właściwej kolejności. </w:t>
      </w:r>
    </w:p>
    <w:p w:rsidR="00FD06B6" w:rsidRP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-843280</wp:posOffset>
            </wp:positionV>
            <wp:extent cx="2859405" cy="2018665"/>
            <wp:effectExtent l="19050" t="0" r="0" b="0"/>
            <wp:wrapNone/>
            <wp:docPr id="1" name="Obraz 1" descr="Ciągle pada, cz. 2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le pada, cz. 2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-662305</wp:posOffset>
            </wp:positionV>
            <wp:extent cx="2580005" cy="1774190"/>
            <wp:effectExtent l="19050" t="0" r="0" b="0"/>
            <wp:wrapNone/>
            <wp:docPr id="4" name="Obraz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FD06B6">
      <w:pPr>
        <w:shd w:val="clear" w:color="auto" w:fill="FFFFFF"/>
        <w:tabs>
          <w:tab w:val="left" w:pos="7057"/>
        </w:tabs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-762000</wp:posOffset>
            </wp:positionV>
            <wp:extent cx="2578735" cy="1774190"/>
            <wp:effectExtent l="19050" t="0" r="0" b="0"/>
            <wp:wrapNone/>
            <wp:docPr id="7" name="Obraz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-662305</wp:posOffset>
            </wp:positionV>
            <wp:extent cx="2578735" cy="1774190"/>
            <wp:effectExtent l="19050" t="0" r="0" b="0"/>
            <wp:wrapNone/>
            <wp:docPr id="10" name="Obraz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ab/>
      </w: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4035B9" w:rsidRPr="001800B8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1800B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 Z</w:t>
      </w:r>
      <w:r w:rsidR="004035B9" w:rsidRPr="001800B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apraszamy was do zabawy  pt. ,,Deszczyk pada, deszczyk pada”. Spróbujcie wymyślić ruchy do treści piosenki. </w:t>
      </w:r>
    </w:p>
    <w:p w:rsidR="00AD7847" w:rsidRPr="004035B9" w:rsidRDefault="00AD7847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D7847" w:rsidRDefault="004D50FA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  <w:hyperlink r:id="rId8" w:history="1">
        <w:r w:rsidRPr="00590B2B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https://youtu.be/L3QdGJA7T4A</w:t>
        </w:r>
      </w:hyperlink>
    </w:p>
    <w:p w:rsidR="004D50FA" w:rsidRDefault="004D50FA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4D50FA" w:rsidRDefault="004D50FA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D7847" w:rsidRDefault="00AD7847" w:rsidP="00AD78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pl-PL"/>
        </w:rPr>
      </w:pPr>
    </w:p>
    <w:p w:rsidR="00AD7847" w:rsidRPr="00FD06B6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FD06B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Zabawy logopedyczne:</w:t>
      </w:r>
    </w:p>
    <w:p w:rsidR="00AD7847" w:rsidRPr="00FD06B6" w:rsidRDefault="00AD7847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AD7847" w:rsidRPr="003817FE" w:rsidRDefault="00FD06B6" w:rsidP="00AD7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FD06B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„Pani Lato”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–</w:t>
      </w:r>
      <w:r w:rsidR="00AD7847" w:rsidRPr="003817F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Rodzic wymyśla dowolne gesty związane z omawianą pora roku, a dziecko próbuje odtworzyć. Podczas pokazywania mówi co ten gest oznacza np. Rosną kwiaty na łące. Promienie słońca świeca mocni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ej. Ptaki wesoło ćwierkają. </w:t>
      </w:r>
    </w:p>
    <w:p w:rsidR="00AD7847" w:rsidRDefault="00AD7847" w:rsidP="00AD7847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D06B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„Kropelki</w:t>
      </w:r>
      <w:r w:rsidR="00FD06B6" w:rsidRPr="00FD06B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deszczu”</w:t>
      </w:r>
      <w:r w:rsidR="00FD06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r w:rsidRPr="00FD06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Do zabawy będą potrzebne tylko kropelki z papieru, słomka i talerzyk / taca. Dziecko samo lub z pomocą rodzica wycina kropelki deszczu z kolorowego papieru (szablon w załączeniu), następnie zasysa słomką jedną kropelkę i przenosi ją w inne miejsce np. na talerzyk, czynność powtarza kilkukrotnie.</w:t>
      </w:r>
    </w:p>
    <w:p w:rsidR="00FD06B6" w:rsidRPr="00FD06B6" w:rsidRDefault="00FD06B6" w:rsidP="00AD7847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FD06B6" w:rsidRDefault="00FD06B6">
      <w:pPr>
        <w:rPr>
          <w:rFonts w:ascii="Times New Roman" w:hAnsi="Times New Roman" w:cs="Times New Roman"/>
          <w:b/>
          <w:sz w:val="28"/>
          <w:szCs w:val="28"/>
        </w:rPr>
      </w:pPr>
      <w:r w:rsidRPr="00FD06B6">
        <w:rPr>
          <w:rFonts w:ascii="Times New Roman" w:hAnsi="Times New Roman" w:cs="Times New Roman"/>
          <w:b/>
          <w:sz w:val="28"/>
          <w:szCs w:val="28"/>
        </w:rPr>
        <w:t>Dla chętnych dzieci proponujemy zabawę plastyczną pt. ,,Deszczyk z chmurki”</w:t>
      </w:r>
    </w:p>
    <w:p w:rsidR="00FD06B6" w:rsidRPr="00FD06B6" w:rsidRDefault="00FD06B6" w:rsidP="00FD06B6">
      <w:pPr>
        <w:rPr>
          <w:rFonts w:ascii="Times New Roman" w:hAnsi="Times New Roman" w:cs="Times New Roman"/>
          <w:sz w:val="28"/>
          <w:szCs w:val="28"/>
        </w:rPr>
      </w:pPr>
    </w:p>
    <w:p w:rsidR="00FD06B6" w:rsidRPr="00FD06B6" w:rsidRDefault="00D876F4" w:rsidP="00FD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Namaluj chmurkę niebieską farbą. Kropelki deszczu wykonaj maczając paluszek w farbie. </w:t>
      </w:r>
    </w:p>
    <w:p w:rsidR="00FD06B6" w:rsidRPr="00FD06B6" w:rsidRDefault="00FD06B6" w:rsidP="00FD06B6">
      <w:pPr>
        <w:rPr>
          <w:rFonts w:ascii="Times New Roman" w:hAnsi="Times New Roman" w:cs="Times New Roman"/>
          <w:sz w:val="28"/>
          <w:szCs w:val="28"/>
        </w:rPr>
      </w:pPr>
    </w:p>
    <w:p w:rsidR="00FD06B6" w:rsidRPr="00D876F4" w:rsidRDefault="00D876F4" w:rsidP="00D8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F4">
        <w:rPr>
          <w:rFonts w:ascii="Times New Roman" w:hAnsi="Times New Roman" w:cs="Times New Roman"/>
          <w:b/>
          <w:sz w:val="28"/>
          <w:szCs w:val="28"/>
        </w:rPr>
        <w:t>Miłej zabawy!</w:t>
      </w:r>
    </w:p>
    <w:p w:rsidR="006867E1" w:rsidRPr="00D876F4" w:rsidRDefault="006867E1" w:rsidP="00D876F4">
      <w:pPr>
        <w:tabs>
          <w:tab w:val="left" w:pos="19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-565150</wp:posOffset>
            </wp:positionV>
            <wp:extent cx="5901690" cy="8021320"/>
            <wp:effectExtent l="19050" t="0" r="3810" b="0"/>
            <wp:wrapNone/>
            <wp:docPr id="13" name="Obraz 13" descr="DESZCZOWO z dwulatkiem - karty pracy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ZCZOWO z dwulatkiem - karty pracy - Dzieciaki w dom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02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p w:rsidR="00D876F4" w:rsidRPr="00FD06B6" w:rsidRDefault="00D876F4" w:rsidP="00FD06B6">
      <w:pPr>
        <w:tabs>
          <w:tab w:val="left" w:pos="1939"/>
        </w:tabs>
        <w:rPr>
          <w:rFonts w:ascii="Times New Roman" w:hAnsi="Times New Roman" w:cs="Times New Roman"/>
          <w:sz w:val="28"/>
          <w:szCs w:val="28"/>
        </w:rPr>
      </w:pPr>
    </w:p>
    <w:sectPr w:rsidR="00D876F4" w:rsidRPr="00FD06B6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AD7847"/>
    <w:rsid w:val="001800B8"/>
    <w:rsid w:val="002F2493"/>
    <w:rsid w:val="004035B9"/>
    <w:rsid w:val="004D50FA"/>
    <w:rsid w:val="006867E1"/>
    <w:rsid w:val="00AD50AF"/>
    <w:rsid w:val="00AD7847"/>
    <w:rsid w:val="00D876F4"/>
    <w:rsid w:val="00F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3QdGJA7T4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2020-06-18T09:31:00Z</dcterms:created>
  <dcterms:modified xsi:type="dcterms:W3CDTF">2020-06-18T10:09:00Z</dcterms:modified>
</cp:coreProperties>
</file>