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0B" w:rsidRPr="00A7160B" w:rsidRDefault="00A7160B" w:rsidP="00A7160B">
      <w:pPr>
        <w:tabs>
          <w:tab w:val="left" w:pos="6300"/>
        </w:tabs>
        <w:spacing w:after="0" w:line="240" w:lineRule="auto"/>
        <w:ind w:left="540" w:hanging="540"/>
        <w:rPr>
          <w:rFonts w:ascii="Times New Roman" w:eastAsia="Times New Roman" w:hAnsi="Times New Roman" w:cs="Times New Roman"/>
          <w:sz w:val="16"/>
          <w:szCs w:val="16"/>
          <w:u w:val="single"/>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A7160B" w:rsidRDefault="00A7160B" w:rsidP="00A7160B">
      <w:pPr>
        <w:spacing w:after="0" w:line="240" w:lineRule="auto"/>
        <w:rPr>
          <w:rFonts w:ascii="Times New Roman" w:eastAsia="Times New Roman" w:hAnsi="Times New Roman" w:cs="Times New Roman"/>
          <w:sz w:val="24"/>
          <w:szCs w:val="24"/>
          <w:lang w:eastAsia="cs-CZ"/>
        </w:rPr>
      </w:pPr>
    </w:p>
    <w:p w:rsidR="00A7160B" w:rsidRPr="001319AF" w:rsidRDefault="00A7160B" w:rsidP="00A7160B">
      <w:pPr>
        <w:spacing w:after="0" w:line="360" w:lineRule="auto"/>
        <w:jc w:val="center"/>
        <w:rPr>
          <w:rFonts w:ascii="Times New Roman" w:eastAsia="Times New Roman" w:hAnsi="Times New Roman" w:cs="Times New Roman"/>
          <w:sz w:val="56"/>
          <w:szCs w:val="56"/>
          <w:u w:val="single"/>
          <w:lang w:eastAsia="cs-CZ"/>
        </w:rPr>
      </w:pPr>
      <w:r w:rsidRPr="001319AF">
        <w:rPr>
          <w:rFonts w:ascii="Times New Roman" w:eastAsia="Times New Roman" w:hAnsi="Times New Roman" w:cs="Times New Roman"/>
          <w:sz w:val="56"/>
          <w:szCs w:val="56"/>
          <w:u w:val="single"/>
          <w:lang w:eastAsia="cs-CZ"/>
        </w:rPr>
        <w:t>Školní vzdělávací program</w:t>
      </w:r>
    </w:p>
    <w:p w:rsidR="00A7160B" w:rsidRPr="001319AF" w:rsidRDefault="00A7160B" w:rsidP="00A7160B">
      <w:pPr>
        <w:spacing w:after="0" w:line="360" w:lineRule="auto"/>
        <w:jc w:val="center"/>
        <w:rPr>
          <w:rFonts w:ascii="Times New Roman" w:eastAsia="Times New Roman" w:hAnsi="Times New Roman" w:cs="Times New Roman"/>
          <w:sz w:val="56"/>
          <w:szCs w:val="56"/>
          <w:u w:val="single"/>
          <w:lang w:eastAsia="cs-CZ"/>
        </w:rPr>
      </w:pPr>
      <w:r w:rsidRPr="001319AF">
        <w:rPr>
          <w:rFonts w:ascii="Times New Roman" w:eastAsia="Times New Roman" w:hAnsi="Times New Roman" w:cs="Times New Roman"/>
          <w:sz w:val="56"/>
          <w:szCs w:val="56"/>
          <w:u w:val="single"/>
          <w:lang w:eastAsia="cs-CZ"/>
        </w:rPr>
        <w:t xml:space="preserve">33-56-E/01 </w:t>
      </w:r>
      <w:r w:rsidRPr="001319AF">
        <w:rPr>
          <w:rFonts w:ascii="Times New Roman" w:eastAsia="Times New Roman" w:hAnsi="Times New Roman" w:cs="Times New Roman"/>
          <w:sz w:val="56"/>
          <w:szCs w:val="56"/>
          <w:u w:val="single"/>
          <w:lang w:eastAsia="cs-CZ"/>
        </w:rPr>
        <w:br/>
        <w:t>Truhlářská a čalounická výroba</w:t>
      </w:r>
      <w:r w:rsidRPr="001319AF">
        <w:rPr>
          <w:rFonts w:ascii="Times New Roman" w:eastAsia="Times New Roman" w:hAnsi="Times New Roman" w:cs="Times New Roman"/>
          <w:sz w:val="56"/>
          <w:szCs w:val="56"/>
          <w:u w:val="single"/>
          <w:lang w:eastAsia="cs-CZ"/>
        </w:rPr>
        <w:br/>
        <w:t>Truhlářské práce</w:t>
      </w:r>
    </w:p>
    <w:p w:rsidR="00A7160B" w:rsidRPr="00A7160B" w:rsidRDefault="00A7160B" w:rsidP="00A7160B">
      <w:pPr>
        <w:spacing w:after="0" w:line="360" w:lineRule="auto"/>
        <w:jc w:val="center"/>
        <w:rPr>
          <w:rFonts w:ascii="Times New Roman" w:eastAsia="Times New Roman" w:hAnsi="Times New Roman" w:cs="Times New Roman"/>
          <w:sz w:val="56"/>
          <w:szCs w:val="56"/>
          <w:lang w:eastAsia="cs-CZ"/>
        </w:rPr>
      </w:pPr>
    </w:p>
    <w:p w:rsidR="00A7160B" w:rsidRPr="00A7160B" w:rsidRDefault="00A7160B" w:rsidP="00A7160B">
      <w:pPr>
        <w:spacing w:after="0" w:line="360" w:lineRule="auto"/>
        <w:jc w:val="center"/>
        <w:rPr>
          <w:rFonts w:ascii="Times New Roman" w:eastAsia="Times New Roman" w:hAnsi="Times New Roman" w:cs="Times New Roman"/>
          <w:sz w:val="56"/>
          <w:szCs w:val="56"/>
          <w:lang w:eastAsia="cs-CZ"/>
        </w:rPr>
      </w:pPr>
    </w:p>
    <w:p w:rsidR="00A7160B" w:rsidRDefault="00A7160B" w:rsidP="00A7160B">
      <w:pPr>
        <w:spacing w:after="0" w:line="360" w:lineRule="auto"/>
        <w:jc w:val="center"/>
        <w:rPr>
          <w:rFonts w:ascii="Times New Roman" w:eastAsia="Times New Roman" w:hAnsi="Times New Roman" w:cs="Times New Roman"/>
          <w:sz w:val="56"/>
          <w:szCs w:val="56"/>
          <w:lang w:eastAsia="cs-CZ"/>
        </w:rPr>
      </w:pPr>
    </w:p>
    <w:p w:rsidR="00A7160B" w:rsidRDefault="00A7160B" w:rsidP="00A7160B">
      <w:pPr>
        <w:spacing w:after="0" w:line="360" w:lineRule="auto"/>
        <w:jc w:val="center"/>
        <w:rPr>
          <w:rFonts w:ascii="Times New Roman" w:eastAsia="Times New Roman" w:hAnsi="Times New Roman" w:cs="Times New Roman"/>
          <w:sz w:val="56"/>
          <w:szCs w:val="56"/>
          <w:lang w:eastAsia="cs-CZ"/>
        </w:rPr>
      </w:pPr>
    </w:p>
    <w:p w:rsidR="00A7160B" w:rsidRDefault="00A7160B" w:rsidP="00A7160B">
      <w:pPr>
        <w:spacing w:after="0" w:line="360" w:lineRule="auto"/>
        <w:jc w:val="center"/>
        <w:rPr>
          <w:rFonts w:ascii="Times New Roman" w:eastAsia="Times New Roman" w:hAnsi="Times New Roman" w:cs="Times New Roman"/>
          <w:sz w:val="56"/>
          <w:szCs w:val="56"/>
          <w:lang w:eastAsia="cs-CZ"/>
        </w:rPr>
      </w:pPr>
    </w:p>
    <w:p w:rsidR="00A7160B" w:rsidRPr="00A7160B" w:rsidRDefault="00A7160B" w:rsidP="00E51D15">
      <w:pPr>
        <w:spacing w:after="0" w:line="360" w:lineRule="auto"/>
        <w:rPr>
          <w:rFonts w:ascii="Times New Roman" w:eastAsia="Times New Roman" w:hAnsi="Times New Roman" w:cs="Times New Roman"/>
          <w:sz w:val="56"/>
          <w:szCs w:val="56"/>
          <w:lang w:eastAsia="cs-CZ"/>
        </w:rPr>
      </w:pPr>
    </w:p>
    <w:p w:rsidR="00A7160B" w:rsidRDefault="00A7160B" w:rsidP="0024639D">
      <w:pPr>
        <w:pStyle w:val="Default"/>
        <w:rPr>
          <w:sz w:val="20"/>
          <w:szCs w:val="20"/>
        </w:rPr>
      </w:pPr>
    </w:p>
    <w:p w:rsidR="00A7160B" w:rsidRDefault="00A7160B" w:rsidP="0024639D">
      <w:pPr>
        <w:pStyle w:val="Default"/>
        <w:rPr>
          <w:sz w:val="20"/>
          <w:szCs w:val="20"/>
        </w:rPr>
      </w:pPr>
    </w:p>
    <w:p w:rsidR="00047D7A" w:rsidRPr="0024639D" w:rsidRDefault="00047D7A" w:rsidP="0024639D">
      <w:pPr>
        <w:pStyle w:val="Default"/>
        <w:rPr>
          <w:sz w:val="20"/>
          <w:szCs w:val="20"/>
        </w:rPr>
      </w:pPr>
      <w:r w:rsidRPr="0024639D">
        <w:rPr>
          <w:sz w:val="20"/>
          <w:szCs w:val="20"/>
        </w:rPr>
        <w:t xml:space="preserve">OBSAH </w:t>
      </w:r>
    </w:p>
    <w:p w:rsidR="00047D7A" w:rsidRPr="0024639D" w:rsidRDefault="00047D7A" w:rsidP="0024639D">
      <w:pPr>
        <w:pStyle w:val="Default"/>
        <w:rPr>
          <w:sz w:val="18"/>
          <w:szCs w:val="18"/>
        </w:rPr>
      </w:pPr>
      <w:r w:rsidRPr="0024639D">
        <w:rPr>
          <w:b/>
          <w:bCs/>
          <w:sz w:val="20"/>
          <w:szCs w:val="20"/>
        </w:rPr>
        <w:t>1</w:t>
      </w:r>
      <w:r w:rsidR="008F07A6">
        <w:rPr>
          <w:b/>
          <w:bCs/>
          <w:sz w:val="20"/>
          <w:szCs w:val="20"/>
        </w:rPr>
        <w:t>.</w:t>
      </w:r>
      <w:r w:rsidRPr="0024639D">
        <w:rPr>
          <w:b/>
          <w:bCs/>
          <w:sz w:val="20"/>
          <w:szCs w:val="20"/>
        </w:rPr>
        <w:t xml:space="preserve"> </w:t>
      </w:r>
      <w:r w:rsidRPr="0024639D">
        <w:rPr>
          <w:b/>
          <w:bCs/>
          <w:sz w:val="18"/>
          <w:szCs w:val="18"/>
        </w:rPr>
        <w:t xml:space="preserve">CHARAKTERISTIKA ŠKOLY </w:t>
      </w:r>
    </w:p>
    <w:p w:rsidR="00047D7A" w:rsidRPr="0024639D" w:rsidRDefault="00047D7A" w:rsidP="0024639D">
      <w:pPr>
        <w:pStyle w:val="Default"/>
        <w:rPr>
          <w:sz w:val="18"/>
          <w:szCs w:val="18"/>
        </w:rPr>
      </w:pPr>
      <w:r w:rsidRPr="0024639D">
        <w:rPr>
          <w:sz w:val="18"/>
          <w:szCs w:val="18"/>
        </w:rPr>
        <w:t xml:space="preserve">1.1 ZÁKLADNÍ IDENTIFIKAČNÍ ÚDAJE ŠKOLY </w:t>
      </w:r>
    </w:p>
    <w:p w:rsidR="00047D7A" w:rsidRPr="0024639D" w:rsidRDefault="00047D7A" w:rsidP="0024639D">
      <w:pPr>
        <w:pStyle w:val="Default"/>
        <w:rPr>
          <w:sz w:val="18"/>
          <w:szCs w:val="18"/>
        </w:rPr>
      </w:pPr>
      <w:r w:rsidRPr="0024639D">
        <w:rPr>
          <w:sz w:val="18"/>
          <w:szCs w:val="18"/>
        </w:rPr>
        <w:t xml:space="preserve">1.2 ZÁKLADNÍ CHARAKTERISTIKA ŠKOLY </w:t>
      </w:r>
    </w:p>
    <w:p w:rsidR="00047D7A" w:rsidRPr="0024639D" w:rsidRDefault="00047D7A" w:rsidP="0024639D">
      <w:pPr>
        <w:pStyle w:val="Default"/>
        <w:rPr>
          <w:sz w:val="18"/>
          <w:szCs w:val="18"/>
        </w:rPr>
      </w:pPr>
      <w:r w:rsidRPr="0024639D">
        <w:rPr>
          <w:b/>
          <w:bCs/>
          <w:sz w:val="18"/>
          <w:szCs w:val="18"/>
        </w:rPr>
        <w:t xml:space="preserve">2 ÚVODNÍ IDENTIFIKAČNÍ ÚDAJE </w:t>
      </w:r>
    </w:p>
    <w:p w:rsidR="00047D7A" w:rsidRPr="0024639D" w:rsidRDefault="008F07A6" w:rsidP="0024639D">
      <w:pPr>
        <w:pStyle w:val="Default"/>
        <w:rPr>
          <w:sz w:val="18"/>
          <w:szCs w:val="18"/>
        </w:rPr>
      </w:pPr>
      <w:r>
        <w:rPr>
          <w:sz w:val="18"/>
          <w:szCs w:val="18"/>
        </w:rPr>
        <w:t xml:space="preserve">1.2 </w:t>
      </w:r>
      <w:r w:rsidR="00047D7A" w:rsidRPr="0024639D">
        <w:rPr>
          <w:sz w:val="18"/>
          <w:szCs w:val="18"/>
        </w:rPr>
        <w:t xml:space="preserve">IDENTIFIKAČNÍ ÚDAJE OBORU </w:t>
      </w:r>
    </w:p>
    <w:p w:rsidR="00047D7A" w:rsidRPr="0024639D" w:rsidRDefault="00047D7A" w:rsidP="0024639D">
      <w:pPr>
        <w:pStyle w:val="Default"/>
        <w:rPr>
          <w:sz w:val="18"/>
          <w:szCs w:val="18"/>
        </w:rPr>
      </w:pPr>
      <w:r w:rsidRPr="0024639D">
        <w:rPr>
          <w:b/>
          <w:bCs/>
          <w:sz w:val="18"/>
          <w:szCs w:val="18"/>
        </w:rPr>
        <w:t>3</w:t>
      </w:r>
      <w:r w:rsidR="008F07A6">
        <w:rPr>
          <w:b/>
          <w:bCs/>
          <w:sz w:val="18"/>
          <w:szCs w:val="18"/>
        </w:rPr>
        <w:t>.</w:t>
      </w:r>
      <w:r w:rsidRPr="0024639D">
        <w:rPr>
          <w:b/>
          <w:bCs/>
          <w:sz w:val="18"/>
          <w:szCs w:val="18"/>
        </w:rPr>
        <w:t xml:space="preserve"> PROFIL ABSOLVENTA </w:t>
      </w:r>
    </w:p>
    <w:p w:rsidR="00047D7A" w:rsidRPr="0024639D" w:rsidRDefault="00047D7A" w:rsidP="0024639D">
      <w:pPr>
        <w:pStyle w:val="Default"/>
        <w:rPr>
          <w:sz w:val="18"/>
          <w:szCs w:val="18"/>
        </w:rPr>
      </w:pPr>
      <w:r w:rsidRPr="0024639D">
        <w:rPr>
          <w:sz w:val="18"/>
          <w:szCs w:val="18"/>
        </w:rPr>
        <w:t xml:space="preserve">3.1 CHARAKTERISTIKA ABSOLVENTA ŠKOLNÍHO VZDĚLÁVACÍHO PROGRAMU </w:t>
      </w:r>
    </w:p>
    <w:p w:rsidR="00047D7A" w:rsidRPr="0024639D" w:rsidRDefault="00047D7A" w:rsidP="0024639D">
      <w:pPr>
        <w:pStyle w:val="Default"/>
        <w:rPr>
          <w:sz w:val="18"/>
          <w:szCs w:val="18"/>
        </w:rPr>
      </w:pPr>
      <w:r w:rsidRPr="0024639D">
        <w:rPr>
          <w:sz w:val="18"/>
          <w:szCs w:val="18"/>
        </w:rPr>
        <w:t xml:space="preserve">3.2 POPIS UPLATNĚNÍ ABSOLVENTA V PRAXI </w:t>
      </w:r>
    </w:p>
    <w:p w:rsidR="00047D7A" w:rsidRPr="0024639D" w:rsidRDefault="00047D7A" w:rsidP="0024639D">
      <w:pPr>
        <w:pStyle w:val="Default"/>
        <w:rPr>
          <w:sz w:val="18"/>
          <w:szCs w:val="18"/>
        </w:rPr>
      </w:pPr>
      <w:r w:rsidRPr="0024639D">
        <w:rPr>
          <w:sz w:val="18"/>
          <w:szCs w:val="18"/>
        </w:rPr>
        <w:t xml:space="preserve">3.3 VÝČET OČEKÁVANÝCH ODBORNÝCH KOMPETENCÍ ABSOLVENTA </w:t>
      </w:r>
    </w:p>
    <w:p w:rsidR="00047D7A" w:rsidRPr="0024639D" w:rsidRDefault="00047D7A" w:rsidP="0024639D">
      <w:pPr>
        <w:pStyle w:val="Default"/>
        <w:rPr>
          <w:sz w:val="18"/>
          <w:szCs w:val="18"/>
        </w:rPr>
      </w:pPr>
      <w:r w:rsidRPr="0024639D">
        <w:rPr>
          <w:sz w:val="18"/>
          <w:szCs w:val="18"/>
        </w:rPr>
        <w:t xml:space="preserve">3.4 VÝSLEDKY VZDĚLÁVÁNÍ ABSOLVENTŮ V OBLASTI VÝKONU PROFESE </w:t>
      </w:r>
    </w:p>
    <w:p w:rsidR="00047D7A" w:rsidRPr="0024639D" w:rsidRDefault="00047D7A" w:rsidP="0024639D">
      <w:pPr>
        <w:pStyle w:val="Default"/>
        <w:rPr>
          <w:sz w:val="18"/>
          <w:szCs w:val="18"/>
        </w:rPr>
      </w:pPr>
      <w:r w:rsidRPr="0024639D">
        <w:rPr>
          <w:sz w:val="18"/>
          <w:szCs w:val="18"/>
        </w:rPr>
        <w:t xml:space="preserve">3.5 PŘEDPOKLADY ABSOLVENTA PRO DALŠÍ ROZVOJ V PRACOVNÍM, OBČANSKÉM I OSOBNÍM ŽIVOTĚ  </w:t>
      </w:r>
    </w:p>
    <w:p w:rsidR="00047D7A" w:rsidRPr="0024639D" w:rsidRDefault="00047D7A" w:rsidP="0024639D">
      <w:pPr>
        <w:pStyle w:val="Default"/>
        <w:rPr>
          <w:sz w:val="18"/>
          <w:szCs w:val="18"/>
        </w:rPr>
      </w:pPr>
      <w:r w:rsidRPr="0024639D">
        <w:rPr>
          <w:sz w:val="18"/>
          <w:szCs w:val="18"/>
        </w:rPr>
        <w:t xml:space="preserve">3.6 EKONOMICKÉ JEDNÁNÍ ABSOLVENTA V SOULADU S UDRŽITELNÝM ROZVOJEM </w:t>
      </w:r>
    </w:p>
    <w:p w:rsidR="00047D7A" w:rsidRPr="0024639D" w:rsidRDefault="00047D7A" w:rsidP="0024639D">
      <w:pPr>
        <w:pStyle w:val="Default"/>
        <w:rPr>
          <w:sz w:val="18"/>
          <w:szCs w:val="18"/>
        </w:rPr>
      </w:pPr>
      <w:r w:rsidRPr="0024639D">
        <w:rPr>
          <w:sz w:val="18"/>
          <w:szCs w:val="18"/>
        </w:rPr>
        <w:t xml:space="preserve">3.7 ZPŮSOB UKONČENÍ VZDĚLÁVÁNÍ A POTVRZENÍ DOSAŽENÉHO VZDĚLÁNÍ: </w:t>
      </w:r>
    </w:p>
    <w:p w:rsidR="00047D7A" w:rsidRPr="00E51D15" w:rsidRDefault="00047D7A" w:rsidP="0024639D">
      <w:pPr>
        <w:pStyle w:val="Default"/>
        <w:rPr>
          <w:sz w:val="18"/>
          <w:szCs w:val="18"/>
        </w:rPr>
      </w:pPr>
      <w:r w:rsidRPr="00E51D15">
        <w:rPr>
          <w:sz w:val="18"/>
          <w:szCs w:val="18"/>
        </w:rPr>
        <w:t>3.8 STUPEŇ DOSAŽENÉHO VZDĚLÁNÍ</w:t>
      </w:r>
    </w:p>
    <w:p w:rsidR="00047D7A" w:rsidRPr="0024639D" w:rsidRDefault="00047D7A" w:rsidP="0024639D">
      <w:pPr>
        <w:pStyle w:val="Default"/>
        <w:rPr>
          <w:sz w:val="18"/>
          <w:szCs w:val="18"/>
        </w:rPr>
      </w:pPr>
      <w:r w:rsidRPr="0024639D">
        <w:rPr>
          <w:b/>
          <w:bCs/>
          <w:sz w:val="18"/>
          <w:szCs w:val="18"/>
        </w:rPr>
        <w:t>4</w:t>
      </w:r>
      <w:r w:rsidR="008F07A6">
        <w:rPr>
          <w:b/>
          <w:bCs/>
          <w:sz w:val="18"/>
          <w:szCs w:val="18"/>
        </w:rPr>
        <w:t>.</w:t>
      </w:r>
      <w:r w:rsidRPr="0024639D">
        <w:rPr>
          <w:b/>
          <w:bCs/>
          <w:sz w:val="18"/>
          <w:szCs w:val="18"/>
        </w:rPr>
        <w:t xml:space="preserve"> CHARAKTERISTIKA ŠKOLNÍHO VZDĚLÁVACÍHO PROGRAMU </w:t>
      </w:r>
    </w:p>
    <w:p w:rsidR="00047D7A" w:rsidRPr="0024639D" w:rsidRDefault="00047D7A" w:rsidP="0024639D">
      <w:pPr>
        <w:pStyle w:val="Default"/>
        <w:rPr>
          <w:sz w:val="18"/>
          <w:szCs w:val="18"/>
        </w:rPr>
      </w:pPr>
      <w:r w:rsidRPr="0024639D">
        <w:rPr>
          <w:sz w:val="18"/>
          <w:szCs w:val="18"/>
        </w:rPr>
        <w:t xml:space="preserve">4.1 POPIS CELKOVÉHO POJETÍ VZDĚLÁVÁNÍ </w:t>
      </w:r>
    </w:p>
    <w:p w:rsidR="00047D7A" w:rsidRPr="0024639D" w:rsidRDefault="00047D7A" w:rsidP="0024639D">
      <w:pPr>
        <w:pStyle w:val="Default"/>
        <w:rPr>
          <w:sz w:val="18"/>
          <w:szCs w:val="18"/>
        </w:rPr>
      </w:pPr>
      <w:r w:rsidRPr="0024639D">
        <w:rPr>
          <w:sz w:val="18"/>
          <w:szCs w:val="18"/>
        </w:rPr>
        <w:t>4.2</w:t>
      </w:r>
      <w:r w:rsidR="008F07A6">
        <w:rPr>
          <w:sz w:val="18"/>
          <w:szCs w:val="18"/>
        </w:rPr>
        <w:t>POPIS ŠKOLNÍHO VZDĚLÁVACÍHO PROGRAMU</w:t>
      </w:r>
      <w:r w:rsidR="008F07A6">
        <w:rPr>
          <w:sz w:val="18"/>
          <w:szCs w:val="18"/>
        </w:rPr>
        <w:br/>
        <w:t>4.3</w:t>
      </w:r>
      <w:r w:rsidRPr="0024639D">
        <w:rPr>
          <w:sz w:val="18"/>
          <w:szCs w:val="18"/>
        </w:rPr>
        <w:t xml:space="preserve"> METODICKÉ PŘÍSTUPY </w:t>
      </w:r>
    </w:p>
    <w:p w:rsidR="00047D7A" w:rsidRPr="0024639D" w:rsidRDefault="00047D7A" w:rsidP="0024639D">
      <w:pPr>
        <w:pStyle w:val="Default"/>
        <w:rPr>
          <w:sz w:val="18"/>
          <w:szCs w:val="18"/>
        </w:rPr>
      </w:pPr>
      <w:r w:rsidRPr="0024639D">
        <w:rPr>
          <w:sz w:val="18"/>
          <w:szCs w:val="18"/>
        </w:rPr>
        <w:t>4.</w:t>
      </w:r>
      <w:r w:rsidR="008F07A6">
        <w:rPr>
          <w:sz w:val="18"/>
          <w:szCs w:val="18"/>
        </w:rPr>
        <w:t>4</w:t>
      </w:r>
      <w:r w:rsidRPr="0024639D">
        <w:rPr>
          <w:sz w:val="18"/>
          <w:szCs w:val="18"/>
        </w:rPr>
        <w:t xml:space="preserve"> PRŮŘEZOVÁ TÉMATA </w:t>
      </w:r>
    </w:p>
    <w:p w:rsidR="00047D7A" w:rsidRPr="0024639D" w:rsidRDefault="00047D7A" w:rsidP="0024639D">
      <w:pPr>
        <w:pStyle w:val="Default"/>
        <w:rPr>
          <w:sz w:val="18"/>
          <w:szCs w:val="18"/>
        </w:rPr>
      </w:pPr>
      <w:r w:rsidRPr="0024639D">
        <w:rPr>
          <w:sz w:val="18"/>
          <w:szCs w:val="18"/>
        </w:rPr>
        <w:t>4.</w:t>
      </w:r>
      <w:r w:rsidR="008F07A6">
        <w:rPr>
          <w:sz w:val="18"/>
          <w:szCs w:val="18"/>
        </w:rPr>
        <w:t>5</w:t>
      </w:r>
      <w:r w:rsidRPr="0024639D">
        <w:rPr>
          <w:sz w:val="18"/>
          <w:szCs w:val="18"/>
        </w:rPr>
        <w:t xml:space="preserve"> ORGANIZACE VÝUKY </w:t>
      </w:r>
    </w:p>
    <w:p w:rsidR="00047D7A" w:rsidRPr="0024639D" w:rsidRDefault="00047D7A" w:rsidP="0024639D">
      <w:pPr>
        <w:pStyle w:val="Default"/>
        <w:rPr>
          <w:sz w:val="18"/>
          <w:szCs w:val="18"/>
        </w:rPr>
      </w:pPr>
      <w:r w:rsidRPr="0024639D">
        <w:rPr>
          <w:sz w:val="18"/>
          <w:szCs w:val="18"/>
        </w:rPr>
        <w:t>4.</w:t>
      </w:r>
      <w:r w:rsidR="008F07A6">
        <w:rPr>
          <w:sz w:val="18"/>
          <w:szCs w:val="18"/>
        </w:rPr>
        <w:t>6</w:t>
      </w:r>
      <w:r w:rsidRPr="0024639D">
        <w:rPr>
          <w:sz w:val="18"/>
          <w:szCs w:val="18"/>
        </w:rPr>
        <w:t xml:space="preserve"> ZPŮSOB HODNOCENÍ ŽÁKŮ </w:t>
      </w:r>
    </w:p>
    <w:p w:rsidR="00047D7A" w:rsidRPr="0024639D" w:rsidRDefault="008F07A6" w:rsidP="0024639D">
      <w:pPr>
        <w:pStyle w:val="Default"/>
        <w:rPr>
          <w:sz w:val="18"/>
          <w:szCs w:val="18"/>
        </w:rPr>
      </w:pPr>
      <w:r>
        <w:rPr>
          <w:sz w:val="18"/>
          <w:szCs w:val="18"/>
        </w:rPr>
        <w:t xml:space="preserve">4.6.1 ZÁSADY PRO HODNOCENÍ </w:t>
      </w:r>
      <w:r w:rsidR="00047D7A" w:rsidRPr="0024639D">
        <w:rPr>
          <w:sz w:val="18"/>
          <w:szCs w:val="18"/>
        </w:rPr>
        <w:t>ŽÁKŮ</w:t>
      </w:r>
      <w:r w:rsidR="00AF50D7">
        <w:rPr>
          <w:sz w:val="18"/>
          <w:szCs w:val="18"/>
        </w:rPr>
        <w:br/>
        <w:t>4.6.2 OBECNÁ NORMA HODNOCENÍ TEORETICKÉHO A PRAKTICKÉHO VYUČOVÁNÍ</w:t>
      </w:r>
      <w:r w:rsidR="00047D7A" w:rsidRPr="0024639D">
        <w:rPr>
          <w:sz w:val="18"/>
          <w:szCs w:val="18"/>
        </w:rPr>
        <w:t xml:space="preserve"> </w:t>
      </w:r>
    </w:p>
    <w:p w:rsidR="00AF50D7" w:rsidRDefault="00047D7A" w:rsidP="0024639D">
      <w:pPr>
        <w:pStyle w:val="Default"/>
        <w:rPr>
          <w:sz w:val="18"/>
          <w:szCs w:val="18"/>
        </w:rPr>
      </w:pPr>
      <w:r w:rsidRPr="0024639D">
        <w:rPr>
          <w:sz w:val="18"/>
          <w:szCs w:val="18"/>
        </w:rPr>
        <w:t>4.6</w:t>
      </w:r>
      <w:r w:rsidR="00AF50D7">
        <w:rPr>
          <w:sz w:val="18"/>
          <w:szCs w:val="18"/>
        </w:rPr>
        <w:t>.3</w:t>
      </w:r>
      <w:r w:rsidRPr="0024639D">
        <w:rPr>
          <w:sz w:val="18"/>
          <w:szCs w:val="18"/>
        </w:rPr>
        <w:t xml:space="preserve"> VZDĚLÁVÁNÍ ŽÁKŮ SE SPECIÁLNÍMI VZDĚLÁVACÍMI POTŘEBAMI </w:t>
      </w:r>
    </w:p>
    <w:p w:rsidR="00047D7A" w:rsidRPr="0024639D" w:rsidRDefault="00047D7A" w:rsidP="0024639D">
      <w:pPr>
        <w:pStyle w:val="Default"/>
        <w:rPr>
          <w:sz w:val="18"/>
          <w:szCs w:val="18"/>
        </w:rPr>
      </w:pPr>
      <w:r w:rsidRPr="0024639D">
        <w:rPr>
          <w:sz w:val="18"/>
          <w:szCs w:val="18"/>
        </w:rPr>
        <w:t>4.</w:t>
      </w:r>
      <w:r w:rsidR="00AF50D7">
        <w:rPr>
          <w:sz w:val="18"/>
          <w:szCs w:val="18"/>
        </w:rPr>
        <w:t>6.4</w:t>
      </w:r>
      <w:r w:rsidRPr="0024639D">
        <w:rPr>
          <w:sz w:val="18"/>
          <w:szCs w:val="18"/>
        </w:rPr>
        <w:t xml:space="preserve"> VZDĚLÁVÁNÍ ŽÁKŮ </w:t>
      </w:r>
      <w:r w:rsidR="00421506">
        <w:rPr>
          <w:sz w:val="18"/>
          <w:szCs w:val="18"/>
        </w:rPr>
        <w:t>MIMOŘÁDNĚ NADANÝCH</w:t>
      </w:r>
      <w:r w:rsidRPr="0024639D">
        <w:rPr>
          <w:sz w:val="18"/>
          <w:szCs w:val="18"/>
        </w:rPr>
        <w:t xml:space="preserve"> </w:t>
      </w:r>
    </w:p>
    <w:p w:rsidR="00047D7A" w:rsidRPr="0024639D" w:rsidRDefault="00047D7A" w:rsidP="0024639D">
      <w:pPr>
        <w:pStyle w:val="Default"/>
        <w:rPr>
          <w:sz w:val="18"/>
          <w:szCs w:val="18"/>
        </w:rPr>
      </w:pPr>
      <w:r w:rsidRPr="0024639D">
        <w:rPr>
          <w:sz w:val="18"/>
          <w:szCs w:val="18"/>
        </w:rPr>
        <w:t>4.</w:t>
      </w:r>
      <w:r w:rsidR="00AF50D7">
        <w:rPr>
          <w:sz w:val="18"/>
          <w:szCs w:val="18"/>
        </w:rPr>
        <w:t>7</w:t>
      </w:r>
      <w:r w:rsidRPr="0024639D">
        <w:rPr>
          <w:sz w:val="18"/>
          <w:szCs w:val="18"/>
        </w:rPr>
        <w:t xml:space="preserve"> REALIZACE BEZPEČNOSTI A OCHRANY ZDRAVÍ </w:t>
      </w:r>
    </w:p>
    <w:p w:rsidR="00047D7A" w:rsidRPr="0024639D" w:rsidRDefault="00047D7A" w:rsidP="0024639D">
      <w:pPr>
        <w:pStyle w:val="Default"/>
        <w:rPr>
          <w:sz w:val="18"/>
          <w:szCs w:val="18"/>
        </w:rPr>
      </w:pPr>
      <w:r w:rsidRPr="0024639D">
        <w:rPr>
          <w:sz w:val="18"/>
          <w:szCs w:val="18"/>
        </w:rPr>
        <w:t>4.</w:t>
      </w:r>
      <w:r w:rsidR="00AF50D7">
        <w:rPr>
          <w:sz w:val="18"/>
          <w:szCs w:val="18"/>
        </w:rPr>
        <w:t>8</w:t>
      </w:r>
      <w:r w:rsidRPr="0024639D">
        <w:rPr>
          <w:sz w:val="18"/>
          <w:szCs w:val="18"/>
        </w:rPr>
        <w:t xml:space="preserve"> KRITÉRIA A PODMÍNKY PRO PŘIJETÍ KE STUDIU </w:t>
      </w:r>
    </w:p>
    <w:p w:rsidR="00047D7A" w:rsidRPr="0024639D" w:rsidRDefault="00047D7A" w:rsidP="0024639D">
      <w:pPr>
        <w:pStyle w:val="Default"/>
        <w:rPr>
          <w:sz w:val="18"/>
          <w:szCs w:val="18"/>
        </w:rPr>
      </w:pPr>
      <w:r w:rsidRPr="0024639D">
        <w:rPr>
          <w:sz w:val="18"/>
          <w:szCs w:val="18"/>
        </w:rPr>
        <w:t>4.</w:t>
      </w:r>
      <w:r w:rsidR="00AF50D7">
        <w:rPr>
          <w:sz w:val="18"/>
          <w:szCs w:val="18"/>
        </w:rPr>
        <w:t>9</w:t>
      </w:r>
      <w:r w:rsidRPr="0024639D">
        <w:rPr>
          <w:sz w:val="18"/>
          <w:szCs w:val="18"/>
        </w:rPr>
        <w:t xml:space="preserve"> ZPŮSOB UKONČENÍ VZDĚLÁVÁNÍ </w:t>
      </w:r>
    </w:p>
    <w:p w:rsidR="00DD4531" w:rsidRDefault="00047D7A" w:rsidP="0024639D">
      <w:pPr>
        <w:pStyle w:val="Default"/>
        <w:rPr>
          <w:b/>
          <w:bCs/>
          <w:sz w:val="18"/>
          <w:szCs w:val="18"/>
        </w:rPr>
      </w:pPr>
      <w:r w:rsidRPr="0024639D">
        <w:rPr>
          <w:b/>
          <w:bCs/>
          <w:sz w:val="18"/>
          <w:szCs w:val="18"/>
        </w:rPr>
        <w:t>5</w:t>
      </w:r>
      <w:r w:rsidR="00AF50D7">
        <w:rPr>
          <w:b/>
          <w:bCs/>
          <w:sz w:val="18"/>
          <w:szCs w:val="18"/>
        </w:rPr>
        <w:t>.</w:t>
      </w:r>
      <w:r w:rsidR="00421506">
        <w:rPr>
          <w:b/>
          <w:bCs/>
          <w:sz w:val="18"/>
          <w:szCs w:val="18"/>
        </w:rPr>
        <w:t xml:space="preserve"> </w:t>
      </w:r>
      <w:r w:rsidR="00AF50D7">
        <w:rPr>
          <w:b/>
          <w:bCs/>
          <w:sz w:val="18"/>
          <w:szCs w:val="18"/>
        </w:rPr>
        <w:t xml:space="preserve">MATERIÁLNÍ </w:t>
      </w:r>
      <w:r w:rsidR="00421506">
        <w:rPr>
          <w:b/>
          <w:bCs/>
          <w:sz w:val="18"/>
          <w:szCs w:val="18"/>
        </w:rPr>
        <w:t xml:space="preserve">ZABEZPEČENÍ </w:t>
      </w:r>
      <w:r w:rsidR="00AF50D7">
        <w:rPr>
          <w:b/>
          <w:bCs/>
          <w:sz w:val="18"/>
          <w:szCs w:val="18"/>
        </w:rPr>
        <w:t>VÝUKY</w:t>
      </w:r>
      <w:r w:rsidR="00AF50D7">
        <w:rPr>
          <w:b/>
          <w:bCs/>
          <w:sz w:val="18"/>
          <w:szCs w:val="18"/>
        </w:rPr>
        <w:br/>
        <w:t>6. PERSONÁLNÍ ZA</w:t>
      </w:r>
      <w:r w:rsidR="00421506">
        <w:rPr>
          <w:b/>
          <w:bCs/>
          <w:sz w:val="18"/>
          <w:szCs w:val="18"/>
        </w:rPr>
        <w:t>BEZPEČENÍ</w:t>
      </w:r>
      <w:r w:rsidRPr="0024639D">
        <w:rPr>
          <w:b/>
          <w:bCs/>
          <w:sz w:val="18"/>
          <w:szCs w:val="18"/>
        </w:rPr>
        <w:t xml:space="preserve"> </w:t>
      </w:r>
      <w:r w:rsidR="00AF50D7">
        <w:rPr>
          <w:b/>
          <w:bCs/>
          <w:sz w:val="18"/>
          <w:szCs w:val="18"/>
        </w:rPr>
        <w:t>VÝUKY</w:t>
      </w:r>
      <w:r w:rsidR="00AF50D7">
        <w:rPr>
          <w:b/>
          <w:bCs/>
          <w:sz w:val="18"/>
          <w:szCs w:val="18"/>
        </w:rPr>
        <w:br/>
        <w:t>7. SPOLUPRÁCE SE SOCIÁLNÍM</w:t>
      </w:r>
      <w:r w:rsidR="00421506">
        <w:rPr>
          <w:b/>
          <w:bCs/>
          <w:sz w:val="18"/>
          <w:szCs w:val="18"/>
        </w:rPr>
        <w:t>I</w:t>
      </w:r>
      <w:r w:rsidR="00AF50D7">
        <w:rPr>
          <w:b/>
          <w:bCs/>
          <w:sz w:val="18"/>
          <w:szCs w:val="18"/>
        </w:rPr>
        <w:t xml:space="preserve"> PARTNERY</w:t>
      </w:r>
    </w:p>
    <w:p w:rsidR="00047D7A" w:rsidRPr="0024639D" w:rsidRDefault="00DD4531" w:rsidP="0024639D">
      <w:pPr>
        <w:pStyle w:val="Default"/>
        <w:rPr>
          <w:sz w:val="18"/>
          <w:szCs w:val="18"/>
        </w:rPr>
      </w:pPr>
      <w:r>
        <w:rPr>
          <w:b/>
          <w:bCs/>
          <w:sz w:val="18"/>
          <w:szCs w:val="18"/>
        </w:rPr>
        <w:t xml:space="preserve">8. EVALUACE A </w:t>
      </w:r>
      <w:proofErr w:type="gramStart"/>
      <w:r>
        <w:rPr>
          <w:b/>
          <w:bCs/>
          <w:sz w:val="18"/>
          <w:szCs w:val="18"/>
        </w:rPr>
        <w:t>AUTOEVALUACE</w:t>
      </w:r>
      <w:r>
        <w:rPr>
          <w:b/>
          <w:bCs/>
          <w:sz w:val="18"/>
          <w:szCs w:val="18"/>
        </w:rPr>
        <w:br/>
        <w:t>9</w:t>
      </w:r>
      <w:r w:rsidR="00AF50D7">
        <w:rPr>
          <w:b/>
          <w:bCs/>
          <w:sz w:val="18"/>
          <w:szCs w:val="18"/>
        </w:rPr>
        <w:t>.</w:t>
      </w:r>
      <w:r w:rsidR="00047D7A" w:rsidRPr="0024639D">
        <w:rPr>
          <w:b/>
          <w:bCs/>
          <w:sz w:val="18"/>
          <w:szCs w:val="18"/>
        </w:rPr>
        <w:t>ORGANIZACE</w:t>
      </w:r>
      <w:proofErr w:type="gramEnd"/>
      <w:r w:rsidR="00047D7A" w:rsidRPr="0024639D">
        <w:rPr>
          <w:b/>
          <w:bCs/>
          <w:sz w:val="18"/>
          <w:szCs w:val="18"/>
        </w:rPr>
        <w:t xml:space="preserve"> VZDĚLÁVÁNÍ - UČEBNÍ PLÁN </w:t>
      </w:r>
    </w:p>
    <w:p w:rsidR="00047D7A" w:rsidRPr="0024639D" w:rsidRDefault="00DD4531" w:rsidP="0024639D">
      <w:pPr>
        <w:pStyle w:val="Default"/>
        <w:rPr>
          <w:sz w:val="18"/>
          <w:szCs w:val="18"/>
        </w:rPr>
      </w:pPr>
      <w:r>
        <w:rPr>
          <w:b/>
          <w:bCs/>
          <w:sz w:val="18"/>
          <w:szCs w:val="18"/>
        </w:rPr>
        <w:t>10</w:t>
      </w:r>
      <w:r w:rsidR="00AF50D7">
        <w:rPr>
          <w:b/>
          <w:bCs/>
          <w:sz w:val="18"/>
          <w:szCs w:val="18"/>
        </w:rPr>
        <w:t>.</w:t>
      </w:r>
      <w:r w:rsidR="00047D7A" w:rsidRPr="0024639D">
        <w:rPr>
          <w:b/>
          <w:bCs/>
          <w:sz w:val="18"/>
          <w:szCs w:val="18"/>
        </w:rPr>
        <w:t xml:space="preserve"> PŘEHLED ROZPRACOVÁNÍ OBSAHU VZDĚLÁVÁNÍ Z RVP DO ŠVP </w:t>
      </w:r>
    </w:p>
    <w:p w:rsidR="00047D7A" w:rsidRPr="0024639D" w:rsidRDefault="00DD4531" w:rsidP="0024639D">
      <w:pPr>
        <w:pStyle w:val="Default"/>
        <w:rPr>
          <w:sz w:val="18"/>
          <w:szCs w:val="18"/>
        </w:rPr>
      </w:pPr>
      <w:r>
        <w:rPr>
          <w:b/>
          <w:bCs/>
          <w:sz w:val="18"/>
          <w:szCs w:val="18"/>
        </w:rPr>
        <w:t>11</w:t>
      </w:r>
      <w:r w:rsidR="00AF50D7">
        <w:rPr>
          <w:b/>
          <w:bCs/>
          <w:sz w:val="18"/>
          <w:szCs w:val="18"/>
        </w:rPr>
        <w:t>.</w:t>
      </w:r>
      <w:r w:rsidR="00047D7A" w:rsidRPr="0024639D">
        <w:rPr>
          <w:b/>
          <w:bCs/>
          <w:sz w:val="18"/>
          <w:szCs w:val="18"/>
        </w:rPr>
        <w:t xml:space="preserve"> UČEBNÍ OSNOVY </w:t>
      </w:r>
    </w:p>
    <w:p w:rsidR="00047D7A" w:rsidRPr="0024639D" w:rsidRDefault="00AF50D7" w:rsidP="0024639D">
      <w:pPr>
        <w:pStyle w:val="Default"/>
        <w:rPr>
          <w:sz w:val="18"/>
          <w:szCs w:val="18"/>
        </w:rPr>
      </w:pPr>
      <w:r>
        <w:rPr>
          <w:sz w:val="18"/>
          <w:szCs w:val="18"/>
        </w:rPr>
        <w:t xml:space="preserve">      </w:t>
      </w:r>
      <w:r w:rsidR="00047D7A" w:rsidRPr="0024639D">
        <w:rPr>
          <w:sz w:val="18"/>
          <w:szCs w:val="18"/>
        </w:rPr>
        <w:t xml:space="preserve">ČESKÝ JAZYK </w:t>
      </w:r>
      <w:r w:rsidR="00C367C1">
        <w:rPr>
          <w:sz w:val="18"/>
          <w:szCs w:val="18"/>
        </w:rPr>
        <w:t>A LITERATURA</w:t>
      </w:r>
    </w:p>
    <w:p w:rsidR="00047D7A" w:rsidRPr="0024639D" w:rsidRDefault="00AF50D7" w:rsidP="0024639D">
      <w:pPr>
        <w:pStyle w:val="Default"/>
        <w:rPr>
          <w:sz w:val="20"/>
          <w:szCs w:val="20"/>
        </w:rPr>
      </w:pPr>
      <w:r>
        <w:rPr>
          <w:sz w:val="18"/>
          <w:szCs w:val="18"/>
        </w:rPr>
        <w:t xml:space="preserve">     </w:t>
      </w:r>
      <w:r w:rsidR="00C367C1">
        <w:rPr>
          <w:sz w:val="18"/>
          <w:szCs w:val="18"/>
        </w:rPr>
        <w:t xml:space="preserve"> ANGLICKÝ JAZYK</w:t>
      </w:r>
      <w:r w:rsidR="00047D7A" w:rsidRPr="0024639D">
        <w:rPr>
          <w:sz w:val="18"/>
          <w:szCs w:val="18"/>
        </w:rPr>
        <w:t xml:space="preserve"> </w:t>
      </w:r>
    </w:p>
    <w:p w:rsidR="00047D7A" w:rsidRPr="0024639D" w:rsidRDefault="00AF50D7" w:rsidP="0024639D">
      <w:pPr>
        <w:pStyle w:val="Default"/>
        <w:rPr>
          <w:sz w:val="20"/>
          <w:szCs w:val="20"/>
        </w:rPr>
      </w:pPr>
      <w:r>
        <w:rPr>
          <w:sz w:val="20"/>
          <w:szCs w:val="20"/>
        </w:rPr>
        <w:t xml:space="preserve">    </w:t>
      </w:r>
      <w:r w:rsidR="00047D7A" w:rsidRPr="0024639D">
        <w:rPr>
          <w:sz w:val="20"/>
          <w:szCs w:val="20"/>
        </w:rPr>
        <w:t xml:space="preserve"> OBČANSKÁ VÝCHOVA </w:t>
      </w:r>
    </w:p>
    <w:p w:rsidR="00047D7A" w:rsidRPr="0024639D" w:rsidRDefault="00AF50D7" w:rsidP="0024639D">
      <w:pPr>
        <w:pStyle w:val="Default"/>
        <w:rPr>
          <w:sz w:val="20"/>
          <w:szCs w:val="20"/>
        </w:rPr>
      </w:pPr>
      <w:r>
        <w:rPr>
          <w:sz w:val="20"/>
          <w:szCs w:val="20"/>
        </w:rPr>
        <w:t xml:space="preserve">    </w:t>
      </w:r>
      <w:r w:rsidR="00047D7A" w:rsidRPr="0024639D">
        <w:rPr>
          <w:sz w:val="20"/>
          <w:szCs w:val="20"/>
        </w:rPr>
        <w:t xml:space="preserve"> MATEMATIKA </w:t>
      </w:r>
    </w:p>
    <w:p w:rsidR="00047D7A" w:rsidRPr="0024639D" w:rsidRDefault="00AF50D7" w:rsidP="0024639D">
      <w:pPr>
        <w:pStyle w:val="Default"/>
        <w:rPr>
          <w:sz w:val="20"/>
          <w:szCs w:val="20"/>
        </w:rPr>
      </w:pPr>
      <w:r>
        <w:rPr>
          <w:sz w:val="20"/>
          <w:szCs w:val="20"/>
        </w:rPr>
        <w:t xml:space="preserve">    </w:t>
      </w:r>
      <w:r w:rsidR="00047D7A" w:rsidRPr="0024639D">
        <w:rPr>
          <w:sz w:val="20"/>
          <w:szCs w:val="20"/>
        </w:rPr>
        <w:t xml:space="preserve"> TĚLESNÁ VÝCHOVA </w:t>
      </w:r>
    </w:p>
    <w:p w:rsidR="00047D7A" w:rsidRPr="0024639D" w:rsidRDefault="00AF50D7" w:rsidP="0024639D">
      <w:pPr>
        <w:pStyle w:val="Default"/>
        <w:rPr>
          <w:sz w:val="20"/>
          <w:szCs w:val="20"/>
        </w:rPr>
      </w:pPr>
      <w:r>
        <w:rPr>
          <w:sz w:val="20"/>
          <w:szCs w:val="20"/>
        </w:rPr>
        <w:t xml:space="preserve">    </w:t>
      </w:r>
      <w:r w:rsidR="00047D7A" w:rsidRPr="0024639D">
        <w:rPr>
          <w:sz w:val="20"/>
          <w:szCs w:val="20"/>
        </w:rPr>
        <w:t xml:space="preserve"> INFORMA</w:t>
      </w:r>
      <w:r w:rsidR="00C367C1">
        <w:rPr>
          <w:sz w:val="20"/>
          <w:szCs w:val="20"/>
        </w:rPr>
        <w:t>ČNÍ TECHNOLOGIE</w:t>
      </w:r>
      <w:r w:rsidR="00047D7A" w:rsidRPr="0024639D">
        <w:rPr>
          <w:sz w:val="20"/>
          <w:szCs w:val="20"/>
        </w:rPr>
        <w:t xml:space="preserve"> </w:t>
      </w:r>
    </w:p>
    <w:p w:rsidR="00047D7A" w:rsidRPr="0024639D" w:rsidRDefault="00AF50D7" w:rsidP="0024639D">
      <w:pPr>
        <w:pStyle w:val="Default"/>
        <w:rPr>
          <w:sz w:val="20"/>
          <w:szCs w:val="20"/>
        </w:rPr>
      </w:pPr>
      <w:r>
        <w:rPr>
          <w:sz w:val="20"/>
          <w:szCs w:val="20"/>
        </w:rPr>
        <w:t xml:space="preserve">    </w:t>
      </w:r>
      <w:r w:rsidR="00047D7A" w:rsidRPr="0024639D">
        <w:rPr>
          <w:sz w:val="20"/>
          <w:szCs w:val="20"/>
        </w:rPr>
        <w:t xml:space="preserve"> </w:t>
      </w:r>
      <w:r w:rsidR="00C367C1">
        <w:rPr>
          <w:sz w:val="20"/>
          <w:szCs w:val="20"/>
        </w:rPr>
        <w:t>EKONOMIKA</w:t>
      </w:r>
      <w:r w:rsidR="00047D7A" w:rsidRPr="0024639D">
        <w:rPr>
          <w:sz w:val="20"/>
          <w:szCs w:val="20"/>
        </w:rPr>
        <w:t xml:space="preserve">  </w:t>
      </w:r>
    </w:p>
    <w:p w:rsidR="00047D7A" w:rsidRPr="0024639D" w:rsidRDefault="00AF50D7" w:rsidP="0024639D">
      <w:pPr>
        <w:pStyle w:val="Default"/>
        <w:rPr>
          <w:sz w:val="20"/>
          <w:szCs w:val="20"/>
        </w:rPr>
      </w:pPr>
      <w:r>
        <w:rPr>
          <w:sz w:val="20"/>
          <w:szCs w:val="20"/>
        </w:rPr>
        <w:t xml:space="preserve">    </w:t>
      </w:r>
      <w:r w:rsidR="00047D7A" w:rsidRPr="0024639D">
        <w:rPr>
          <w:sz w:val="20"/>
          <w:szCs w:val="20"/>
        </w:rPr>
        <w:t xml:space="preserve"> </w:t>
      </w:r>
      <w:r w:rsidR="00C367C1">
        <w:rPr>
          <w:sz w:val="20"/>
          <w:szCs w:val="20"/>
        </w:rPr>
        <w:t>MATERIÁLY</w:t>
      </w:r>
      <w:r w:rsidR="00047D7A" w:rsidRPr="0024639D">
        <w:rPr>
          <w:sz w:val="20"/>
          <w:szCs w:val="20"/>
        </w:rPr>
        <w:t xml:space="preserve"> </w:t>
      </w:r>
    </w:p>
    <w:p w:rsidR="00047D7A" w:rsidRPr="0024639D" w:rsidRDefault="00AF50D7" w:rsidP="0024639D">
      <w:pPr>
        <w:pStyle w:val="Default"/>
        <w:rPr>
          <w:sz w:val="20"/>
          <w:szCs w:val="20"/>
        </w:rPr>
      </w:pPr>
      <w:r>
        <w:rPr>
          <w:sz w:val="20"/>
          <w:szCs w:val="20"/>
        </w:rPr>
        <w:t xml:space="preserve">    </w:t>
      </w:r>
      <w:r w:rsidR="00047D7A" w:rsidRPr="0024639D">
        <w:rPr>
          <w:sz w:val="20"/>
          <w:szCs w:val="20"/>
        </w:rPr>
        <w:t xml:space="preserve"> </w:t>
      </w:r>
      <w:r w:rsidR="00C367C1">
        <w:rPr>
          <w:sz w:val="20"/>
          <w:szCs w:val="20"/>
        </w:rPr>
        <w:t>TECHNOLOGIE</w:t>
      </w:r>
      <w:r w:rsidR="00047D7A" w:rsidRPr="0024639D">
        <w:rPr>
          <w:sz w:val="20"/>
          <w:szCs w:val="20"/>
        </w:rPr>
        <w:t xml:space="preserve"> </w:t>
      </w:r>
    </w:p>
    <w:p w:rsidR="00047D7A" w:rsidRPr="0024639D" w:rsidRDefault="00AF50D7" w:rsidP="0024639D">
      <w:pPr>
        <w:pStyle w:val="Default"/>
        <w:rPr>
          <w:sz w:val="20"/>
          <w:szCs w:val="20"/>
        </w:rPr>
      </w:pPr>
      <w:r>
        <w:rPr>
          <w:sz w:val="20"/>
          <w:szCs w:val="20"/>
        </w:rPr>
        <w:t xml:space="preserve">    </w:t>
      </w:r>
      <w:r w:rsidR="00C367C1">
        <w:rPr>
          <w:sz w:val="20"/>
          <w:szCs w:val="20"/>
        </w:rPr>
        <w:t xml:space="preserve"> VÝROBNÍ ZAŘÍZENÍ</w:t>
      </w:r>
      <w:r w:rsidR="00044724">
        <w:rPr>
          <w:sz w:val="20"/>
          <w:szCs w:val="20"/>
        </w:rPr>
        <w:br/>
        <w:t xml:space="preserve">     ODBORNÉ KRESLENÍ</w:t>
      </w:r>
      <w:r w:rsidR="00047D7A" w:rsidRPr="0024639D">
        <w:rPr>
          <w:sz w:val="20"/>
          <w:szCs w:val="20"/>
        </w:rPr>
        <w:t xml:space="preserve"> </w:t>
      </w:r>
    </w:p>
    <w:p w:rsidR="00047D7A" w:rsidRPr="0024639D" w:rsidRDefault="00AF50D7" w:rsidP="0024639D">
      <w:pPr>
        <w:pStyle w:val="Default"/>
        <w:rPr>
          <w:sz w:val="20"/>
          <w:szCs w:val="20"/>
        </w:rPr>
      </w:pPr>
      <w:r>
        <w:rPr>
          <w:sz w:val="20"/>
          <w:szCs w:val="20"/>
        </w:rPr>
        <w:t xml:space="preserve">    </w:t>
      </w:r>
      <w:r w:rsidR="00047D7A" w:rsidRPr="0024639D">
        <w:rPr>
          <w:sz w:val="20"/>
          <w:szCs w:val="20"/>
        </w:rPr>
        <w:t xml:space="preserve"> </w:t>
      </w:r>
      <w:r w:rsidR="00C367C1">
        <w:rPr>
          <w:sz w:val="20"/>
          <w:szCs w:val="20"/>
        </w:rPr>
        <w:t>STAVEBNÍ TRUHLÁŘSTVÍ</w:t>
      </w:r>
      <w:r w:rsidR="00C367C1">
        <w:rPr>
          <w:sz w:val="20"/>
          <w:szCs w:val="20"/>
        </w:rPr>
        <w:br/>
      </w:r>
      <w:r>
        <w:rPr>
          <w:sz w:val="20"/>
          <w:szCs w:val="20"/>
        </w:rPr>
        <w:t xml:space="preserve">    </w:t>
      </w:r>
      <w:r w:rsidR="00C367C1">
        <w:rPr>
          <w:sz w:val="20"/>
          <w:szCs w:val="20"/>
        </w:rPr>
        <w:t xml:space="preserve"> TECHNOLOGICKÁ PŘÍPRAVA</w:t>
      </w:r>
      <w:r w:rsidR="00C367C1">
        <w:rPr>
          <w:sz w:val="20"/>
          <w:szCs w:val="20"/>
        </w:rPr>
        <w:br/>
      </w:r>
      <w:r>
        <w:rPr>
          <w:sz w:val="20"/>
          <w:szCs w:val="20"/>
        </w:rPr>
        <w:t xml:space="preserve">    </w:t>
      </w:r>
      <w:r w:rsidR="00C367C1">
        <w:rPr>
          <w:sz w:val="20"/>
          <w:szCs w:val="20"/>
        </w:rPr>
        <w:t xml:space="preserve"> </w:t>
      </w:r>
      <w:r w:rsidR="00047D7A" w:rsidRPr="0024639D">
        <w:rPr>
          <w:sz w:val="20"/>
          <w:szCs w:val="20"/>
        </w:rPr>
        <w:t xml:space="preserve">ODBORNÝ VÝCVIK </w:t>
      </w:r>
    </w:p>
    <w:p w:rsidR="00BF0649" w:rsidRDefault="00BF0649" w:rsidP="0024639D">
      <w:pPr>
        <w:spacing w:after="0" w:line="240" w:lineRule="auto"/>
        <w:jc w:val="both"/>
        <w:rPr>
          <w:rFonts w:ascii="Times New Roman" w:eastAsia="Times New Roman" w:hAnsi="Times New Roman" w:cs="Times New Roman"/>
          <w:b/>
          <w:bCs/>
          <w:sz w:val="24"/>
          <w:szCs w:val="24"/>
          <w:lang w:eastAsia="cs-CZ"/>
        </w:rPr>
      </w:pPr>
    </w:p>
    <w:p w:rsidR="002725C7" w:rsidRDefault="002725C7" w:rsidP="0024639D">
      <w:pPr>
        <w:spacing w:after="0" w:line="240" w:lineRule="auto"/>
        <w:jc w:val="both"/>
        <w:rPr>
          <w:rFonts w:ascii="Times New Roman" w:eastAsia="Times New Roman" w:hAnsi="Times New Roman" w:cs="Times New Roman"/>
          <w:b/>
          <w:bCs/>
          <w:sz w:val="24"/>
          <w:szCs w:val="24"/>
          <w:lang w:eastAsia="cs-CZ"/>
        </w:rPr>
      </w:pPr>
    </w:p>
    <w:p w:rsidR="007D35E0" w:rsidRDefault="007D35E0" w:rsidP="0024639D">
      <w:pPr>
        <w:spacing w:after="0" w:line="240" w:lineRule="auto"/>
        <w:jc w:val="both"/>
        <w:rPr>
          <w:rFonts w:ascii="Times New Roman" w:eastAsia="Times New Roman" w:hAnsi="Times New Roman" w:cs="Times New Roman"/>
          <w:b/>
          <w:bCs/>
          <w:sz w:val="24"/>
          <w:szCs w:val="24"/>
          <w:lang w:eastAsia="cs-CZ"/>
        </w:rPr>
      </w:pPr>
    </w:p>
    <w:p w:rsidR="007D35E0" w:rsidRDefault="007D35E0" w:rsidP="0024639D">
      <w:pPr>
        <w:spacing w:after="0" w:line="240" w:lineRule="auto"/>
        <w:jc w:val="both"/>
        <w:rPr>
          <w:rFonts w:ascii="Times New Roman" w:eastAsia="Times New Roman" w:hAnsi="Times New Roman" w:cs="Times New Roman"/>
          <w:b/>
          <w:bCs/>
          <w:sz w:val="24"/>
          <w:szCs w:val="24"/>
          <w:lang w:eastAsia="cs-CZ"/>
        </w:rPr>
      </w:pPr>
    </w:p>
    <w:p w:rsidR="007D35E0" w:rsidRDefault="007D35E0" w:rsidP="0024639D">
      <w:pPr>
        <w:spacing w:after="0" w:line="240" w:lineRule="auto"/>
        <w:jc w:val="both"/>
        <w:rPr>
          <w:rFonts w:ascii="Times New Roman" w:eastAsia="Times New Roman" w:hAnsi="Times New Roman" w:cs="Times New Roman"/>
          <w:b/>
          <w:bCs/>
          <w:sz w:val="24"/>
          <w:szCs w:val="24"/>
          <w:lang w:eastAsia="cs-CZ"/>
        </w:rPr>
      </w:pPr>
    </w:p>
    <w:p w:rsidR="007D35E0" w:rsidRDefault="007D35E0" w:rsidP="0024639D">
      <w:pPr>
        <w:spacing w:after="0" w:line="240" w:lineRule="auto"/>
        <w:jc w:val="both"/>
        <w:rPr>
          <w:rFonts w:ascii="Times New Roman" w:eastAsia="Times New Roman" w:hAnsi="Times New Roman" w:cs="Times New Roman"/>
          <w:b/>
          <w:bCs/>
          <w:sz w:val="24"/>
          <w:szCs w:val="24"/>
          <w:lang w:eastAsia="cs-CZ"/>
        </w:rPr>
      </w:pPr>
    </w:p>
    <w:p w:rsidR="007D35E0" w:rsidRDefault="007D35E0" w:rsidP="0024639D">
      <w:pPr>
        <w:spacing w:after="0" w:line="240" w:lineRule="auto"/>
        <w:jc w:val="both"/>
        <w:rPr>
          <w:rFonts w:ascii="Times New Roman" w:eastAsia="Times New Roman" w:hAnsi="Times New Roman" w:cs="Times New Roman"/>
          <w:b/>
          <w:bCs/>
          <w:sz w:val="24"/>
          <w:szCs w:val="24"/>
          <w:lang w:eastAsia="cs-CZ"/>
        </w:rPr>
      </w:pPr>
    </w:p>
    <w:p w:rsidR="007D35E0" w:rsidRDefault="007D35E0" w:rsidP="0024639D">
      <w:pPr>
        <w:spacing w:after="0" w:line="240" w:lineRule="auto"/>
        <w:jc w:val="both"/>
        <w:rPr>
          <w:rFonts w:ascii="Times New Roman" w:eastAsia="Times New Roman" w:hAnsi="Times New Roman" w:cs="Times New Roman"/>
          <w:b/>
          <w:bCs/>
          <w:sz w:val="24"/>
          <w:szCs w:val="24"/>
          <w:lang w:eastAsia="cs-CZ"/>
        </w:rPr>
      </w:pPr>
    </w:p>
    <w:p w:rsidR="007D35E0" w:rsidRDefault="007D35E0" w:rsidP="0024639D">
      <w:pPr>
        <w:spacing w:after="0" w:line="240" w:lineRule="auto"/>
        <w:jc w:val="both"/>
        <w:rPr>
          <w:rFonts w:ascii="Times New Roman" w:eastAsia="Times New Roman" w:hAnsi="Times New Roman" w:cs="Times New Roman"/>
          <w:b/>
          <w:bCs/>
          <w:sz w:val="24"/>
          <w:szCs w:val="24"/>
          <w:lang w:eastAsia="cs-CZ"/>
        </w:rPr>
      </w:pPr>
    </w:p>
    <w:p w:rsidR="007D35E0" w:rsidRPr="007D35E0" w:rsidRDefault="007D35E0" w:rsidP="007D35E0">
      <w:pPr>
        <w:spacing w:after="0" w:line="240" w:lineRule="auto"/>
        <w:jc w:val="both"/>
        <w:rPr>
          <w:rFonts w:ascii="Times New Roman" w:eastAsia="Times New Roman" w:hAnsi="Times New Roman" w:cs="Times New Roman"/>
          <w:b/>
          <w:bCs/>
          <w:sz w:val="24"/>
          <w:szCs w:val="24"/>
          <w:lang w:eastAsia="cs-CZ"/>
        </w:rPr>
      </w:pPr>
      <w:r w:rsidRPr="007D35E0">
        <w:rPr>
          <w:rFonts w:ascii="Times New Roman" w:eastAsia="Times New Roman" w:hAnsi="Times New Roman" w:cs="Times New Roman"/>
          <w:b/>
          <w:bCs/>
          <w:sz w:val="24"/>
          <w:szCs w:val="24"/>
          <w:lang w:eastAsia="cs-CZ"/>
        </w:rPr>
        <w:t>1. CHARAKTERISTIKA ŠKOLY</w:t>
      </w:r>
    </w:p>
    <w:p w:rsidR="007D35E0" w:rsidRPr="007D35E0" w:rsidRDefault="007D35E0" w:rsidP="007D35E0">
      <w:pPr>
        <w:spacing w:after="0" w:line="240" w:lineRule="auto"/>
        <w:jc w:val="both"/>
        <w:rPr>
          <w:rFonts w:ascii="Times New Roman" w:eastAsia="Times New Roman" w:hAnsi="Times New Roman" w:cs="Times New Roman"/>
          <w:b/>
          <w:bCs/>
          <w:sz w:val="24"/>
          <w:szCs w:val="24"/>
          <w:lang w:eastAsia="cs-CZ"/>
        </w:rPr>
      </w:pPr>
    </w:p>
    <w:p w:rsidR="007D35E0" w:rsidRPr="007D35E0" w:rsidRDefault="007D35E0" w:rsidP="007D35E0">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D35E0">
        <w:rPr>
          <w:rFonts w:ascii="Times New Roman" w:eastAsia="Calibri" w:hAnsi="Times New Roman" w:cs="Times New Roman"/>
          <w:b/>
          <w:bCs/>
          <w:color w:val="000000"/>
          <w:sz w:val="24"/>
          <w:szCs w:val="24"/>
        </w:rPr>
        <w:t>1.1 Základní identifikační údaje školy</w:t>
      </w:r>
    </w:p>
    <w:p w:rsidR="007D35E0" w:rsidRPr="007D35E0" w:rsidRDefault="007D35E0" w:rsidP="007D35E0">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7D35E0" w:rsidRPr="007D35E0" w:rsidRDefault="007D35E0" w:rsidP="007D35E0">
      <w:pPr>
        <w:tabs>
          <w:tab w:val="left" w:pos="6300"/>
        </w:tabs>
        <w:spacing w:after="0"/>
        <w:ind w:left="540" w:hanging="540"/>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Název školy:  Gymnázium bratří Čapků a První české soukromé SOU s.r.o.</w:t>
      </w:r>
    </w:p>
    <w:p w:rsidR="007D35E0" w:rsidRPr="007D35E0" w:rsidRDefault="007D35E0" w:rsidP="007D35E0">
      <w:pPr>
        <w:spacing w:after="0"/>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Adresa:          Trhanovské nám. 129/8, Praha 10, 102 00</w:t>
      </w:r>
    </w:p>
    <w:p w:rsidR="007D35E0" w:rsidRPr="007D35E0" w:rsidRDefault="007D35E0" w:rsidP="007D35E0">
      <w:pPr>
        <w:spacing w:after="0" w:line="240" w:lineRule="auto"/>
        <w:rPr>
          <w:rFonts w:ascii="Times New Roman" w:eastAsia="Times New Roman" w:hAnsi="Times New Roman" w:cs="Times New Roman"/>
          <w:sz w:val="24"/>
          <w:szCs w:val="24"/>
          <w:lang w:eastAsia="cs-CZ"/>
        </w:rPr>
      </w:pPr>
    </w:p>
    <w:p w:rsidR="007D35E0" w:rsidRPr="007D35E0" w:rsidRDefault="007D35E0" w:rsidP="007D35E0">
      <w:pPr>
        <w:spacing w:after="0" w:line="240" w:lineRule="auto"/>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 xml:space="preserve">Zřizovatel:     PhDr. Lenka Andrlová,  </w:t>
      </w:r>
      <w:proofErr w:type="gramStart"/>
      <w:r w:rsidRPr="007D35E0">
        <w:rPr>
          <w:rFonts w:ascii="Times New Roman" w:eastAsia="Times New Roman" w:hAnsi="Times New Roman" w:cs="Times New Roman"/>
          <w:sz w:val="24"/>
          <w:szCs w:val="24"/>
          <w:lang w:eastAsia="cs-CZ"/>
        </w:rPr>
        <w:t>Mgr.a JUDr.</w:t>
      </w:r>
      <w:proofErr w:type="gramEnd"/>
      <w:r w:rsidRPr="007D35E0">
        <w:rPr>
          <w:rFonts w:ascii="Times New Roman" w:eastAsia="Times New Roman" w:hAnsi="Times New Roman" w:cs="Times New Roman"/>
          <w:sz w:val="24"/>
          <w:szCs w:val="24"/>
          <w:lang w:eastAsia="cs-CZ"/>
        </w:rPr>
        <w:t xml:space="preserve"> Jan Andrle (aktualizace 2020)</w:t>
      </w:r>
    </w:p>
    <w:p w:rsidR="007D35E0" w:rsidRPr="007D35E0" w:rsidRDefault="007D35E0" w:rsidP="007D35E0">
      <w:pPr>
        <w:spacing w:after="0" w:line="240" w:lineRule="auto"/>
        <w:rPr>
          <w:rFonts w:ascii="Times New Roman" w:eastAsia="Times New Roman" w:hAnsi="Times New Roman" w:cs="Times New Roman"/>
          <w:sz w:val="24"/>
          <w:szCs w:val="24"/>
          <w:lang w:eastAsia="cs-CZ"/>
        </w:rPr>
      </w:pPr>
    </w:p>
    <w:p w:rsidR="007D35E0" w:rsidRPr="00EE1250" w:rsidRDefault="007D35E0" w:rsidP="007D35E0">
      <w:pPr>
        <w:spacing w:after="0" w:line="240" w:lineRule="auto"/>
        <w:rPr>
          <w:rFonts w:ascii="Times New Roman" w:eastAsia="Times New Roman" w:hAnsi="Times New Roman" w:cs="Times New Roman"/>
          <w:sz w:val="24"/>
          <w:szCs w:val="24"/>
          <w:lang w:eastAsia="cs-CZ"/>
        </w:rPr>
      </w:pPr>
      <w:r w:rsidRPr="00EE1250">
        <w:rPr>
          <w:rFonts w:ascii="Times New Roman" w:eastAsia="Times New Roman" w:hAnsi="Times New Roman" w:cs="Times New Roman"/>
          <w:sz w:val="24"/>
          <w:szCs w:val="24"/>
          <w:lang w:eastAsia="cs-CZ"/>
        </w:rPr>
        <w:t xml:space="preserve">Kód a název oboru vzdělávání:  33 - 56 – </w:t>
      </w:r>
      <w:r>
        <w:rPr>
          <w:rFonts w:ascii="Times New Roman" w:eastAsia="Times New Roman" w:hAnsi="Times New Roman" w:cs="Times New Roman"/>
          <w:sz w:val="24"/>
          <w:szCs w:val="24"/>
          <w:lang w:eastAsia="cs-CZ"/>
        </w:rPr>
        <w:t>E</w:t>
      </w:r>
      <w:r w:rsidRPr="00EE1250">
        <w:rPr>
          <w:rFonts w:ascii="Times New Roman" w:eastAsia="Times New Roman" w:hAnsi="Times New Roman" w:cs="Times New Roman"/>
          <w:sz w:val="24"/>
          <w:szCs w:val="24"/>
          <w:lang w:eastAsia="cs-CZ"/>
        </w:rPr>
        <w:t>/01  Truhlář</w:t>
      </w:r>
      <w:r>
        <w:rPr>
          <w:rFonts w:ascii="Times New Roman" w:eastAsia="Times New Roman" w:hAnsi="Times New Roman" w:cs="Times New Roman"/>
          <w:sz w:val="24"/>
          <w:szCs w:val="24"/>
          <w:lang w:eastAsia="cs-CZ"/>
        </w:rPr>
        <w:t>ská a čalounická výroba</w:t>
      </w:r>
      <w:r w:rsidRPr="00EE1250">
        <w:rPr>
          <w:rFonts w:ascii="Times New Roman" w:eastAsia="Times New Roman" w:hAnsi="Times New Roman" w:cs="Times New Roman"/>
          <w:sz w:val="24"/>
          <w:szCs w:val="24"/>
          <w:lang w:eastAsia="cs-CZ"/>
        </w:rPr>
        <w:t xml:space="preserve"> </w:t>
      </w:r>
    </w:p>
    <w:p w:rsidR="007D35E0" w:rsidRPr="00EE1250" w:rsidRDefault="007D35E0" w:rsidP="007D35E0">
      <w:pPr>
        <w:spacing w:after="0" w:line="240" w:lineRule="auto"/>
        <w:rPr>
          <w:rFonts w:ascii="Times New Roman" w:eastAsia="Times New Roman" w:hAnsi="Times New Roman" w:cs="Times New Roman"/>
          <w:sz w:val="24"/>
          <w:szCs w:val="24"/>
          <w:lang w:eastAsia="cs-CZ"/>
        </w:rPr>
      </w:pPr>
    </w:p>
    <w:p w:rsidR="007D35E0" w:rsidRPr="00EE1250" w:rsidRDefault="007D35E0" w:rsidP="007D35E0">
      <w:pPr>
        <w:spacing w:after="0" w:line="240" w:lineRule="auto"/>
        <w:rPr>
          <w:rFonts w:ascii="Times New Roman" w:eastAsia="Times New Roman" w:hAnsi="Times New Roman" w:cs="Times New Roman"/>
          <w:sz w:val="24"/>
          <w:szCs w:val="24"/>
          <w:lang w:eastAsia="cs-CZ"/>
        </w:rPr>
      </w:pPr>
      <w:r w:rsidRPr="00EE1250">
        <w:rPr>
          <w:rFonts w:ascii="Times New Roman" w:eastAsia="Times New Roman" w:hAnsi="Times New Roman" w:cs="Times New Roman"/>
          <w:sz w:val="24"/>
          <w:szCs w:val="24"/>
          <w:lang w:eastAsia="cs-CZ"/>
        </w:rPr>
        <w:t>Název školního vzdělávacího programu: Truhlář</w:t>
      </w:r>
      <w:r>
        <w:rPr>
          <w:rFonts w:ascii="Times New Roman" w:eastAsia="Times New Roman" w:hAnsi="Times New Roman" w:cs="Times New Roman"/>
          <w:sz w:val="24"/>
          <w:szCs w:val="24"/>
          <w:lang w:eastAsia="cs-CZ"/>
        </w:rPr>
        <w:t>ské práce</w:t>
      </w:r>
    </w:p>
    <w:p w:rsidR="007D35E0" w:rsidRPr="007D35E0" w:rsidRDefault="007D35E0" w:rsidP="007D35E0">
      <w:pPr>
        <w:spacing w:after="0" w:line="240" w:lineRule="auto"/>
        <w:rPr>
          <w:rFonts w:ascii="Times New Roman" w:eastAsia="Times New Roman" w:hAnsi="Times New Roman" w:cs="Times New Roman"/>
          <w:sz w:val="24"/>
          <w:szCs w:val="24"/>
          <w:lang w:eastAsia="cs-CZ"/>
        </w:rPr>
      </w:pPr>
    </w:p>
    <w:p w:rsidR="007D35E0" w:rsidRPr="007D35E0" w:rsidRDefault="007D35E0" w:rsidP="007D35E0">
      <w:pPr>
        <w:spacing w:after="0" w:line="240" w:lineRule="auto"/>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 xml:space="preserve">Stupeň poskytovaného vzdělání:               3 </w:t>
      </w:r>
      <w:proofErr w:type="gramStart"/>
      <w:r w:rsidRPr="007D35E0">
        <w:rPr>
          <w:rFonts w:ascii="Times New Roman" w:eastAsia="Times New Roman" w:hAnsi="Times New Roman" w:cs="Times New Roman"/>
          <w:sz w:val="24"/>
          <w:szCs w:val="24"/>
          <w:lang w:eastAsia="cs-CZ"/>
        </w:rPr>
        <w:t>roky,denní</w:t>
      </w:r>
      <w:proofErr w:type="gramEnd"/>
      <w:r w:rsidRPr="007D35E0">
        <w:rPr>
          <w:rFonts w:ascii="Times New Roman" w:eastAsia="Times New Roman" w:hAnsi="Times New Roman" w:cs="Times New Roman"/>
          <w:sz w:val="24"/>
          <w:szCs w:val="24"/>
          <w:lang w:eastAsia="cs-CZ"/>
        </w:rPr>
        <w:t xml:space="preserve"> studium</w:t>
      </w:r>
    </w:p>
    <w:p w:rsidR="007D35E0" w:rsidRPr="007D35E0" w:rsidRDefault="007D35E0" w:rsidP="007D35E0">
      <w:pPr>
        <w:spacing w:after="0" w:line="240" w:lineRule="auto"/>
        <w:rPr>
          <w:rFonts w:ascii="Times New Roman" w:eastAsia="Times New Roman" w:hAnsi="Times New Roman" w:cs="Times New Roman"/>
          <w:sz w:val="24"/>
          <w:szCs w:val="24"/>
          <w:lang w:eastAsia="cs-CZ"/>
        </w:rPr>
      </w:pPr>
    </w:p>
    <w:p w:rsidR="007D35E0" w:rsidRPr="007D35E0" w:rsidRDefault="007D35E0" w:rsidP="007D35E0">
      <w:pPr>
        <w:spacing w:after="0" w:line="240" w:lineRule="auto"/>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Jméno ředitele:                                           Mgr. Alena Ondráková</w:t>
      </w:r>
    </w:p>
    <w:p w:rsidR="007D35E0" w:rsidRPr="007D35E0" w:rsidRDefault="007D35E0" w:rsidP="007D35E0">
      <w:pPr>
        <w:spacing w:after="0" w:line="240" w:lineRule="auto"/>
        <w:rPr>
          <w:rFonts w:ascii="Times New Roman" w:eastAsia="Times New Roman" w:hAnsi="Times New Roman" w:cs="Times New Roman"/>
          <w:sz w:val="24"/>
          <w:szCs w:val="24"/>
          <w:lang w:eastAsia="cs-CZ"/>
        </w:rPr>
      </w:pPr>
    </w:p>
    <w:p w:rsidR="007D35E0" w:rsidRPr="007D35E0" w:rsidRDefault="007D35E0" w:rsidP="007D35E0">
      <w:pPr>
        <w:spacing w:after="0" w:line="240" w:lineRule="auto"/>
        <w:rPr>
          <w:rFonts w:ascii="Times New Roman" w:eastAsia="Times New Roman" w:hAnsi="Times New Roman" w:cs="Times New Roman"/>
          <w:sz w:val="24"/>
          <w:szCs w:val="24"/>
          <w:lang w:eastAsia="cs-CZ"/>
        </w:rPr>
      </w:pPr>
      <w:proofErr w:type="gramStart"/>
      <w:r w:rsidRPr="007D35E0">
        <w:rPr>
          <w:rFonts w:ascii="Times New Roman" w:eastAsia="Times New Roman" w:hAnsi="Times New Roman" w:cs="Times New Roman"/>
          <w:sz w:val="24"/>
          <w:szCs w:val="24"/>
          <w:lang w:eastAsia="cs-CZ"/>
        </w:rPr>
        <w:t>Kontakty:                                                    tel.</w:t>
      </w:r>
      <w:proofErr w:type="gramEnd"/>
      <w:r w:rsidRPr="007D35E0">
        <w:rPr>
          <w:rFonts w:ascii="Times New Roman" w:eastAsia="Times New Roman" w:hAnsi="Times New Roman" w:cs="Times New Roman"/>
          <w:sz w:val="24"/>
          <w:szCs w:val="24"/>
          <w:lang w:eastAsia="cs-CZ"/>
        </w:rPr>
        <w:t>:606 709 781, 736 726 330</w:t>
      </w:r>
    </w:p>
    <w:p w:rsidR="007D35E0" w:rsidRPr="007D35E0" w:rsidRDefault="007D35E0" w:rsidP="007D35E0">
      <w:pPr>
        <w:spacing w:after="0" w:line="240" w:lineRule="auto"/>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 xml:space="preserve">                                                                     e-mail skola@gbc-pcssou.cz</w:t>
      </w:r>
    </w:p>
    <w:p w:rsidR="007D35E0" w:rsidRPr="007D35E0" w:rsidRDefault="007D35E0" w:rsidP="007D35E0">
      <w:pPr>
        <w:spacing w:after="0" w:line="240" w:lineRule="auto"/>
        <w:rPr>
          <w:rFonts w:ascii="Times New Roman" w:eastAsia="Times New Roman" w:hAnsi="Times New Roman" w:cs="Times New Roman"/>
          <w:sz w:val="24"/>
          <w:szCs w:val="24"/>
          <w:lang w:eastAsia="cs-CZ"/>
        </w:rPr>
      </w:pPr>
    </w:p>
    <w:p w:rsidR="00BE3D5D" w:rsidRPr="00BE3D5D" w:rsidRDefault="00BE3D5D" w:rsidP="00BE3D5D">
      <w:pPr>
        <w:rPr>
          <w:rFonts w:ascii="Times New Roman" w:eastAsia="Times New Roman" w:hAnsi="Times New Roman" w:cs="Times New Roman"/>
          <w:sz w:val="24"/>
          <w:szCs w:val="24"/>
          <w:lang w:eastAsia="cs-CZ"/>
        </w:rPr>
      </w:pPr>
      <w:r w:rsidRPr="00BE3D5D">
        <w:rPr>
          <w:rFonts w:ascii="Times New Roman" w:eastAsia="Times New Roman" w:hAnsi="Times New Roman" w:cs="Times New Roman"/>
          <w:sz w:val="24"/>
          <w:szCs w:val="24"/>
          <w:lang w:eastAsia="cs-CZ"/>
        </w:rPr>
        <w:t xml:space="preserve">Platnost ŠVP </w:t>
      </w:r>
      <w:r>
        <w:rPr>
          <w:rFonts w:ascii="Times New Roman" w:eastAsia="Times New Roman" w:hAnsi="Times New Roman" w:cs="Times New Roman"/>
          <w:sz w:val="24"/>
          <w:szCs w:val="24"/>
          <w:lang w:eastAsia="cs-CZ"/>
        </w:rPr>
        <w:t>:</w:t>
      </w:r>
      <w:r w:rsidRPr="00BE3D5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br/>
      </w:r>
      <w:r w:rsidRPr="00BE3D5D">
        <w:rPr>
          <w:rFonts w:ascii="Times New Roman" w:eastAsia="Times New Roman" w:hAnsi="Times New Roman" w:cs="Times New Roman"/>
          <w:sz w:val="24"/>
          <w:szCs w:val="24"/>
          <w:lang w:eastAsia="cs-CZ"/>
        </w:rPr>
        <w:t>Aktualizace 2018  - navýšení 1 hod matematiky</w:t>
      </w:r>
      <w:r w:rsidRPr="00BE3D5D">
        <w:rPr>
          <w:rFonts w:ascii="Times New Roman" w:eastAsia="Times New Roman" w:hAnsi="Times New Roman" w:cs="Times New Roman"/>
          <w:sz w:val="24"/>
          <w:szCs w:val="24"/>
          <w:lang w:eastAsia="cs-CZ"/>
        </w:rPr>
        <w:br/>
        <w:t xml:space="preserve">                              - úprava hodin Občanské nauky </w:t>
      </w:r>
    </w:p>
    <w:p w:rsidR="007D35E0" w:rsidRPr="007D35E0" w:rsidRDefault="007D35E0" w:rsidP="007D35E0">
      <w:pPr>
        <w:spacing w:after="0" w:line="240" w:lineRule="auto"/>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 xml:space="preserve">  </w:t>
      </w:r>
    </w:p>
    <w:p w:rsidR="007D35E0" w:rsidRPr="007D35E0" w:rsidRDefault="007D35E0" w:rsidP="007D35E0">
      <w:pPr>
        <w:spacing w:after="0"/>
        <w:jc w:val="both"/>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Tento školní vzdělávací program vznikl v rámci systémového projektu Ministerstva školství mládeže</w:t>
      </w:r>
      <w:r w:rsidR="00301C07">
        <w:rPr>
          <w:rFonts w:ascii="Times New Roman" w:eastAsia="Times New Roman" w:hAnsi="Times New Roman" w:cs="Times New Roman"/>
          <w:sz w:val="24"/>
          <w:szCs w:val="24"/>
          <w:lang w:eastAsia="cs-CZ"/>
        </w:rPr>
        <w:t xml:space="preserve"> </w:t>
      </w:r>
      <w:r w:rsidRPr="007D35E0">
        <w:rPr>
          <w:rFonts w:ascii="Times New Roman" w:eastAsia="Times New Roman" w:hAnsi="Times New Roman" w:cs="Times New Roman"/>
          <w:sz w:val="24"/>
          <w:szCs w:val="24"/>
          <w:lang w:eastAsia="cs-CZ"/>
        </w:rPr>
        <w:t>a tělovýchovy. Školní vzdělávací program vznikl podle návrhu rámcového vzdělávacího programu pro obor vz</w:t>
      </w:r>
      <w:r w:rsidR="00301C07">
        <w:rPr>
          <w:rFonts w:ascii="Times New Roman" w:eastAsia="Times New Roman" w:hAnsi="Times New Roman" w:cs="Times New Roman"/>
          <w:sz w:val="24"/>
          <w:szCs w:val="24"/>
          <w:lang w:eastAsia="cs-CZ"/>
        </w:rPr>
        <w:t xml:space="preserve">dělávání </w:t>
      </w:r>
      <w:r w:rsidR="00301C07" w:rsidRPr="00EE1250">
        <w:rPr>
          <w:rFonts w:ascii="Times New Roman" w:eastAsia="Times New Roman" w:hAnsi="Times New Roman" w:cs="Times New Roman"/>
          <w:sz w:val="24"/>
          <w:szCs w:val="24"/>
          <w:lang w:eastAsia="cs-CZ"/>
        </w:rPr>
        <w:t xml:space="preserve">33 - 56 – </w:t>
      </w:r>
      <w:r w:rsidR="00301C07">
        <w:rPr>
          <w:rFonts w:ascii="Times New Roman" w:eastAsia="Times New Roman" w:hAnsi="Times New Roman" w:cs="Times New Roman"/>
          <w:sz w:val="24"/>
          <w:szCs w:val="24"/>
          <w:lang w:eastAsia="cs-CZ"/>
        </w:rPr>
        <w:t>E</w:t>
      </w:r>
      <w:r w:rsidR="00301C07" w:rsidRPr="00EE1250">
        <w:rPr>
          <w:rFonts w:ascii="Times New Roman" w:eastAsia="Times New Roman" w:hAnsi="Times New Roman" w:cs="Times New Roman"/>
          <w:sz w:val="24"/>
          <w:szCs w:val="24"/>
          <w:lang w:eastAsia="cs-CZ"/>
        </w:rPr>
        <w:t>/01  Truhlář</w:t>
      </w:r>
      <w:r w:rsidR="00301C07">
        <w:rPr>
          <w:rFonts w:ascii="Times New Roman" w:eastAsia="Times New Roman" w:hAnsi="Times New Roman" w:cs="Times New Roman"/>
          <w:sz w:val="24"/>
          <w:szCs w:val="24"/>
          <w:lang w:eastAsia="cs-CZ"/>
        </w:rPr>
        <w:t>ská a čalounická výroba.</w:t>
      </w:r>
    </w:p>
    <w:p w:rsidR="007D35E0" w:rsidRPr="007D35E0" w:rsidRDefault="007D35E0" w:rsidP="007D35E0">
      <w:pPr>
        <w:spacing w:after="0"/>
        <w:jc w:val="both"/>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Program sestavil kolektiv pracovníků Prvního českého soukromého středního odborného učiliště s.r.o., Trhanovské nám. 129/8, Praha 10, 102 00.</w:t>
      </w:r>
    </w:p>
    <w:p w:rsidR="007D35E0" w:rsidRPr="007D35E0" w:rsidRDefault="007D35E0" w:rsidP="007D35E0">
      <w:pPr>
        <w:spacing w:after="0"/>
        <w:jc w:val="both"/>
        <w:rPr>
          <w:rFonts w:ascii="Times New Roman" w:eastAsia="Times New Roman" w:hAnsi="Times New Roman" w:cs="Times New Roman"/>
          <w:sz w:val="24"/>
          <w:szCs w:val="24"/>
          <w:lang w:eastAsia="cs-CZ"/>
        </w:rPr>
      </w:pPr>
    </w:p>
    <w:p w:rsidR="007D35E0" w:rsidRPr="007D35E0" w:rsidRDefault="007D35E0" w:rsidP="007D35E0">
      <w:pPr>
        <w:spacing w:after="0"/>
        <w:jc w:val="both"/>
        <w:rPr>
          <w:rFonts w:ascii="Times New Roman" w:eastAsia="Times New Roman" w:hAnsi="Times New Roman" w:cs="Times New Roman"/>
          <w:b/>
          <w:bCs/>
          <w:sz w:val="24"/>
          <w:szCs w:val="24"/>
          <w:lang w:eastAsia="cs-CZ"/>
        </w:rPr>
      </w:pPr>
      <w:r w:rsidRPr="007D35E0">
        <w:rPr>
          <w:rFonts w:ascii="Times New Roman" w:eastAsia="Times New Roman" w:hAnsi="Times New Roman" w:cs="Times New Roman"/>
          <w:b/>
          <w:bCs/>
          <w:sz w:val="24"/>
          <w:szCs w:val="24"/>
          <w:lang w:eastAsia="cs-CZ"/>
        </w:rPr>
        <w:t>1.2 Základní charakteristika školy</w:t>
      </w:r>
    </w:p>
    <w:p w:rsidR="007D35E0" w:rsidRPr="007D35E0" w:rsidRDefault="007D35E0" w:rsidP="007D35E0">
      <w:pPr>
        <w:spacing w:after="0"/>
        <w:jc w:val="both"/>
        <w:rPr>
          <w:rFonts w:ascii="Times New Roman" w:eastAsia="Times New Roman" w:hAnsi="Times New Roman" w:cs="Times New Roman"/>
          <w:b/>
          <w:bCs/>
          <w:sz w:val="24"/>
          <w:szCs w:val="24"/>
          <w:lang w:eastAsia="cs-CZ"/>
        </w:rPr>
      </w:pPr>
    </w:p>
    <w:p w:rsidR="007D35E0" w:rsidRPr="007D35E0" w:rsidRDefault="007D35E0" w:rsidP="007D35E0">
      <w:pPr>
        <w:spacing w:after="0"/>
        <w:jc w:val="both"/>
        <w:rPr>
          <w:rFonts w:ascii="Times New Roman" w:eastAsia="Times New Roman" w:hAnsi="Times New Roman" w:cs="Times New Roman"/>
          <w:sz w:val="24"/>
          <w:szCs w:val="24"/>
          <w:lang w:eastAsia="cs-CZ"/>
        </w:rPr>
      </w:pPr>
      <w:r w:rsidRPr="007D35E0">
        <w:rPr>
          <w:rFonts w:ascii="Times New Roman" w:eastAsia="Times New Roman" w:hAnsi="Times New Roman" w:cs="Times New Roman"/>
          <w:bCs/>
          <w:sz w:val="24"/>
          <w:szCs w:val="24"/>
          <w:lang w:eastAsia="cs-CZ"/>
        </w:rPr>
        <w:t>Gymnázium bratří Čapků a První české soukromé SOU s.r.o.</w:t>
      </w:r>
      <w:r w:rsidRPr="007D35E0">
        <w:rPr>
          <w:rFonts w:ascii="Times New Roman" w:eastAsia="Times New Roman" w:hAnsi="Times New Roman" w:cs="Times New Roman"/>
          <w:sz w:val="24"/>
          <w:szCs w:val="24"/>
          <w:lang w:eastAsia="cs-CZ"/>
        </w:rPr>
        <w:t xml:space="preserve"> jako právnická osoba sdružuje gymnázium a střední odborné učiliště. První české soukromé  </w:t>
      </w:r>
      <w:proofErr w:type="gramStart"/>
      <w:r w:rsidRPr="007D35E0">
        <w:rPr>
          <w:rFonts w:ascii="Times New Roman" w:eastAsia="Times New Roman" w:hAnsi="Times New Roman" w:cs="Times New Roman"/>
          <w:sz w:val="24"/>
          <w:szCs w:val="24"/>
          <w:lang w:eastAsia="cs-CZ"/>
        </w:rPr>
        <w:t>SOU nabízí</w:t>
      </w:r>
      <w:proofErr w:type="gramEnd"/>
      <w:r w:rsidRPr="007D35E0">
        <w:rPr>
          <w:rFonts w:ascii="Times New Roman" w:eastAsia="Times New Roman" w:hAnsi="Times New Roman" w:cs="Times New Roman"/>
          <w:sz w:val="24"/>
          <w:szCs w:val="24"/>
          <w:lang w:eastAsia="cs-CZ"/>
        </w:rPr>
        <w:t xml:space="preserve"> střední vzdělání s výučním listem v denní formě studia v oborech vzdělání Kadeřník/ce, Cukrář/ka, Truhlář/ka, Vlásenkář a maskér, Potravinářská výroba, Truhlářská a čalounická výroba. Pro absolventy tříletých oborů vzdělání poskytuje střední vzdělání s maturitou v dvouletém nástavbovém studiu v denní i dálkové formě studia. V dalších formách studia umožňuje získání výučního listu nebo rekvalifikačního osvědčení.</w:t>
      </w:r>
    </w:p>
    <w:p w:rsidR="001319AF" w:rsidRDefault="007D35E0" w:rsidP="007D35E0">
      <w:pPr>
        <w:spacing w:after="0"/>
        <w:ind w:firstLine="708"/>
        <w:jc w:val="both"/>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Vize středního odborného učiliště spočívá v zajištění připravenosti mladých lidí pro výkon zvolené profese. Nesoustředí se pouze na odbornost odpovídající kvalifikaci, ale</w:t>
      </w:r>
      <w:r w:rsidRPr="007D35E0">
        <w:rPr>
          <w:rFonts w:ascii="Times New Roman" w:eastAsia="Times New Roman" w:hAnsi="Times New Roman" w:cs="Times New Roman"/>
          <w:sz w:val="24"/>
          <w:szCs w:val="24"/>
          <w:lang w:eastAsia="cs-CZ"/>
        </w:rPr>
        <w:br/>
        <w:t xml:space="preserve"> i na vybavení žáků dostatečně širokým všeobecným vzděláním a jejich motivací</w:t>
      </w:r>
      <w:r w:rsidRPr="007D35E0">
        <w:rPr>
          <w:rFonts w:ascii="Times New Roman" w:eastAsia="Times New Roman" w:hAnsi="Times New Roman" w:cs="Times New Roman"/>
          <w:bCs/>
          <w:i/>
          <w:sz w:val="24"/>
          <w:szCs w:val="24"/>
          <w:lang w:eastAsia="cs-CZ"/>
        </w:rPr>
        <w:t xml:space="preserve"> </w:t>
      </w:r>
      <w:r w:rsidRPr="007D35E0">
        <w:rPr>
          <w:rFonts w:ascii="Times New Roman" w:eastAsia="Times New Roman" w:hAnsi="Times New Roman" w:cs="Times New Roman"/>
          <w:bCs/>
          <w:sz w:val="24"/>
          <w:szCs w:val="24"/>
          <w:lang w:eastAsia="cs-CZ"/>
        </w:rPr>
        <w:t>k celoživotnímu vzdělávání, k doplnění vzdělání a aktivnímu zapojení na trhu práce</w:t>
      </w:r>
      <w:r w:rsidRPr="007D35E0">
        <w:rPr>
          <w:rFonts w:ascii="Times New Roman" w:eastAsia="Times New Roman" w:hAnsi="Times New Roman" w:cs="Times New Roman"/>
          <w:bCs/>
          <w:sz w:val="24"/>
          <w:szCs w:val="24"/>
          <w:lang w:eastAsia="cs-CZ"/>
        </w:rPr>
        <w:br/>
      </w:r>
      <w:r w:rsidRPr="007D35E0">
        <w:rPr>
          <w:rFonts w:ascii="Times New Roman" w:eastAsia="Times New Roman" w:hAnsi="Times New Roman" w:cs="Times New Roman"/>
          <w:b/>
          <w:sz w:val="24"/>
          <w:szCs w:val="24"/>
          <w:lang w:eastAsia="cs-CZ"/>
        </w:rPr>
        <w:lastRenderedPageBreak/>
        <w:t xml:space="preserve">Motto </w:t>
      </w:r>
      <w:proofErr w:type="gramStart"/>
      <w:r w:rsidRPr="007D35E0">
        <w:rPr>
          <w:rFonts w:ascii="Times New Roman" w:eastAsia="Times New Roman" w:hAnsi="Times New Roman" w:cs="Times New Roman"/>
          <w:b/>
          <w:sz w:val="24"/>
          <w:szCs w:val="24"/>
          <w:lang w:eastAsia="cs-CZ"/>
        </w:rPr>
        <w:t xml:space="preserve">SOU: </w:t>
      </w:r>
      <w:r w:rsidRPr="007D35E0">
        <w:rPr>
          <w:rFonts w:ascii="Times New Roman" w:eastAsia="Times New Roman" w:hAnsi="Times New Roman" w:cs="Times New Roman"/>
          <w:sz w:val="24"/>
          <w:szCs w:val="24"/>
          <w:lang w:eastAsia="cs-CZ"/>
        </w:rPr>
        <w:t>,,Úspěšný</w:t>
      </w:r>
      <w:proofErr w:type="gramEnd"/>
      <w:r w:rsidRPr="007D35E0">
        <w:rPr>
          <w:rFonts w:ascii="Times New Roman" w:eastAsia="Times New Roman" w:hAnsi="Times New Roman" w:cs="Times New Roman"/>
          <w:sz w:val="24"/>
          <w:szCs w:val="24"/>
          <w:lang w:eastAsia="cs-CZ"/>
        </w:rPr>
        <w:t xml:space="preserve"> bude ten, kdo bude ve správný ča</w:t>
      </w:r>
      <w:r w:rsidR="00A2578B">
        <w:rPr>
          <w:rFonts w:ascii="Times New Roman" w:eastAsia="Times New Roman" w:hAnsi="Times New Roman" w:cs="Times New Roman"/>
          <w:sz w:val="24"/>
          <w:szCs w:val="24"/>
          <w:lang w:eastAsia="cs-CZ"/>
        </w:rPr>
        <w:t>s, na správném místě</w:t>
      </w:r>
      <w:r w:rsidR="00A2578B">
        <w:rPr>
          <w:rFonts w:ascii="Times New Roman" w:eastAsia="Times New Roman" w:hAnsi="Times New Roman" w:cs="Times New Roman"/>
          <w:sz w:val="24"/>
          <w:szCs w:val="24"/>
          <w:lang w:eastAsia="cs-CZ"/>
        </w:rPr>
        <w:br/>
        <w:t xml:space="preserve"> a správně </w:t>
      </w:r>
      <w:r w:rsidRPr="007D35E0">
        <w:rPr>
          <w:rFonts w:ascii="Times New Roman" w:eastAsia="Times New Roman" w:hAnsi="Times New Roman" w:cs="Times New Roman"/>
          <w:sz w:val="24"/>
          <w:szCs w:val="24"/>
          <w:lang w:eastAsia="cs-CZ"/>
        </w:rPr>
        <w:t>připraven“.</w:t>
      </w:r>
    </w:p>
    <w:p w:rsidR="007D35E0" w:rsidRPr="007D35E0" w:rsidRDefault="007D35E0" w:rsidP="007D35E0">
      <w:pPr>
        <w:spacing w:after="0"/>
        <w:ind w:firstLine="708"/>
        <w:jc w:val="both"/>
        <w:rPr>
          <w:rFonts w:ascii="Times New Roman" w:eastAsia="Times New Roman" w:hAnsi="Times New Roman" w:cs="Times New Roman"/>
          <w:bCs/>
          <w:sz w:val="24"/>
          <w:szCs w:val="24"/>
          <w:lang w:eastAsia="cs-CZ"/>
        </w:rPr>
      </w:pPr>
      <w:r w:rsidRPr="007D35E0">
        <w:rPr>
          <w:rFonts w:ascii="Times New Roman" w:eastAsia="Times New Roman" w:hAnsi="Times New Roman" w:cs="Times New Roman"/>
          <w:bCs/>
          <w:sz w:val="24"/>
          <w:szCs w:val="24"/>
          <w:lang w:eastAsia="cs-CZ"/>
        </w:rPr>
        <w:t>Posláním školy je rozvíjet vzdělávací instituci, která bude v</w:t>
      </w:r>
      <w:r w:rsidRPr="007D35E0">
        <w:rPr>
          <w:rFonts w:ascii="Times New Roman" w:eastAsia="Times New Roman" w:hAnsi="Times New Roman" w:cs="Times New Roman"/>
          <w:sz w:val="24"/>
          <w:szCs w:val="24"/>
          <w:lang w:eastAsia="cs-CZ"/>
        </w:rPr>
        <w:t xml:space="preserve"> bezpečném a motivujícím prostředí kvalitně plnit výchovně vzdělávací práci, poskytovat žákům kvalitní střední </w:t>
      </w:r>
      <w:r w:rsidRPr="007D35E0">
        <w:rPr>
          <w:rFonts w:ascii="Times New Roman" w:eastAsia="Times New Roman" w:hAnsi="Times New Roman" w:cs="Times New Roman"/>
          <w:bCs/>
          <w:sz w:val="24"/>
          <w:szCs w:val="24"/>
          <w:lang w:eastAsia="cs-CZ"/>
        </w:rPr>
        <w:t xml:space="preserve">všeobecné a odborné střední </w:t>
      </w:r>
      <w:r w:rsidRPr="007D35E0">
        <w:rPr>
          <w:rFonts w:ascii="Times New Roman" w:eastAsia="Times New Roman" w:hAnsi="Times New Roman" w:cs="Times New Roman"/>
          <w:sz w:val="24"/>
          <w:szCs w:val="24"/>
          <w:lang w:eastAsia="cs-CZ"/>
        </w:rPr>
        <w:t xml:space="preserve">vzdělání gymnaziálního a odborného charakteru v souladu se školským zákonem a uskutečňované podle aktualizovaných školních vzdělávacích programů, </w:t>
      </w:r>
      <w:r w:rsidRPr="007D35E0">
        <w:rPr>
          <w:rFonts w:ascii="Times New Roman" w:eastAsia="Times New Roman" w:hAnsi="Times New Roman" w:cs="Times New Roman"/>
          <w:bCs/>
          <w:sz w:val="24"/>
          <w:szCs w:val="24"/>
          <w:lang w:eastAsia="cs-CZ"/>
        </w:rPr>
        <w:t>vychovávat učícího se jedince schopného</w:t>
      </w:r>
      <w:r w:rsidRPr="007D35E0">
        <w:rPr>
          <w:rFonts w:ascii="Times New Roman" w:eastAsia="Times New Roman" w:hAnsi="Times New Roman" w:cs="Times New Roman"/>
          <w:bCs/>
          <w:i/>
          <w:sz w:val="24"/>
          <w:szCs w:val="24"/>
          <w:lang w:eastAsia="cs-CZ"/>
        </w:rPr>
        <w:t xml:space="preserve"> </w:t>
      </w:r>
      <w:r w:rsidRPr="007D35E0">
        <w:rPr>
          <w:rFonts w:ascii="Times New Roman" w:eastAsia="Times New Roman" w:hAnsi="Times New Roman" w:cs="Times New Roman"/>
          <w:bCs/>
          <w:sz w:val="24"/>
          <w:szCs w:val="24"/>
          <w:lang w:eastAsia="cs-CZ"/>
        </w:rPr>
        <w:t xml:space="preserve">samostatně myslet, svobodně se rozhodovat, chovat se a projevovat v souladu s obecně uznávanými životními a mravními hodnotami demokratické společnosti a připraveného </w:t>
      </w:r>
      <w:r w:rsidRPr="007D35E0">
        <w:rPr>
          <w:rFonts w:ascii="Times New Roman" w:eastAsia="Times New Roman" w:hAnsi="Times New Roman" w:cs="Times New Roman"/>
          <w:sz w:val="24"/>
          <w:szCs w:val="24"/>
          <w:lang w:eastAsia="cs-CZ"/>
        </w:rPr>
        <w:t>plnohodnotně se začlenit do života společnosti.</w:t>
      </w:r>
      <w:r w:rsidRPr="007D35E0">
        <w:rPr>
          <w:rFonts w:ascii="Times New Roman" w:eastAsia="Times New Roman" w:hAnsi="Times New Roman" w:cs="Times New Roman"/>
          <w:bCs/>
          <w:sz w:val="24"/>
          <w:szCs w:val="24"/>
          <w:lang w:eastAsia="cs-CZ"/>
        </w:rPr>
        <w:t xml:space="preserve"> </w:t>
      </w:r>
    </w:p>
    <w:p w:rsidR="007D35E0" w:rsidRPr="007D35E0" w:rsidRDefault="007D35E0" w:rsidP="007D35E0">
      <w:pPr>
        <w:spacing w:after="0"/>
        <w:ind w:firstLine="708"/>
        <w:jc w:val="both"/>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 xml:space="preserve">Velký důraz je kladen na individuální přístup k žákům, na rozvoj jejich schopností </w:t>
      </w:r>
      <w:r w:rsidRPr="007D35E0">
        <w:rPr>
          <w:rFonts w:ascii="Times New Roman" w:eastAsia="Times New Roman" w:hAnsi="Times New Roman" w:cs="Times New Roman"/>
          <w:sz w:val="24"/>
          <w:szCs w:val="24"/>
          <w:lang w:eastAsia="cs-CZ"/>
        </w:rPr>
        <w:br/>
        <w:t>a osobních zkušeností pramenících ze života ve školním společenství. Proto jednou z našich priorit je vytvoření bezpečného, netraumatizujícího a přátelského prostředí, pěstování otevřené vstřícné komunikace založené na vzájemné důvěře a respektu. Všechny děti jsou talentované, jde o to podchytit a rozvíjet jejich nadání, odstranit komplexy, strach, dát jim prostor k zažití úspěchu, radosti z pochvaly, ocenění a posílit jejich sebevědomí.</w:t>
      </w:r>
    </w:p>
    <w:p w:rsidR="007D35E0" w:rsidRPr="007D35E0" w:rsidRDefault="007D35E0" w:rsidP="007D35E0">
      <w:pPr>
        <w:spacing w:after="0"/>
        <w:ind w:firstLine="708"/>
        <w:jc w:val="both"/>
        <w:rPr>
          <w:rFonts w:ascii="Times New Roman" w:eastAsia="Times New Roman" w:hAnsi="Times New Roman" w:cs="Times New Roman"/>
          <w:bCs/>
          <w:sz w:val="24"/>
          <w:szCs w:val="24"/>
          <w:lang w:eastAsia="cs-CZ"/>
        </w:rPr>
      </w:pPr>
      <w:r w:rsidRPr="007D35E0">
        <w:rPr>
          <w:rFonts w:ascii="Times New Roman" w:eastAsia="Times New Roman" w:hAnsi="Times New Roman" w:cs="Times New Roman"/>
          <w:sz w:val="24"/>
          <w:szCs w:val="24"/>
          <w:lang w:eastAsia="cs-CZ"/>
        </w:rPr>
        <w:t>Škola se vyznačuje rodinnou atmosférou a snížený počet žáků ve třídě umožňuje respektování jejich individuálních potřeb a možností každého žáka, přičemž bereme ohled na vzdělávací potřeby žáků z odlišných kulturních prostředí, žáků mimořádně nadaných i jistým způsobem handicapovaných. V takovém prostředí se žáci učí vlastní sebedůvěře i vzájemné toleranci a úctě.</w:t>
      </w:r>
    </w:p>
    <w:p w:rsidR="007D35E0" w:rsidRPr="007D35E0" w:rsidRDefault="007D35E0" w:rsidP="007D35E0">
      <w:pPr>
        <w:spacing w:after="0"/>
        <w:jc w:val="both"/>
        <w:rPr>
          <w:rFonts w:ascii="Times New Roman" w:eastAsia="Times New Roman" w:hAnsi="Times New Roman" w:cs="Times New Roman"/>
          <w:sz w:val="24"/>
          <w:szCs w:val="24"/>
          <w:lang w:eastAsia="cs-CZ"/>
        </w:rPr>
      </w:pPr>
      <w:r w:rsidRPr="007D35E0">
        <w:rPr>
          <w:rFonts w:ascii="Times New Roman" w:eastAsia="Times New Roman" w:hAnsi="Times New Roman" w:cs="Times New Roman"/>
          <w:sz w:val="24"/>
          <w:szCs w:val="24"/>
          <w:lang w:eastAsia="cs-CZ"/>
        </w:rPr>
        <w:t xml:space="preserve">Cílem PČS SOU je zajistit přípravu kvalifikovaných pracovních sil v oblasti služeb, </w:t>
      </w:r>
      <w:proofErr w:type="gramStart"/>
      <w:r w:rsidRPr="007D35E0">
        <w:rPr>
          <w:rFonts w:ascii="Times New Roman" w:eastAsia="Times New Roman" w:hAnsi="Times New Roman" w:cs="Times New Roman"/>
          <w:sz w:val="24"/>
          <w:szCs w:val="24"/>
          <w:lang w:eastAsia="cs-CZ"/>
        </w:rPr>
        <w:t>řemesel        a</w:t>
      </w:r>
      <w:r w:rsidR="001319AF">
        <w:rPr>
          <w:rFonts w:ascii="Times New Roman" w:eastAsia="Times New Roman" w:hAnsi="Times New Roman" w:cs="Times New Roman"/>
          <w:sz w:val="24"/>
          <w:szCs w:val="24"/>
          <w:lang w:eastAsia="cs-CZ"/>
        </w:rPr>
        <w:t xml:space="preserve"> </w:t>
      </w:r>
      <w:r w:rsidRPr="007D35E0">
        <w:rPr>
          <w:rFonts w:ascii="Times New Roman" w:eastAsia="Times New Roman" w:hAnsi="Times New Roman" w:cs="Times New Roman"/>
          <w:sz w:val="24"/>
          <w:szCs w:val="24"/>
          <w:lang w:eastAsia="cs-CZ"/>
        </w:rPr>
        <w:t>středního</w:t>
      </w:r>
      <w:proofErr w:type="gramEnd"/>
      <w:r w:rsidRPr="007D35E0">
        <w:rPr>
          <w:rFonts w:ascii="Times New Roman" w:eastAsia="Times New Roman" w:hAnsi="Times New Roman" w:cs="Times New Roman"/>
          <w:sz w:val="24"/>
          <w:szCs w:val="24"/>
          <w:lang w:eastAsia="cs-CZ"/>
        </w:rPr>
        <w:t xml:space="preserve"> managementu, a to v návaznosti na situaci na trhu práce v ČR i na možnost uplatnění v rámci zemí EU. Snahou vedení je, aby škola nebyla odtržena od okolního světa, ale sloužila jako centrum setkávání a diskuzí mezi žáky, žáků s pedagogy a širokou veřejností</w:t>
      </w:r>
      <w:r w:rsidRPr="007D35E0">
        <w:rPr>
          <w:rFonts w:ascii="Times New Roman" w:eastAsia="Times New Roman" w:hAnsi="Times New Roman" w:cs="Times New Roman"/>
          <w:i/>
          <w:sz w:val="24"/>
          <w:szCs w:val="24"/>
          <w:lang w:eastAsia="cs-CZ"/>
        </w:rPr>
        <w:t>.</w:t>
      </w:r>
    </w:p>
    <w:p w:rsidR="007D35E0" w:rsidRPr="007D35E0" w:rsidRDefault="007D35E0" w:rsidP="007D35E0">
      <w:pPr>
        <w:spacing w:after="0" w:line="240" w:lineRule="auto"/>
        <w:jc w:val="both"/>
        <w:rPr>
          <w:rFonts w:ascii="Times New Roman" w:eastAsia="Times New Roman" w:hAnsi="Times New Roman" w:cs="Times New Roman"/>
          <w:b/>
          <w:bCs/>
          <w:sz w:val="24"/>
          <w:szCs w:val="24"/>
          <w:lang w:eastAsia="cs-CZ"/>
        </w:rPr>
      </w:pPr>
    </w:p>
    <w:p w:rsidR="007D35E0" w:rsidRPr="007D35E0" w:rsidRDefault="007D35E0" w:rsidP="007D35E0">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D35E0">
        <w:rPr>
          <w:rFonts w:ascii="Times New Roman" w:eastAsia="Calibri" w:hAnsi="Times New Roman" w:cs="Times New Roman"/>
          <w:b/>
          <w:bCs/>
          <w:color w:val="000000"/>
          <w:sz w:val="24"/>
          <w:szCs w:val="24"/>
        </w:rPr>
        <w:t>2. ÚVODNÍ IDENTIFIKAČNÍ ÚDAJE</w:t>
      </w:r>
    </w:p>
    <w:p w:rsidR="007D35E0" w:rsidRPr="007D35E0" w:rsidRDefault="007D35E0" w:rsidP="007D35E0">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7D35E0" w:rsidRPr="007D35E0" w:rsidRDefault="007D35E0" w:rsidP="007D35E0">
      <w:pPr>
        <w:spacing w:after="0"/>
        <w:jc w:val="both"/>
        <w:rPr>
          <w:rFonts w:ascii="Times New Roman" w:eastAsia="Calibri" w:hAnsi="Times New Roman" w:cs="Times New Roman"/>
          <w:color w:val="000000"/>
          <w:sz w:val="24"/>
          <w:szCs w:val="24"/>
        </w:rPr>
      </w:pPr>
      <w:r w:rsidRPr="007D35E0">
        <w:rPr>
          <w:rFonts w:ascii="Times New Roman" w:eastAsia="Calibri" w:hAnsi="Times New Roman" w:cs="Times New Roman"/>
          <w:color w:val="000000"/>
          <w:sz w:val="24"/>
          <w:szCs w:val="24"/>
        </w:rPr>
        <w:t xml:space="preserve">Název a adresa školy: </w:t>
      </w:r>
      <w:r w:rsidRPr="007D35E0">
        <w:rPr>
          <w:rFonts w:ascii="Times New Roman" w:eastAsia="Times New Roman" w:hAnsi="Times New Roman" w:cs="Times New Roman"/>
          <w:sz w:val="24"/>
          <w:szCs w:val="24"/>
          <w:lang w:eastAsia="cs-CZ"/>
        </w:rPr>
        <w:t>Gymnázium bratří Čapků a První české soukromé SOU s.r.o.</w:t>
      </w:r>
      <w:r w:rsidRPr="007D35E0">
        <w:rPr>
          <w:rFonts w:ascii="Times New Roman" w:eastAsia="Times New Roman" w:hAnsi="Times New Roman" w:cs="Times New Roman"/>
          <w:sz w:val="24"/>
          <w:szCs w:val="24"/>
          <w:lang w:eastAsia="cs-CZ"/>
        </w:rPr>
        <w:br/>
        <w:t xml:space="preserve">                                            Trhanovské nám. 129/8, Praha 10, 102 00   </w:t>
      </w:r>
      <w:r w:rsidRPr="007D35E0">
        <w:rPr>
          <w:rFonts w:ascii="Times New Roman" w:eastAsia="Calibri" w:hAnsi="Times New Roman" w:cs="Times New Roman"/>
          <w:color w:val="000000"/>
          <w:sz w:val="24"/>
          <w:szCs w:val="24"/>
        </w:rPr>
        <w:t xml:space="preserve"> </w:t>
      </w:r>
    </w:p>
    <w:p w:rsidR="007D35E0" w:rsidRPr="007D35E0" w:rsidRDefault="007D35E0" w:rsidP="007D35E0">
      <w:pPr>
        <w:autoSpaceDE w:val="0"/>
        <w:autoSpaceDN w:val="0"/>
        <w:adjustRightInd w:val="0"/>
        <w:spacing w:after="0"/>
        <w:jc w:val="both"/>
        <w:rPr>
          <w:rFonts w:ascii="Times New Roman" w:eastAsia="Calibri" w:hAnsi="Times New Roman" w:cs="Times New Roman"/>
          <w:color w:val="000000"/>
          <w:sz w:val="24"/>
          <w:szCs w:val="24"/>
        </w:rPr>
      </w:pPr>
      <w:r w:rsidRPr="007D35E0">
        <w:rPr>
          <w:rFonts w:ascii="Times New Roman" w:eastAsia="Calibri" w:hAnsi="Times New Roman" w:cs="Times New Roman"/>
          <w:color w:val="000000"/>
          <w:sz w:val="24"/>
          <w:szCs w:val="24"/>
        </w:rPr>
        <w:t xml:space="preserve">Zřizovatel: PhDr. Lenka Andrlová, </w:t>
      </w:r>
      <w:proofErr w:type="gramStart"/>
      <w:r w:rsidRPr="007D35E0">
        <w:rPr>
          <w:rFonts w:ascii="Times New Roman" w:eastAsia="Calibri" w:hAnsi="Times New Roman" w:cs="Times New Roman"/>
          <w:color w:val="000000"/>
          <w:sz w:val="24"/>
          <w:szCs w:val="24"/>
        </w:rPr>
        <w:t>Mgr.a JUDr.</w:t>
      </w:r>
      <w:proofErr w:type="gramEnd"/>
      <w:r w:rsidRPr="007D35E0">
        <w:rPr>
          <w:rFonts w:ascii="Times New Roman" w:eastAsia="Calibri" w:hAnsi="Times New Roman" w:cs="Times New Roman"/>
          <w:color w:val="000000"/>
          <w:sz w:val="24"/>
          <w:szCs w:val="24"/>
        </w:rPr>
        <w:t xml:space="preserve"> Jan Andrle (aktualizace 2020)</w:t>
      </w:r>
    </w:p>
    <w:p w:rsidR="007D35E0" w:rsidRPr="007D35E0" w:rsidRDefault="007D35E0" w:rsidP="007D35E0">
      <w:pPr>
        <w:autoSpaceDE w:val="0"/>
        <w:autoSpaceDN w:val="0"/>
        <w:adjustRightInd w:val="0"/>
        <w:spacing w:after="0"/>
        <w:jc w:val="both"/>
        <w:rPr>
          <w:rFonts w:ascii="Times New Roman" w:eastAsia="Calibri" w:hAnsi="Times New Roman" w:cs="Times New Roman"/>
          <w:color w:val="000000"/>
          <w:sz w:val="24"/>
          <w:szCs w:val="24"/>
        </w:rPr>
      </w:pPr>
      <w:r w:rsidRPr="007D35E0">
        <w:rPr>
          <w:rFonts w:ascii="Times New Roman" w:eastAsia="Calibri" w:hAnsi="Times New Roman" w:cs="Times New Roman"/>
          <w:color w:val="000000"/>
          <w:sz w:val="24"/>
          <w:szCs w:val="24"/>
        </w:rPr>
        <w:t xml:space="preserve">Ředitel: Mgr. Alena Ondráková </w:t>
      </w:r>
    </w:p>
    <w:p w:rsidR="007D35E0" w:rsidRPr="007D35E0" w:rsidRDefault="007D35E0" w:rsidP="007D35E0">
      <w:pPr>
        <w:autoSpaceDE w:val="0"/>
        <w:autoSpaceDN w:val="0"/>
        <w:adjustRightInd w:val="0"/>
        <w:spacing w:after="0"/>
        <w:jc w:val="both"/>
        <w:rPr>
          <w:rFonts w:ascii="Times New Roman" w:eastAsia="Calibri" w:hAnsi="Times New Roman" w:cs="Times New Roman"/>
          <w:color w:val="000000"/>
          <w:sz w:val="24"/>
          <w:szCs w:val="24"/>
        </w:rPr>
      </w:pPr>
      <w:proofErr w:type="gramStart"/>
      <w:r w:rsidRPr="007D35E0">
        <w:rPr>
          <w:rFonts w:ascii="Times New Roman" w:eastAsia="Calibri" w:hAnsi="Times New Roman" w:cs="Times New Roman"/>
          <w:color w:val="000000"/>
          <w:sz w:val="24"/>
          <w:szCs w:val="24"/>
        </w:rPr>
        <w:t>Kontakty:       tel.</w:t>
      </w:r>
      <w:proofErr w:type="gramEnd"/>
      <w:r w:rsidRPr="007D35E0">
        <w:rPr>
          <w:rFonts w:ascii="Times New Roman" w:eastAsia="Calibri" w:hAnsi="Times New Roman" w:cs="Times New Roman"/>
          <w:color w:val="000000"/>
          <w:sz w:val="24"/>
          <w:szCs w:val="24"/>
        </w:rPr>
        <w:t>:606 709 781, 736 726 330</w:t>
      </w:r>
    </w:p>
    <w:p w:rsidR="007D35E0" w:rsidRPr="007D35E0" w:rsidRDefault="007D35E0" w:rsidP="007D35E0">
      <w:pPr>
        <w:autoSpaceDE w:val="0"/>
        <w:autoSpaceDN w:val="0"/>
        <w:adjustRightInd w:val="0"/>
        <w:spacing w:after="0"/>
        <w:jc w:val="both"/>
        <w:rPr>
          <w:rFonts w:ascii="Times New Roman" w:eastAsia="Calibri" w:hAnsi="Times New Roman" w:cs="Times New Roman"/>
          <w:color w:val="000000"/>
          <w:sz w:val="24"/>
          <w:szCs w:val="24"/>
        </w:rPr>
      </w:pPr>
      <w:r w:rsidRPr="007D35E0">
        <w:rPr>
          <w:rFonts w:ascii="Times New Roman" w:eastAsia="Calibri" w:hAnsi="Times New Roman" w:cs="Times New Roman"/>
          <w:color w:val="000000"/>
          <w:sz w:val="24"/>
          <w:szCs w:val="24"/>
        </w:rPr>
        <w:t xml:space="preserve">                    e-mail skola@gbc-pcssou.cz</w:t>
      </w:r>
    </w:p>
    <w:p w:rsidR="007D35E0" w:rsidRDefault="007D35E0" w:rsidP="0024639D">
      <w:pPr>
        <w:spacing w:after="0" w:line="240" w:lineRule="auto"/>
        <w:jc w:val="both"/>
        <w:rPr>
          <w:rFonts w:ascii="Times New Roman" w:eastAsia="Times New Roman" w:hAnsi="Times New Roman" w:cs="Times New Roman"/>
          <w:b/>
          <w:bCs/>
          <w:sz w:val="24"/>
          <w:szCs w:val="24"/>
          <w:lang w:eastAsia="cs-CZ"/>
        </w:rPr>
      </w:pPr>
    </w:p>
    <w:p w:rsidR="00F30C75" w:rsidRDefault="00F30C75" w:rsidP="00F30C75">
      <w:pPr>
        <w:autoSpaceDE w:val="0"/>
        <w:autoSpaceDN w:val="0"/>
        <w:adjustRightInd w:val="0"/>
        <w:spacing w:after="0" w:line="240" w:lineRule="auto"/>
        <w:jc w:val="both"/>
        <w:rPr>
          <w:rFonts w:ascii="Times New Roman" w:hAnsi="Times New Roman" w:cs="Times New Roman"/>
          <w:b/>
          <w:bCs/>
          <w:color w:val="000000"/>
          <w:sz w:val="24"/>
          <w:szCs w:val="24"/>
        </w:rPr>
      </w:pPr>
    </w:p>
    <w:p w:rsidR="00BF0649" w:rsidRPr="003A3B48" w:rsidRDefault="00BF0649" w:rsidP="00A2578B">
      <w:pPr>
        <w:spacing w:after="0"/>
        <w:rPr>
          <w:rFonts w:ascii="Times New Roman" w:hAnsi="Times New Roman" w:cs="Times New Roman"/>
          <w:b/>
          <w:color w:val="000000"/>
          <w:sz w:val="24"/>
          <w:szCs w:val="24"/>
        </w:rPr>
      </w:pPr>
      <w:r w:rsidRPr="0024639D">
        <w:rPr>
          <w:rFonts w:ascii="Times New Roman" w:eastAsia="Times New Roman" w:hAnsi="Times New Roman" w:cs="Times New Roman"/>
          <w:color w:val="000000"/>
          <w:sz w:val="24"/>
          <w:szCs w:val="24"/>
          <w:lang w:eastAsia="cs-CZ"/>
        </w:rPr>
        <w:br/>
      </w:r>
      <w:r w:rsidR="00F30C75">
        <w:rPr>
          <w:rFonts w:ascii="Times New Roman" w:hAnsi="Times New Roman" w:cs="Times New Roman"/>
          <w:b/>
          <w:bCs/>
          <w:sz w:val="24"/>
          <w:szCs w:val="24"/>
        </w:rPr>
        <w:t>2</w:t>
      </w:r>
      <w:r>
        <w:rPr>
          <w:rFonts w:ascii="Times New Roman" w:hAnsi="Times New Roman" w:cs="Times New Roman"/>
          <w:b/>
          <w:bCs/>
          <w:sz w:val="24"/>
          <w:szCs w:val="24"/>
        </w:rPr>
        <w:t>.</w:t>
      </w:r>
      <w:r w:rsidR="00F30C75">
        <w:rPr>
          <w:rFonts w:ascii="Times New Roman" w:hAnsi="Times New Roman" w:cs="Times New Roman"/>
          <w:b/>
          <w:bCs/>
          <w:sz w:val="24"/>
          <w:szCs w:val="24"/>
        </w:rPr>
        <w:t>1</w:t>
      </w:r>
      <w:r>
        <w:rPr>
          <w:rFonts w:ascii="Times New Roman" w:hAnsi="Times New Roman" w:cs="Times New Roman"/>
          <w:b/>
          <w:bCs/>
          <w:sz w:val="24"/>
          <w:szCs w:val="24"/>
        </w:rPr>
        <w:t xml:space="preserve"> </w:t>
      </w:r>
      <w:r w:rsidRPr="0024639D">
        <w:rPr>
          <w:rFonts w:ascii="Times New Roman" w:hAnsi="Times New Roman" w:cs="Times New Roman"/>
          <w:b/>
          <w:bCs/>
          <w:sz w:val="24"/>
          <w:szCs w:val="24"/>
        </w:rPr>
        <w:t>Identifikační údaje oboru</w:t>
      </w:r>
    </w:p>
    <w:p w:rsidR="00BF0649" w:rsidRPr="0024639D" w:rsidRDefault="00BF0649" w:rsidP="00A2578B">
      <w:pPr>
        <w:spacing w:after="0"/>
        <w:rPr>
          <w:rFonts w:ascii="Times New Roman" w:eastAsia="Times New Roman" w:hAnsi="Times New Roman" w:cs="Times New Roman"/>
          <w:sz w:val="24"/>
          <w:szCs w:val="24"/>
          <w:lang w:eastAsia="cs-CZ"/>
        </w:rPr>
      </w:pPr>
      <w:r w:rsidRPr="0024639D">
        <w:rPr>
          <w:rFonts w:ascii="Times New Roman" w:eastAsia="Times New Roman" w:hAnsi="Times New Roman" w:cs="Times New Roman"/>
          <w:sz w:val="24"/>
          <w:szCs w:val="24"/>
          <w:lang w:eastAsia="cs-CZ"/>
        </w:rPr>
        <w:t xml:space="preserve">Kód a název oboru vzdělávání:  </w:t>
      </w:r>
      <w:r w:rsidRPr="0024639D">
        <w:rPr>
          <w:rFonts w:ascii="Times New Roman" w:hAnsi="Times New Roman" w:cs="Times New Roman"/>
          <w:bCs/>
          <w:sz w:val="24"/>
          <w:szCs w:val="24"/>
        </w:rPr>
        <w:t>33-56-E/01 Truhlářská a čalounická výroba</w:t>
      </w:r>
      <w:r w:rsidRPr="0024639D">
        <w:rPr>
          <w:rFonts w:ascii="Times New Roman" w:hAnsi="Times New Roman" w:cs="Times New Roman"/>
          <w:b/>
          <w:bCs/>
          <w:sz w:val="24"/>
          <w:szCs w:val="24"/>
        </w:rPr>
        <w:t xml:space="preserve"> </w:t>
      </w:r>
      <w:r w:rsidRPr="0024639D">
        <w:rPr>
          <w:rFonts w:ascii="Times New Roman" w:eastAsia="Times New Roman" w:hAnsi="Times New Roman" w:cs="Times New Roman"/>
          <w:sz w:val="24"/>
          <w:szCs w:val="24"/>
          <w:lang w:eastAsia="cs-CZ"/>
        </w:rPr>
        <w:t xml:space="preserve"> </w:t>
      </w:r>
    </w:p>
    <w:p w:rsidR="00BF0649" w:rsidRPr="0024639D" w:rsidRDefault="00BF0649" w:rsidP="00A2578B">
      <w:pPr>
        <w:spacing w:after="0"/>
        <w:rPr>
          <w:rFonts w:ascii="Times New Roman" w:eastAsia="Times New Roman" w:hAnsi="Times New Roman" w:cs="Times New Roman"/>
          <w:sz w:val="24"/>
          <w:szCs w:val="24"/>
          <w:lang w:eastAsia="cs-CZ"/>
        </w:rPr>
      </w:pPr>
      <w:r w:rsidRPr="0024639D">
        <w:rPr>
          <w:rFonts w:ascii="Times New Roman" w:eastAsia="Times New Roman" w:hAnsi="Times New Roman" w:cs="Times New Roman"/>
          <w:sz w:val="24"/>
          <w:szCs w:val="24"/>
          <w:lang w:eastAsia="cs-CZ"/>
        </w:rPr>
        <w:t>Název školního vzdělávacího programu: Truhlářské práce</w:t>
      </w:r>
    </w:p>
    <w:p w:rsidR="00BF0649" w:rsidRPr="0024639D" w:rsidRDefault="00BF0649" w:rsidP="00A2578B">
      <w:pPr>
        <w:autoSpaceDE w:val="0"/>
        <w:autoSpaceDN w:val="0"/>
        <w:adjustRightInd w:val="0"/>
        <w:spacing w:after="0"/>
        <w:rPr>
          <w:rFonts w:ascii="Times New Roman" w:hAnsi="Times New Roman" w:cs="Times New Roman"/>
          <w:color w:val="000000"/>
          <w:sz w:val="24"/>
          <w:szCs w:val="24"/>
        </w:rPr>
      </w:pPr>
      <w:r w:rsidRPr="0024639D">
        <w:rPr>
          <w:rFonts w:ascii="Times New Roman" w:eastAsia="Times New Roman" w:hAnsi="Times New Roman" w:cs="Times New Roman"/>
          <w:sz w:val="24"/>
          <w:szCs w:val="24"/>
          <w:lang w:eastAsia="cs-CZ"/>
        </w:rPr>
        <w:t xml:space="preserve">Stupeň poskytovaného </w:t>
      </w:r>
      <w:proofErr w:type="gramStart"/>
      <w:r w:rsidRPr="0024639D">
        <w:rPr>
          <w:rFonts w:ascii="Times New Roman" w:eastAsia="Times New Roman" w:hAnsi="Times New Roman" w:cs="Times New Roman"/>
          <w:sz w:val="24"/>
          <w:szCs w:val="24"/>
          <w:lang w:eastAsia="cs-CZ"/>
        </w:rPr>
        <w:t>vzdělání:  střední</w:t>
      </w:r>
      <w:proofErr w:type="gramEnd"/>
      <w:r w:rsidRPr="0024639D">
        <w:rPr>
          <w:rFonts w:ascii="Times New Roman" w:eastAsia="Times New Roman" w:hAnsi="Times New Roman" w:cs="Times New Roman"/>
          <w:sz w:val="24"/>
          <w:szCs w:val="24"/>
          <w:lang w:eastAsia="cs-CZ"/>
        </w:rPr>
        <w:t xml:space="preserve"> s výučním listem</w:t>
      </w:r>
      <w:r w:rsidRPr="0024639D">
        <w:rPr>
          <w:rFonts w:ascii="Times New Roman" w:eastAsia="Times New Roman" w:hAnsi="Times New Roman" w:cs="Times New Roman"/>
          <w:sz w:val="24"/>
          <w:szCs w:val="24"/>
          <w:lang w:eastAsia="cs-CZ"/>
        </w:rPr>
        <w:br/>
      </w:r>
      <w:r w:rsidRPr="0024639D">
        <w:rPr>
          <w:rFonts w:ascii="Times New Roman" w:hAnsi="Times New Roman" w:cs="Times New Roman"/>
          <w:bCs/>
          <w:color w:val="000000"/>
          <w:sz w:val="24"/>
          <w:szCs w:val="24"/>
        </w:rPr>
        <w:t>Délka a forma studia:   3 leté denní studium</w:t>
      </w:r>
      <w:r w:rsidRPr="0024639D">
        <w:rPr>
          <w:rFonts w:ascii="Times New Roman" w:hAnsi="Times New Roman" w:cs="Times New Roman"/>
          <w:b/>
          <w:bCs/>
          <w:color w:val="000000"/>
          <w:sz w:val="24"/>
          <w:szCs w:val="24"/>
        </w:rPr>
        <w:t xml:space="preserve"> </w:t>
      </w:r>
    </w:p>
    <w:p w:rsidR="000E6108" w:rsidRPr="007D35E0" w:rsidRDefault="00F30C75" w:rsidP="000E6108">
      <w:pPr>
        <w:spacing w:after="0" w:line="240" w:lineRule="auto"/>
        <w:rPr>
          <w:rFonts w:ascii="Times New Roman" w:eastAsia="Times New Roman" w:hAnsi="Times New Roman" w:cs="Times New Roman"/>
          <w:sz w:val="24"/>
          <w:szCs w:val="24"/>
          <w:lang w:eastAsia="cs-CZ"/>
        </w:rPr>
      </w:pPr>
      <w:r w:rsidRPr="00880A47">
        <w:rPr>
          <w:rFonts w:ascii="Times New Roman" w:eastAsia="Times New Roman" w:hAnsi="Times New Roman" w:cs="Times New Roman"/>
          <w:sz w:val="24"/>
          <w:szCs w:val="24"/>
          <w:lang w:eastAsia="cs-CZ"/>
        </w:rPr>
        <w:t xml:space="preserve">Platnost ŠVP:      </w:t>
      </w:r>
      <w:proofErr w:type="gramStart"/>
      <w:r w:rsidR="000E6108" w:rsidRPr="007D35E0">
        <w:rPr>
          <w:rFonts w:ascii="Times New Roman" w:eastAsia="Times New Roman" w:hAnsi="Times New Roman" w:cs="Times New Roman"/>
          <w:sz w:val="24"/>
          <w:szCs w:val="24"/>
          <w:lang w:eastAsia="cs-CZ"/>
        </w:rPr>
        <w:t>1.9.20</w:t>
      </w:r>
      <w:r w:rsidR="000E6108">
        <w:rPr>
          <w:rFonts w:ascii="Times New Roman" w:eastAsia="Times New Roman" w:hAnsi="Times New Roman" w:cs="Times New Roman"/>
          <w:sz w:val="24"/>
          <w:szCs w:val="24"/>
          <w:lang w:eastAsia="cs-CZ"/>
        </w:rPr>
        <w:t>16</w:t>
      </w:r>
      <w:proofErr w:type="gramEnd"/>
    </w:p>
    <w:p w:rsidR="000E6108" w:rsidRDefault="00BE3D5D" w:rsidP="00A2578B">
      <w:pPr>
        <w:spacing w:after="0"/>
        <w:rPr>
          <w:rFonts w:ascii="Times New Roman" w:eastAsia="Times New Roman" w:hAnsi="Times New Roman" w:cs="Times New Roman"/>
          <w:sz w:val="24"/>
          <w:szCs w:val="24"/>
          <w:lang w:eastAsia="cs-CZ"/>
        </w:rPr>
      </w:pPr>
      <w:r w:rsidRPr="00BE3D5D">
        <w:rPr>
          <w:rFonts w:ascii="Times New Roman" w:eastAsia="Times New Roman" w:hAnsi="Times New Roman" w:cs="Times New Roman"/>
          <w:sz w:val="24"/>
          <w:szCs w:val="24"/>
          <w:lang w:eastAsia="cs-CZ"/>
        </w:rPr>
        <w:lastRenderedPageBreak/>
        <w:t>Aktualizace 2018  - navýšení 1 hod matematiky</w:t>
      </w:r>
      <w:r w:rsidRPr="00BE3D5D">
        <w:rPr>
          <w:rFonts w:ascii="Times New Roman" w:eastAsia="Times New Roman" w:hAnsi="Times New Roman" w:cs="Times New Roman"/>
          <w:sz w:val="24"/>
          <w:szCs w:val="24"/>
          <w:lang w:eastAsia="cs-CZ"/>
        </w:rPr>
        <w:br/>
        <w:t xml:space="preserve">                              - úprava hodin Občanské nauky</w:t>
      </w:r>
    </w:p>
    <w:p w:rsidR="00BE3D5D" w:rsidRDefault="00BE3D5D" w:rsidP="00A2578B">
      <w:pPr>
        <w:spacing w:after="0"/>
        <w:rPr>
          <w:rFonts w:ascii="Times New Roman" w:eastAsia="Times New Roman" w:hAnsi="Times New Roman" w:cs="Times New Roman"/>
          <w:sz w:val="24"/>
          <w:szCs w:val="24"/>
          <w:lang w:eastAsia="cs-CZ"/>
        </w:rPr>
      </w:pPr>
    </w:p>
    <w:p w:rsidR="00F30C75" w:rsidRPr="0024639D" w:rsidRDefault="00F30C75" w:rsidP="00A2578B">
      <w:pPr>
        <w:spacing w:after="0"/>
        <w:rPr>
          <w:rFonts w:ascii="Times New Roman" w:eastAsia="Times New Roman" w:hAnsi="Times New Roman" w:cs="Times New Roman"/>
          <w:sz w:val="24"/>
          <w:szCs w:val="24"/>
          <w:lang w:eastAsia="cs-CZ"/>
        </w:rPr>
      </w:pPr>
      <w:r w:rsidRPr="0024639D">
        <w:rPr>
          <w:rFonts w:ascii="Times New Roman" w:eastAsia="Times New Roman" w:hAnsi="Times New Roman" w:cs="Times New Roman"/>
          <w:sz w:val="24"/>
          <w:szCs w:val="24"/>
          <w:lang w:eastAsia="cs-CZ"/>
        </w:rPr>
        <w:t>Tento školní vzdělávací program vznikl v rámci systémového projektu Ministerstva školství mládeže a tělovýchovy. Školní vzdělávací program vznikl podle návrhu rámcového vzdělávacího programu pro obor vzděláv</w:t>
      </w:r>
      <w:r w:rsidR="001319AF">
        <w:rPr>
          <w:rFonts w:ascii="Times New Roman" w:eastAsia="Times New Roman" w:hAnsi="Times New Roman" w:cs="Times New Roman"/>
          <w:sz w:val="24"/>
          <w:szCs w:val="24"/>
          <w:lang w:eastAsia="cs-CZ"/>
        </w:rPr>
        <w:t>á</w:t>
      </w:r>
      <w:r w:rsidRPr="0024639D">
        <w:rPr>
          <w:rFonts w:ascii="Times New Roman" w:eastAsia="Times New Roman" w:hAnsi="Times New Roman" w:cs="Times New Roman"/>
          <w:sz w:val="24"/>
          <w:szCs w:val="24"/>
          <w:lang w:eastAsia="cs-CZ"/>
        </w:rPr>
        <w:t xml:space="preserve">ní </w:t>
      </w:r>
      <w:r w:rsidRPr="0024639D">
        <w:rPr>
          <w:rFonts w:ascii="Times New Roman" w:hAnsi="Times New Roman" w:cs="Times New Roman"/>
          <w:bCs/>
          <w:sz w:val="24"/>
          <w:szCs w:val="24"/>
        </w:rPr>
        <w:t>33-56-E/01 Truhlářská a čalounická výroba.</w:t>
      </w:r>
      <w:r w:rsidRPr="0024639D">
        <w:rPr>
          <w:rFonts w:ascii="Times New Roman" w:hAnsi="Times New Roman" w:cs="Times New Roman"/>
          <w:b/>
          <w:bCs/>
          <w:sz w:val="24"/>
          <w:szCs w:val="24"/>
        </w:rPr>
        <w:t xml:space="preserve"> </w:t>
      </w:r>
      <w:r w:rsidRPr="0024639D">
        <w:rPr>
          <w:rFonts w:ascii="Times New Roman" w:eastAsia="Times New Roman" w:hAnsi="Times New Roman" w:cs="Times New Roman"/>
          <w:sz w:val="24"/>
          <w:szCs w:val="24"/>
          <w:lang w:eastAsia="cs-CZ"/>
        </w:rPr>
        <w:t xml:space="preserve"> </w:t>
      </w:r>
    </w:p>
    <w:p w:rsidR="00F30C75" w:rsidRDefault="00F30C75" w:rsidP="00A2578B">
      <w:pPr>
        <w:spacing w:after="0"/>
        <w:rPr>
          <w:rFonts w:ascii="Times New Roman" w:eastAsia="Times New Roman" w:hAnsi="Times New Roman" w:cs="Times New Roman"/>
          <w:sz w:val="24"/>
          <w:szCs w:val="24"/>
          <w:lang w:eastAsia="cs-CZ"/>
        </w:rPr>
      </w:pPr>
      <w:r w:rsidRPr="0024639D">
        <w:rPr>
          <w:rFonts w:ascii="Times New Roman" w:eastAsia="Times New Roman" w:hAnsi="Times New Roman" w:cs="Times New Roman"/>
          <w:sz w:val="24"/>
          <w:szCs w:val="24"/>
          <w:lang w:eastAsia="cs-CZ"/>
        </w:rPr>
        <w:t>Program sestavil kolektiv pracovníků Prvního českého soukromého středního odborného učiliště s.r.o., Trhanovské nám. 129/8, Praha 10, 102 00.</w:t>
      </w:r>
    </w:p>
    <w:p w:rsidR="00F30C75" w:rsidRDefault="00F30C75" w:rsidP="00F30C75">
      <w:pPr>
        <w:spacing w:after="0" w:line="240" w:lineRule="auto"/>
        <w:rPr>
          <w:rFonts w:ascii="Times New Roman" w:hAnsi="Times New Roman" w:cs="Times New Roman"/>
          <w:b/>
          <w:bCs/>
          <w:sz w:val="24"/>
          <w:szCs w:val="24"/>
        </w:rPr>
      </w:pPr>
    </w:p>
    <w:p w:rsidR="00567CE5" w:rsidRDefault="00567CE5" w:rsidP="00F30C75">
      <w:pPr>
        <w:spacing w:after="0" w:line="240" w:lineRule="auto"/>
        <w:rPr>
          <w:rFonts w:ascii="Times New Roman" w:hAnsi="Times New Roman" w:cs="Times New Roman"/>
          <w:b/>
          <w:bCs/>
          <w:sz w:val="24"/>
          <w:szCs w:val="24"/>
        </w:rPr>
      </w:pPr>
    </w:p>
    <w:p w:rsidR="00F30C75" w:rsidRDefault="00F30C75" w:rsidP="00F30C75">
      <w:pPr>
        <w:spacing w:after="0" w:line="240" w:lineRule="auto"/>
        <w:rPr>
          <w:rFonts w:ascii="Times New Roman" w:hAnsi="Times New Roman" w:cs="Times New Roman"/>
          <w:b/>
          <w:bCs/>
          <w:sz w:val="24"/>
          <w:szCs w:val="24"/>
        </w:rPr>
      </w:pPr>
      <w:r w:rsidRPr="00F30C75">
        <w:rPr>
          <w:rFonts w:ascii="Times New Roman" w:hAnsi="Times New Roman" w:cs="Times New Roman"/>
          <w:b/>
          <w:bCs/>
          <w:sz w:val="24"/>
          <w:szCs w:val="24"/>
        </w:rPr>
        <w:t>3</w:t>
      </w:r>
      <w:r>
        <w:rPr>
          <w:rFonts w:ascii="Times New Roman" w:hAnsi="Times New Roman" w:cs="Times New Roman"/>
          <w:bCs/>
          <w:sz w:val="24"/>
          <w:szCs w:val="24"/>
        </w:rPr>
        <w:t>.</w:t>
      </w:r>
      <w:r w:rsidR="00047D7A" w:rsidRPr="0024639D">
        <w:rPr>
          <w:rFonts w:ascii="Times New Roman" w:hAnsi="Times New Roman" w:cs="Times New Roman"/>
          <w:b/>
          <w:bCs/>
          <w:sz w:val="24"/>
          <w:szCs w:val="24"/>
        </w:rPr>
        <w:t xml:space="preserve"> </w:t>
      </w:r>
      <w:r w:rsidR="003B50DB">
        <w:rPr>
          <w:rFonts w:ascii="Times New Roman" w:hAnsi="Times New Roman" w:cs="Times New Roman"/>
          <w:b/>
          <w:bCs/>
          <w:sz w:val="24"/>
          <w:szCs w:val="24"/>
        </w:rPr>
        <w:t xml:space="preserve">PROFIL ABSOLVENTA </w:t>
      </w:r>
    </w:p>
    <w:p w:rsidR="00047D7A" w:rsidRPr="0024639D" w:rsidRDefault="00047D7A" w:rsidP="00F30C75">
      <w:pPr>
        <w:spacing w:after="0" w:line="240" w:lineRule="auto"/>
        <w:rPr>
          <w:rFonts w:ascii="Times New Roman" w:hAnsi="Times New Roman" w:cs="Times New Roman"/>
          <w:sz w:val="24"/>
          <w:szCs w:val="24"/>
        </w:rPr>
      </w:pPr>
      <w:r w:rsidRPr="0024639D">
        <w:rPr>
          <w:rFonts w:ascii="Times New Roman" w:hAnsi="Times New Roman" w:cs="Times New Roman"/>
          <w:b/>
          <w:bCs/>
          <w:sz w:val="24"/>
          <w:szCs w:val="24"/>
        </w:rPr>
        <w:t xml:space="preserve"> </w:t>
      </w:r>
    </w:p>
    <w:p w:rsidR="00047D7A" w:rsidRPr="0024639D" w:rsidRDefault="00047D7A" w:rsidP="00A2578B">
      <w:pPr>
        <w:autoSpaceDE w:val="0"/>
        <w:autoSpaceDN w:val="0"/>
        <w:adjustRightInd w:val="0"/>
        <w:spacing w:after="0"/>
        <w:ind w:right="-283"/>
        <w:rPr>
          <w:rFonts w:ascii="Times New Roman" w:hAnsi="Times New Roman" w:cs="Times New Roman"/>
          <w:sz w:val="24"/>
          <w:szCs w:val="24"/>
        </w:rPr>
      </w:pPr>
      <w:r w:rsidRPr="0024639D">
        <w:rPr>
          <w:rFonts w:ascii="Times New Roman" w:hAnsi="Times New Roman" w:cs="Times New Roman"/>
          <w:b/>
          <w:bCs/>
          <w:sz w:val="24"/>
          <w:szCs w:val="24"/>
        </w:rPr>
        <w:t xml:space="preserve">3.1 Charakteristika absolventa školního vzdělávacího programu </w:t>
      </w:r>
    </w:p>
    <w:p w:rsidR="00047D7A" w:rsidRPr="0024639D" w:rsidRDefault="00047D7A" w:rsidP="00A2578B">
      <w:pPr>
        <w:autoSpaceDE w:val="0"/>
        <w:autoSpaceDN w:val="0"/>
        <w:adjustRightInd w:val="0"/>
        <w:spacing w:after="0"/>
        <w:ind w:right="-283"/>
        <w:jc w:val="both"/>
        <w:rPr>
          <w:rFonts w:ascii="Times New Roman" w:hAnsi="Times New Roman" w:cs="Times New Roman"/>
          <w:sz w:val="24"/>
          <w:szCs w:val="24"/>
        </w:rPr>
      </w:pPr>
      <w:r w:rsidRPr="0024639D">
        <w:rPr>
          <w:rFonts w:ascii="Times New Roman" w:hAnsi="Times New Roman" w:cs="Times New Roman"/>
          <w:sz w:val="24"/>
          <w:szCs w:val="24"/>
        </w:rPr>
        <w:t xml:space="preserve">Absolvent tohoto školního programu bude připravován na pozici manuálního </w:t>
      </w:r>
      <w:r w:rsidR="00010BC9">
        <w:rPr>
          <w:rFonts w:ascii="Times New Roman" w:hAnsi="Times New Roman" w:cs="Times New Roman"/>
          <w:sz w:val="24"/>
          <w:szCs w:val="24"/>
        </w:rPr>
        <w:t>p</w:t>
      </w:r>
      <w:r w:rsidRPr="0024639D">
        <w:rPr>
          <w:rFonts w:ascii="Times New Roman" w:hAnsi="Times New Roman" w:cs="Times New Roman"/>
          <w:sz w:val="24"/>
          <w:szCs w:val="24"/>
        </w:rPr>
        <w:t>racovníka především v provozovnách výroby a v místech provádění truhlářských řemeslných služeb. Postupně se tak žák může stát způsobilým řemeslníkem schopným vykonávat nejen jednodušší</w:t>
      </w:r>
      <w:r w:rsidR="00A2578B">
        <w:rPr>
          <w:rFonts w:ascii="Times New Roman" w:hAnsi="Times New Roman" w:cs="Times New Roman"/>
          <w:sz w:val="24"/>
          <w:szCs w:val="24"/>
        </w:rPr>
        <w:t xml:space="preserve"> </w:t>
      </w:r>
      <w:r w:rsidRPr="0024639D">
        <w:rPr>
          <w:rFonts w:ascii="Times New Roman" w:hAnsi="Times New Roman" w:cs="Times New Roman"/>
          <w:sz w:val="24"/>
          <w:szCs w:val="24"/>
        </w:rPr>
        <w:t xml:space="preserve">i přípravné, základní obslužné, dále manipulační práce související s výrobou oboru. Zvládne také činnosti údržby výrobků truhlářské produkce v budovách, osazených těmito produkty dřevozpracující řemeslné výroby. </w:t>
      </w:r>
    </w:p>
    <w:p w:rsidR="00047D7A" w:rsidRPr="0024639D" w:rsidRDefault="00047D7A" w:rsidP="00F92EA8">
      <w:pPr>
        <w:autoSpaceDE w:val="0"/>
        <w:autoSpaceDN w:val="0"/>
        <w:adjustRightInd w:val="0"/>
        <w:spacing w:after="0"/>
        <w:ind w:right="-283"/>
        <w:jc w:val="both"/>
        <w:rPr>
          <w:rFonts w:ascii="Times New Roman" w:hAnsi="Times New Roman" w:cs="Times New Roman"/>
          <w:sz w:val="24"/>
          <w:szCs w:val="24"/>
        </w:rPr>
      </w:pPr>
      <w:r w:rsidRPr="0024639D">
        <w:rPr>
          <w:rFonts w:ascii="Times New Roman" w:hAnsi="Times New Roman" w:cs="Times New Roman"/>
          <w:sz w:val="24"/>
          <w:szCs w:val="24"/>
        </w:rPr>
        <w:t xml:space="preserve">Cílem výuky je postupné vzdělávání způsobilého pracovníka, který si osvojí především poznatky o používaných materiálech a technologiích oboru, od zpracování až po finální výrobek. Naučí se hlavní technologické postupy a pravidla výroby konstrukcí dřevěných výrobků, např. oken, dveří, schodů, obložení, nábytku apod. Během </w:t>
      </w:r>
      <w:r w:rsidR="00EE1250">
        <w:rPr>
          <w:rFonts w:ascii="Times New Roman" w:hAnsi="Times New Roman" w:cs="Times New Roman"/>
          <w:sz w:val="24"/>
          <w:szCs w:val="24"/>
        </w:rPr>
        <w:t>studia</w:t>
      </w:r>
      <w:r w:rsidRPr="0024639D">
        <w:rPr>
          <w:rFonts w:ascii="Times New Roman" w:hAnsi="Times New Roman" w:cs="Times New Roman"/>
          <w:sz w:val="24"/>
          <w:szCs w:val="24"/>
        </w:rPr>
        <w:t xml:space="preserve"> se také učí pracovat se základní výkresovou dokumentaci. V rámci odborného výcviku získá znalosti a dovednosti ručního opracování truhlářských materiálů, používání dřevoobráběcích strojů i ostatních výrobních zařízení oboru. Stroje se naučí odborně sestavit a připravit k použití. Naučí se pracovat na nich s ohledem na dodržování zásad bezpečnosti práce, ochrany zdraví a požární ochrany. </w:t>
      </w:r>
    </w:p>
    <w:p w:rsidR="00047D7A" w:rsidRDefault="00047D7A" w:rsidP="00A2578B">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Podle svých schopností může zhotovit už během studia celou řadu těchto výrobků, včetně jejich závěrečného osazení do objektů. </w:t>
      </w:r>
    </w:p>
    <w:p w:rsidR="00277D72" w:rsidRPr="0024639D" w:rsidRDefault="00277D72" w:rsidP="00EE1250">
      <w:pPr>
        <w:autoSpaceDE w:val="0"/>
        <w:autoSpaceDN w:val="0"/>
        <w:adjustRightInd w:val="0"/>
        <w:spacing w:after="0" w:line="240" w:lineRule="auto"/>
        <w:jc w:val="both"/>
        <w:rPr>
          <w:rFonts w:ascii="Times New Roman" w:hAnsi="Times New Roman" w:cs="Times New Roman"/>
          <w:sz w:val="24"/>
          <w:szCs w:val="24"/>
        </w:rPr>
      </w:pPr>
    </w:p>
    <w:p w:rsidR="00047D7A" w:rsidRPr="0024639D" w:rsidRDefault="00047D7A" w:rsidP="00EE1250">
      <w:pPr>
        <w:autoSpaceDE w:val="0"/>
        <w:autoSpaceDN w:val="0"/>
        <w:adjustRightInd w:val="0"/>
        <w:spacing w:after="0" w:line="240" w:lineRule="auto"/>
        <w:jc w:val="both"/>
        <w:rPr>
          <w:rFonts w:ascii="Times New Roman" w:hAnsi="Times New Roman" w:cs="Times New Roman"/>
          <w:sz w:val="24"/>
          <w:szCs w:val="24"/>
        </w:rPr>
      </w:pPr>
      <w:r w:rsidRPr="0024639D">
        <w:rPr>
          <w:rFonts w:ascii="Times New Roman" w:hAnsi="Times New Roman" w:cs="Times New Roman"/>
          <w:b/>
          <w:bCs/>
          <w:sz w:val="24"/>
          <w:szCs w:val="24"/>
        </w:rPr>
        <w:t xml:space="preserve">3.2 Popis uplatnění absolventa v praxi </w:t>
      </w:r>
    </w:p>
    <w:p w:rsidR="00047D7A" w:rsidRPr="0024639D" w:rsidRDefault="00047D7A" w:rsidP="00F92EA8">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Absolvent vzdělávacího programu </w:t>
      </w:r>
      <w:r w:rsidR="00EE1250">
        <w:rPr>
          <w:rFonts w:ascii="Times New Roman" w:hAnsi="Times New Roman" w:cs="Times New Roman"/>
          <w:sz w:val="24"/>
          <w:szCs w:val="24"/>
        </w:rPr>
        <w:t>T</w:t>
      </w:r>
      <w:r w:rsidRPr="0024639D">
        <w:rPr>
          <w:rFonts w:ascii="Times New Roman" w:hAnsi="Times New Roman" w:cs="Times New Roman"/>
          <w:sz w:val="24"/>
          <w:szCs w:val="24"/>
        </w:rPr>
        <w:t>ruhlářsk</w:t>
      </w:r>
      <w:r w:rsidR="00EE1250">
        <w:rPr>
          <w:rFonts w:ascii="Times New Roman" w:hAnsi="Times New Roman" w:cs="Times New Roman"/>
          <w:sz w:val="24"/>
          <w:szCs w:val="24"/>
        </w:rPr>
        <w:t>é</w:t>
      </w:r>
      <w:r w:rsidRPr="0024639D">
        <w:rPr>
          <w:rFonts w:ascii="Times New Roman" w:hAnsi="Times New Roman" w:cs="Times New Roman"/>
          <w:sz w:val="24"/>
          <w:szCs w:val="24"/>
        </w:rPr>
        <w:t xml:space="preserve"> </w:t>
      </w:r>
      <w:r w:rsidR="00EE1250">
        <w:rPr>
          <w:rFonts w:ascii="Times New Roman" w:hAnsi="Times New Roman" w:cs="Times New Roman"/>
          <w:sz w:val="24"/>
          <w:szCs w:val="24"/>
        </w:rPr>
        <w:t>práce</w:t>
      </w:r>
      <w:r w:rsidRPr="0024639D">
        <w:rPr>
          <w:rFonts w:ascii="Times New Roman" w:hAnsi="Times New Roman" w:cs="Times New Roman"/>
          <w:sz w:val="24"/>
          <w:szCs w:val="24"/>
        </w:rPr>
        <w:t xml:space="preserve"> používá své získané odborné znalosti a dovednosti k vykonávání specializovaných odborných činností podle charakteru vystudovaného oboru vzdělání. Bude nacházet uplatnění podle svých schopností zejména v oblasti dřevozpracující výroby, hlavně však v truhlářské výrobě. Jedná se o práce při zhotovování veškerých zařizovacích předmětů oborové produkce. Má také možnost vykonávat související řemeslné činnosti, propojené s tímto oborem. Dále činnosti při osazovacích pracích, zabudovávání</w:t>
      </w:r>
      <w:r w:rsidR="00F92EA8">
        <w:rPr>
          <w:rFonts w:ascii="Times New Roman" w:hAnsi="Times New Roman" w:cs="Times New Roman"/>
          <w:sz w:val="24"/>
          <w:szCs w:val="24"/>
        </w:rPr>
        <w:t xml:space="preserve"> truhlářských výrobků (kuchyňských</w:t>
      </w:r>
      <w:r w:rsidRPr="0024639D">
        <w:rPr>
          <w:rFonts w:ascii="Times New Roman" w:hAnsi="Times New Roman" w:cs="Times New Roman"/>
          <w:sz w:val="24"/>
          <w:szCs w:val="24"/>
        </w:rPr>
        <w:t xml:space="preserve"> linek, vestavěných skříní, schodišť, dřevěných zástěn, příček i divadelních kulis atd.) Může se také uplatnit i při vykonávání činností spojených s údržbou a servisem moderních systémů truhlářské výroby v různých organizacích. Jde tedy i o práci kulisního asistenta, správce objektu a ostatních příbuzných zaměstn</w:t>
      </w:r>
      <w:r w:rsidR="00EE1250">
        <w:rPr>
          <w:rFonts w:ascii="Times New Roman" w:hAnsi="Times New Roman" w:cs="Times New Roman"/>
          <w:sz w:val="24"/>
          <w:szCs w:val="24"/>
        </w:rPr>
        <w:t>á</w:t>
      </w:r>
      <w:r w:rsidRPr="0024639D">
        <w:rPr>
          <w:rFonts w:ascii="Times New Roman" w:hAnsi="Times New Roman" w:cs="Times New Roman"/>
          <w:sz w:val="24"/>
          <w:szCs w:val="24"/>
        </w:rPr>
        <w:t xml:space="preserve">ní propojených s tímto oborem vzdělávání. </w:t>
      </w:r>
    </w:p>
    <w:p w:rsidR="00047D7A" w:rsidRPr="0024639D" w:rsidRDefault="00047D7A" w:rsidP="00F92EA8">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lastRenderedPageBreak/>
        <w:t xml:space="preserve">Absolventi se </w:t>
      </w:r>
      <w:r w:rsidR="00EE1250">
        <w:rPr>
          <w:rFonts w:ascii="Times New Roman" w:hAnsi="Times New Roman" w:cs="Times New Roman"/>
          <w:sz w:val="24"/>
          <w:szCs w:val="24"/>
        </w:rPr>
        <w:t>rovněž</w:t>
      </w:r>
      <w:r w:rsidRPr="0024639D">
        <w:rPr>
          <w:rFonts w:ascii="Times New Roman" w:hAnsi="Times New Roman" w:cs="Times New Roman"/>
          <w:sz w:val="24"/>
          <w:szCs w:val="24"/>
        </w:rPr>
        <w:t xml:space="preserve"> mohou </w:t>
      </w:r>
      <w:r w:rsidR="00EE1250">
        <w:rPr>
          <w:rFonts w:ascii="Times New Roman" w:hAnsi="Times New Roman" w:cs="Times New Roman"/>
          <w:sz w:val="24"/>
          <w:szCs w:val="24"/>
        </w:rPr>
        <w:t>ucházet o zaměstnání</w:t>
      </w:r>
      <w:r w:rsidRPr="0024639D">
        <w:rPr>
          <w:rFonts w:ascii="Times New Roman" w:hAnsi="Times New Roman" w:cs="Times New Roman"/>
          <w:sz w:val="24"/>
          <w:szCs w:val="24"/>
        </w:rPr>
        <w:t xml:space="preserve"> i v příbuzných dřevařských provozech (např. pilařském apod.). Také mají možnost se prosadit u rekonstrukcí, renovac</w:t>
      </w:r>
      <w:r w:rsidR="00C77FF2">
        <w:rPr>
          <w:rFonts w:ascii="Times New Roman" w:hAnsi="Times New Roman" w:cs="Times New Roman"/>
          <w:sz w:val="24"/>
          <w:szCs w:val="24"/>
        </w:rPr>
        <w:t>í</w:t>
      </w:r>
      <w:r w:rsidRPr="0024639D">
        <w:rPr>
          <w:rFonts w:ascii="Times New Roman" w:hAnsi="Times New Roman" w:cs="Times New Roman"/>
          <w:sz w:val="24"/>
          <w:szCs w:val="24"/>
        </w:rPr>
        <w:t xml:space="preserve"> stávajících dřevěných objektů a výrobků celé dřevozpracující produkce</w:t>
      </w:r>
      <w:r w:rsidR="00C77FF2">
        <w:rPr>
          <w:rFonts w:ascii="Times New Roman" w:hAnsi="Times New Roman" w:cs="Times New Roman"/>
          <w:sz w:val="24"/>
          <w:szCs w:val="24"/>
        </w:rPr>
        <w:t>.</w:t>
      </w:r>
      <w:r w:rsidRPr="0024639D">
        <w:rPr>
          <w:rFonts w:ascii="Times New Roman" w:hAnsi="Times New Roman" w:cs="Times New Roman"/>
          <w:sz w:val="24"/>
          <w:szCs w:val="24"/>
        </w:rPr>
        <w:t xml:space="preserve"> </w:t>
      </w:r>
    </w:p>
    <w:p w:rsidR="00047D7A" w:rsidRPr="0024639D" w:rsidRDefault="00047D7A" w:rsidP="00F92EA8">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Naleznou tedy uplatnění jako pracovní síly při vykonávaní stanoveného okruhu působení tohoto oboru řemeslného vzdělání, zejména však jako pracovníci provádějící činnosti při zhotovování truhlářských a ostatních dřevodělných výrobků. Po zapracování se podobně mohou uplatnit i u všech následných, zvláště montážních a dokončovacích stavebně truhlářských </w:t>
      </w:r>
      <w:proofErr w:type="gramStart"/>
      <w:r w:rsidRPr="0024639D">
        <w:rPr>
          <w:rFonts w:ascii="Times New Roman" w:hAnsi="Times New Roman" w:cs="Times New Roman"/>
          <w:sz w:val="24"/>
          <w:szCs w:val="24"/>
        </w:rPr>
        <w:t>prac</w:t>
      </w:r>
      <w:r w:rsidR="00277D72">
        <w:rPr>
          <w:rFonts w:ascii="Times New Roman" w:hAnsi="Times New Roman" w:cs="Times New Roman"/>
          <w:sz w:val="24"/>
          <w:szCs w:val="24"/>
        </w:rPr>
        <w:t>í</w:t>
      </w:r>
      <w:r w:rsidRPr="0024639D">
        <w:rPr>
          <w:rFonts w:ascii="Times New Roman" w:hAnsi="Times New Roman" w:cs="Times New Roman"/>
          <w:sz w:val="24"/>
          <w:szCs w:val="24"/>
        </w:rPr>
        <w:t>ch</w:t>
      </w:r>
      <w:proofErr w:type="gramEnd"/>
      <w:r w:rsidRPr="0024639D">
        <w:rPr>
          <w:rFonts w:ascii="Times New Roman" w:hAnsi="Times New Roman" w:cs="Times New Roman"/>
          <w:sz w:val="24"/>
          <w:szCs w:val="24"/>
        </w:rPr>
        <w:t>, především v interiérech domů a budov</w:t>
      </w:r>
      <w:r w:rsidR="003A3B48" w:rsidRPr="0024639D">
        <w:rPr>
          <w:rFonts w:ascii="Times New Roman" w:hAnsi="Times New Roman" w:cs="Times New Roman"/>
          <w:sz w:val="24"/>
          <w:szCs w:val="24"/>
        </w:rPr>
        <w:t>.</w:t>
      </w:r>
    </w:p>
    <w:p w:rsidR="00047D7A" w:rsidRPr="0024639D" w:rsidRDefault="00047D7A" w:rsidP="0024639D">
      <w:pPr>
        <w:autoSpaceDE w:val="0"/>
        <w:autoSpaceDN w:val="0"/>
        <w:adjustRightInd w:val="0"/>
        <w:spacing w:after="0" w:line="240" w:lineRule="auto"/>
        <w:rPr>
          <w:rFonts w:ascii="Times New Roman" w:hAnsi="Times New Roman" w:cs="Times New Roman"/>
          <w:sz w:val="24"/>
          <w:szCs w:val="24"/>
        </w:rPr>
      </w:pPr>
    </w:p>
    <w:p w:rsidR="00F92EA8" w:rsidRPr="00F92EA8" w:rsidRDefault="00F92EA8" w:rsidP="00F92EA8">
      <w:pPr>
        <w:autoSpaceDE w:val="0"/>
        <w:autoSpaceDN w:val="0"/>
        <w:adjustRightInd w:val="0"/>
        <w:spacing w:after="0" w:line="240" w:lineRule="auto"/>
        <w:rPr>
          <w:rFonts w:ascii="Times New Roman" w:eastAsia="Calibri" w:hAnsi="Times New Roman" w:cs="Times New Roman"/>
          <w:b/>
          <w:bCs/>
          <w:sz w:val="24"/>
          <w:szCs w:val="24"/>
        </w:rPr>
      </w:pPr>
      <w:r w:rsidRPr="00F92EA8">
        <w:rPr>
          <w:rFonts w:ascii="Times New Roman" w:eastAsia="Calibri" w:hAnsi="Times New Roman" w:cs="Times New Roman"/>
          <w:b/>
          <w:bCs/>
          <w:sz w:val="24"/>
          <w:szCs w:val="24"/>
        </w:rPr>
        <w:t>3.3 Výčet očekávaných kompetencí absolventa</w:t>
      </w:r>
    </w:p>
    <w:p w:rsidR="00F92EA8" w:rsidRPr="00F92EA8" w:rsidRDefault="00F92EA8" w:rsidP="00F92EA8">
      <w:pPr>
        <w:autoSpaceDE w:val="0"/>
        <w:autoSpaceDN w:val="0"/>
        <w:adjustRightInd w:val="0"/>
        <w:spacing w:after="0" w:line="240" w:lineRule="auto"/>
        <w:rPr>
          <w:rFonts w:ascii="Times New Roman" w:eastAsia="Calibri" w:hAnsi="Times New Roman" w:cs="Times New Roman"/>
          <w:sz w:val="24"/>
          <w:szCs w:val="24"/>
        </w:rPr>
      </w:pPr>
      <w:r w:rsidRPr="00F92EA8">
        <w:rPr>
          <w:rFonts w:ascii="Times New Roman" w:eastAsia="Calibri" w:hAnsi="Times New Roman" w:cs="Times New Roman"/>
          <w:b/>
          <w:bCs/>
          <w:sz w:val="24"/>
          <w:szCs w:val="24"/>
        </w:rPr>
        <w:t xml:space="preserve"> </w:t>
      </w:r>
    </w:p>
    <w:p w:rsidR="00F92EA8" w:rsidRPr="00F92EA8" w:rsidRDefault="00F92EA8" w:rsidP="00F92EA8">
      <w:pPr>
        <w:autoSpaceDE w:val="0"/>
        <w:autoSpaceDN w:val="0"/>
        <w:adjustRightInd w:val="0"/>
        <w:spacing w:after="0"/>
        <w:jc w:val="both"/>
        <w:rPr>
          <w:rFonts w:ascii="Times New Roman" w:eastAsia="Calibri" w:hAnsi="Times New Roman" w:cs="Times New Roman"/>
          <w:color w:val="000000"/>
          <w:sz w:val="24"/>
          <w:szCs w:val="24"/>
        </w:rPr>
      </w:pPr>
      <w:r w:rsidRPr="00F92EA8">
        <w:rPr>
          <w:rFonts w:ascii="Times New Roman" w:eastAsia="Calibri" w:hAnsi="Times New Roman" w:cs="Times New Roman"/>
          <w:color w:val="000000"/>
          <w:sz w:val="24"/>
          <w:szCs w:val="24"/>
        </w:rPr>
        <w:t>Jedná se o odborné kompetence vztahující se k oboru vzdělání - odborné kompetence obecněji vyžadované, které vyjadřují postoje a návyky, ke kterým vzdělávání směřuje, výsledky vzdělávání, které se vztahují</w:t>
      </w:r>
      <w:r w:rsidR="00D85314">
        <w:rPr>
          <w:rFonts w:ascii="Times New Roman" w:eastAsia="Calibri" w:hAnsi="Times New Roman" w:cs="Times New Roman"/>
          <w:color w:val="000000"/>
          <w:sz w:val="24"/>
          <w:szCs w:val="24"/>
        </w:rPr>
        <w:t xml:space="preserve"> </w:t>
      </w:r>
      <w:r w:rsidRPr="00F92EA8">
        <w:rPr>
          <w:rFonts w:ascii="Times New Roman" w:eastAsia="Calibri" w:hAnsi="Times New Roman" w:cs="Times New Roman"/>
          <w:color w:val="000000"/>
          <w:sz w:val="24"/>
          <w:szCs w:val="24"/>
        </w:rPr>
        <w:t xml:space="preserve">k rozvoji klíčových a občanských kompetencí a specifické výsledky vzdělávání, na které se vzdělávací program zaměřuje. </w:t>
      </w:r>
    </w:p>
    <w:p w:rsidR="00F92EA8" w:rsidRPr="00F92EA8" w:rsidRDefault="00F92EA8" w:rsidP="00F92EA8">
      <w:pPr>
        <w:autoSpaceDE w:val="0"/>
        <w:autoSpaceDN w:val="0"/>
        <w:adjustRightInd w:val="0"/>
        <w:spacing w:after="0"/>
        <w:jc w:val="both"/>
        <w:rPr>
          <w:rFonts w:ascii="Times New Roman" w:eastAsia="Calibri" w:hAnsi="Times New Roman" w:cs="Times New Roman"/>
          <w:color w:val="000000"/>
          <w:sz w:val="24"/>
          <w:szCs w:val="24"/>
        </w:rPr>
      </w:pPr>
    </w:p>
    <w:p w:rsidR="00F92EA8" w:rsidRPr="00F92EA8" w:rsidRDefault="00F92EA8" w:rsidP="00F92EA8">
      <w:pPr>
        <w:autoSpaceDE w:val="0"/>
        <w:autoSpaceDN w:val="0"/>
        <w:adjustRightInd w:val="0"/>
        <w:spacing w:after="0"/>
        <w:jc w:val="both"/>
        <w:rPr>
          <w:rFonts w:ascii="Times New Roman" w:eastAsia="Calibri" w:hAnsi="Times New Roman" w:cs="Times New Roman"/>
          <w:b/>
          <w:bCs/>
          <w:sz w:val="24"/>
          <w:szCs w:val="24"/>
        </w:rPr>
      </w:pPr>
      <w:r w:rsidRPr="00F92EA8">
        <w:rPr>
          <w:rFonts w:ascii="Times New Roman" w:eastAsia="Calibri" w:hAnsi="Times New Roman" w:cs="Times New Roman"/>
          <w:b/>
          <w:bCs/>
          <w:sz w:val="24"/>
          <w:szCs w:val="24"/>
        </w:rPr>
        <w:t>Klíčové kompetence</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a) kompetence k učení</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Absolvent: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chápe potřebu celoživotního vzdělávání;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umí si zorganizovat čas potřebný na učení;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má kladný vztah k dalšímu vzdělávání;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ovládá základní způsoby při učení, uvědomuje si v průběhu dalšího vzdělávání kladné výsledky svého snažení;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umí využít informační zdroje a rozlišuje pravdivost těchto zdrojů;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naslouchá mluvenému slovu a umí vystihnout hlavní myšlenky.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b) kompetence k řešení problémů</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Absolvent: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rozpozná problém, který se ho týká, uvědomuje si podstatu problému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v případě potřeby ví na koho se obrátit, umí rozlišit kompetentnost někoho, kdo má pomoci a nevydat se někomu, kdo by chtěl problémů absolventa využít pro své cíle;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spolupracuje se svými spolupracovníky, uvědomuje si nutnost týmové spolupráce ve svém zaměstnání při řešení obtížných úkolů;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pomáhá druhým při práci v zaměstnání, chápe možnost obratu situace.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c) komunikativní kompetence</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Absolvent: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umí se vyjadřovat ústní formou vhodným způsobem, nepoužívá vulgární výrazy;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zvládá pravidla dialogu a pracuje na sobě pro zlepšení vyjadřovacích schopností;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vyjadřuje se písemnou formou stručně a výstižně, má zažitá pravidla pro ústní a písemný styk s různými institucemi aj;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lastRenderedPageBreak/>
        <w:t xml:space="preserve">- zvládá vypracovat písemnou formou různé texty (životopis, výpověď, v zaměstnání dokumentaci, prohlášení, formuláře aj.).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d) personální a sociální kompetence</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Absolvent: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uvědomuje si svou osobnost ve vztahu k okolnímu světu, chápe svoji jedinečnost a využije ji ke svému prospěchu;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jedná na základě svých duševních a fyzických předpokladů, nepodceňuje a nepřeceňuje se, uplatňuje lidský přístup k ostatním, umí pomáhat druhým;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stanovuje si svoje životní cíle a snaží se je realizovat;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uvědomuje si potřebu udržovat svoje zdraví v dobré kondici, minimalizuje se požívání nezdravé stravy a snaží se nevytvořit si závislost na zdraví škodlivé látky (pohybová aktivita, nekouřit, zdravě se stravovat);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zná způsoby jak se vyvarovat velkému finančnímu zatížení (půjčky, nákladný životní styl);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uvědomuje si své jednání, zejména jednání protizákonné.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e) občanské kompetence a kulturní povědomí</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Absolvent:</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dodržuje zákony, orientuje se v pojmech typu rasová nesnášenlivost, xenofobie, diskriminace, morální principy;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orientuje se v politickém dění u nás i ve světě, umí se vyjádřit k aktuálním otázkám dnešního světa jako je umět stát si za svým názorem, nenechat se ovlivnit druhými;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uvědomuje si kulturu a bohatství své země a chrání ji pro další generace; </w:t>
      </w:r>
      <w:r w:rsidRPr="00F92EA8">
        <w:rPr>
          <w:rFonts w:ascii="Times New Roman" w:eastAsia="Calibri" w:hAnsi="Times New Roman" w:cs="Times New Roman"/>
          <w:sz w:val="24"/>
          <w:szCs w:val="24"/>
        </w:rPr>
        <w:br/>
        <w:t xml:space="preserve">- uvědomuje si, že rodina je základem společnosti a snaží se o správnou volbu svého partnera;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zná jak vychovávat svoje děti v souladu s potřebami demokratické společnosti.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f) kompetence k pracovnímu uplatnění</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Absolvent: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má svoji představu o svém budoucím zaměstnání, zná svoje fyzické a duševní možnosti ve vztahu ke svému případnému zaměstnání;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chápe nutnost chodit do práce, vyvarovat se vyhýbání se práci, fluktuaci;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bere nutnost chodit do práce jako samozřejmost, jako prostředek k získání finančních prostředků pro realizaci svých životních potřeb;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umí vyhledat pro sebe vhodnou práci (internet, úřady práce, tiskoviny aj.);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zná orientační platové ohodnocení ve svém oboru a v oborech příbuzných;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zná způsoby jak včas prohlédnout nestandardní podmínky u některých zaměstnavatelů, kteří podnikají s cílem vlastního obohacení a nevytvářejí správné podmínky pro své zaměstnance;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orientuje se v základních právech a povinnostech zaměstnanců a zaměstnavatelů.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g) matematické kompetence</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Absolvent:</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umí si v zaměstnání vypočítat mzdu (přibližnou, orientační);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na pracovišti ovládá základní matematické dovednosti (převody jednotek,…)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lastRenderedPageBreak/>
        <w:t xml:space="preserve">- umí si vytvořit rozpočet na svou osobu, rodinu (příjmy a výdaje);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uvědomuje si cenu peněz.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h) kompetence využívat prostředky informačních a komunikačních technologií a pracovat s informacemi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Absolvent:</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umí ovládat základní programy v počítači, vnímá počítač jako významný pomocník v životě</w:t>
      </w:r>
      <w:r w:rsidR="00C870DD">
        <w:rPr>
          <w:rFonts w:ascii="Times New Roman" w:eastAsia="Calibri" w:hAnsi="Times New Roman" w:cs="Times New Roman"/>
          <w:sz w:val="24"/>
          <w:szCs w:val="24"/>
        </w:rPr>
        <w:t xml:space="preserve"> </w:t>
      </w:r>
      <w:r w:rsidRPr="00F92EA8">
        <w:rPr>
          <w:rFonts w:ascii="Times New Roman" w:eastAsia="Calibri" w:hAnsi="Times New Roman" w:cs="Times New Roman"/>
          <w:sz w:val="24"/>
          <w:szCs w:val="24"/>
        </w:rPr>
        <w:t xml:space="preserve">i v práci;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uvědomuje si také možnou závislost na počítačích;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zná rizika, která mohou vzniknout při určitých operací na internetu a jejich možnému zneužití proti uživateli a také zná prostředky, jakými je možno se proti počítačovému pirátství se bránit; </w:t>
      </w:r>
    </w:p>
    <w:p w:rsidR="00F92EA8" w:rsidRPr="00F92EA8" w:rsidRDefault="00F92EA8" w:rsidP="00F92EA8">
      <w:pPr>
        <w:autoSpaceDE w:val="0"/>
        <w:autoSpaceDN w:val="0"/>
        <w:adjustRightInd w:val="0"/>
        <w:spacing w:after="0"/>
        <w:jc w:val="both"/>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pracuje s informacemi tak, aby jim přinesly užitek a mít na paměti možné problémy s věrohodností jednotlivých zdrojů.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b/>
          <w:bCs/>
          <w:sz w:val="24"/>
          <w:szCs w:val="24"/>
        </w:rPr>
        <w:t>Odborné kompetence</w:t>
      </w:r>
      <w:r w:rsidRPr="00F92EA8">
        <w:rPr>
          <w:rFonts w:ascii="Times New Roman" w:eastAsia="Calibri" w:hAnsi="Times New Roman" w:cs="Times New Roman"/>
          <w:b/>
          <w:bCs/>
          <w:sz w:val="24"/>
          <w:szCs w:val="24"/>
        </w:rPr>
        <w:br/>
      </w:r>
      <w:r w:rsidRPr="00F92EA8">
        <w:rPr>
          <w:rFonts w:ascii="Times New Roman" w:eastAsia="Calibri" w:hAnsi="Times New Roman" w:cs="Times New Roman"/>
          <w:sz w:val="24"/>
          <w:szCs w:val="24"/>
        </w:rPr>
        <w:t>Absolvent:</w:t>
      </w:r>
      <w:r w:rsidRPr="00F92EA8">
        <w:rPr>
          <w:rFonts w:ascii="Times New Roman" w:eastAsia="Calibri" w:hAnsi="Times New Roman" w:cs="Times New Roman"/>
          <w:b/>
          <w:bCs/>
          <w:sz w:val="24"/>
          <w:szCs w:val="24"/>
        </w:rPr>
        <w:t xml:space="preserve">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zná základní odbornou terminologii svého oboru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dovede si připravit a zorganizovat svoje pracoviště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pracuje s technickou dokumentací (papírová i elektronická forma)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rozpoznává základní druhy materiálů, jejich vlastnosti a použití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dodržuje správný technologický postup při výrobě a opravách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ovládá dřevoobráběcí stabilní i přenosné stroje a strojky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volí při konkrétní situaci nástroje, montážní nářadí, přípravky, pomocné zařízení pro zvýšení efektivnosti práce za dodržení BOZP a PO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dodržuje pracovní kázeň (přijít včas do práce, chování na pracovišti)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uvědomuje si svoji odpovědnost za výsledky své práce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zná ekologickou likvidaci nebezpečných látek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měří technické veličiny, rozpozná základní druhy materiálů, orientuje se ve způsobech</w:t>
      </w:r>
      <w:r w:rsidRPr="00F92EA8">
        <w:rPr>
          <w:rFonts w:ascii="Times New Roman" w:eastAsia="Calibri" w:hAnsi="Times New Roman" w:cs="Times New Roman"/>
          <w:sz w:val="24"/>
          <w:szCs w:val="24"/>
        </w:rPr>
        <w:br/>
        <w:t xml:space="preserve">  značení a použití základních druhů materiálů </w:t>
      </w:r>
      <w:r w:rsidRPr="00F92EA8">
        <w:rPr>
          <w:rFonts w:ascii="Times New Roman" w:eastAsia="Calibri" w:hAnsi="Times New Roman" w:cs="Times New Roman"/>
          <w:sz w:val="24"/>
          <w:szCs w:val="24"/>
        </w:rPr>
        <w:br/>
        <w:t>- orientuje se ve zhotovení oborových výrobků a pomocných konstrukcí, dokáže popsat</w:t>
      </w:r>
      <w:r w:rsidRPr="00F92EA8">
        <w:rPr>
          <w:rFonts w:ascii="Times New Roman" w:eastAsia="Calibri" w:hAnsi="Times New Roman" w:cs="Times New Roman"/>
          <w:sz w:val="24"/>
          <w:szCs w:val="24"/>
        </w:rPr>
        <w:br/>
        <w:t xml:space="preserve">  jejich jednotlivé části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provádí základní demontážní a montážní práce oboru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umí navrhnout technologický postup výroby oborových výrobků a pomocných konstrukcí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zná použití vybraného speciálního nářadí a přípravků</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orientuje se v základních spotřebičích a zdrojích elektrického proudu používané</w:t>
      </w:r>
      <w:r w:rsidRPr="00F92EA8">
        <w:rPr>
          <w:rFonts w:ascii="Times New Roman" w:eastAsia="Calibri" w:hAnsi="Times New Roman" w:cs="Times New Roman"/>
          <w:sz w:val="24"/>
          <w:szCs w:val="24"/>
        </w:rPr>
        <w:br/>
        <w:t xml:space="preserve">  v truhlářské výrobě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pracuje s technickou literaturou, vyhledává potřebné údaje na internetu – postupy výroby </w:t>
      </w:r>
      <w:r w:rsidRPr="00F92EA8">
        <w:rPr>
          <w:rFonts w:ascii="Times New Roman" w:eastAsia="Calibri" w:hAnsi="Times New Roman" w:cs="Times New Roman"/>
          <w:sz w:val="24"/>
          <w:szCs w:val="24"/>
        </w:rPr>
        <w:br/>
        <w:t xml:space="preserve">  a oprav, kontakty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zná použití vybraného speciálního nářadí a přípravků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chápe bezpečnost práce jako péče o zdraví své i spolupracovníků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používá osobní ochranné pracovní prostředky podle platných předpisů pro jednotlivé</w:t>
      </w:r>
      <w:r w:rsidR="00BE3D5D">
        <w:rPr>
          <w:rFonts w:ascii="Times New Roman" w:eastAsia="Calibri" w:hAnsi="Times New Roman" w:cs="Times New Roman"/>
          <w:sz w:val="24"/>
          <w:szCs w:val="24"/>
        </w:rPr>
        <w:t xml:space="preserve"> </w:t>
      </w:r>
      <w:r w:rsidRPr="00F92EA8">
        <w:rPr>
          <w:rFonts w:ascii="Times New Roman" w:eastAsia="Calibri" w:hAnsi="Times New Roman" w:cs="Times New Roman"/>
          <w:sz w:val="24"/>
          <w:szCs w:val="24"/>
        </w:rPr>
        <w:t xml:space="preserve">činnosti, </w:t>
      </w:r>
    </w:p>
    <w:p w:rsidR="00F92EA8" w:rsidRPr="00F92EA8" w:rsidRDefault="00F92EA8" w:rsidP="00F92EA8">
      <w:pPr>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uplatňuje nároky týkající se bezpečnosti a ochrany zdraví při práci či při případném</w:t>
      </w:r>
      <w:r w:rsidRPr="00F92EA8">
        <w:rPr>
          <w:rFonts w:ascii="Times New Roman" w:eastAsia="Calibri" w:hAnsi="Times New Roman" w:cs="Times New Roman"/>
          <w:sz w:val="24"/>
          <w:szCs w:val="24"/>
        </w:rPr>
        <w:br/>
        <w:t xml:space="preserve">  pracovním úrazu </w:t>
      </w:r>
    </w:p>
    <w:p w:rsidR="00F92EA8" w:rsidRPr="00F92EA8" w:rsidRDefault="00F92EA8" w:rsidP="00BE3D5D">
      <w:pPr>
        <w:tabs>
          <w:tab w:val="left" w:pos="9498"/>
        </w:tabs>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lastRenderedPageBreak/>
        <w:t>- dodržuje při práci zásady a předpisy ochrany, bezpečnosti a hygieny práce, dodržuje</w:t>
      </w:r>
      <w:r w:rsidR="00BE3D5D">
        <w:rPr>
          <w:rFonts w:ascii="Times New Roman" w:eastAsia="Calibri" w:hAnsi="Times New Roman" w:cs="Times New Roman"/>
          <w:sz w:val="24"/>
          <w:szCs w:val="24"/>
        </w:rPr>
        <w:t xml:space="preserve"> </w:t>
      </w:r>
      <w:r w:rsidRPr="00F92EA8">
        <w:rPr>
          <w:rFonts w:ascii="Times New Roman" w:eastAsia="Calibri" w:hAnsi="Times New Roman" w:cs="Times New Roman"/>
          <w:sz w:val="24"/>
          <w:szCs w:val="24"/>
        </w:rPr>
        <w:t xml:space="preserve">předpisy požární ochrany a umí zacházet s protipožárním zařízením. </w:t>
      </w:r>
    </w:p>
    <w:p w:rsidR="00F92EA8" w:rsidRPr="00F92EA8" w:rsidRDefault="00F92EA8" w:rsidP="00BE3D5D">
      <w:pPr>
        <w:tabs>
          <w:tab w:val="left" w:pos="9498"/>
        </w:tabs>
        <w:autoSpaceDE w:val="0"/>
        <w:autoSpaceDN w:val="0"/>
        <w:adjustRightInd w:val="0"/>
        <w:spacing w:after="0"/>
        <w:rPr>
          <w:rFonts w:ascii="Times New Roman" w:eastAsia="Calibri" w:hAnsi="Times New Roman" w:cs="Times New Roman"/>
          <w:sz w:val="24"/>
          <w:szCs w:val="24"/>
        </w:rPr>
      </w:pPr>
    </w:p>
    <w:p w:rsidR="00F92EA8" w:rsidRPr="00F92EA8" w:rsidRDefault="00F92EA8" w:rsidP="00BE3D5D">
      <w:pPr>
        <w:tabs>
          <w:tab w:val="left" w:pos="9498"/>
        </w:tabs>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Žák bude v oblasti odborných kompetencí dále veden, aby byl schopen: </w:t>
      </w:r>
    </w:p>
    <w:p w:rsidR="00F92EA8" w:rsidRPr="00F92EA8" w:rsidRDefault="00F92EA8" w:rsidP="00BE3D5D">
      <w:pPr>
        <w:tabs>
          <w:tab w:val="left" w:pos="9498"/>
        </w:tabs>
        <w:autoSpaceDE w:val="0"/>
        <w:autoSpaceDN w:val="0"/>
        <w:adjustRightInd w:val="0"/>
        <w:spacing w:after="47"/>
        <w:rPr>
          <w:rFonts w:ascii="Times New Roman" w:eastAsia="Calibri" w:hAnsi="Times New Roman" w:cs="Times New Roman"/>
          <w:sz w:val="24"/>
          <w:szCs w:val="24"/>
        </w:rPr>
      </w:pPr>
      <w:r w:rsidRPr="00F92EA8">
        <w:rPr>
          <w:rFonts w:ascii="Times New Roman" w:eastAsia="Calibri" w:hAnsi="Times New Roman" w:cs="Times New Roman"/>
          <w:sz w:val="24"/>
          <w:szCs w:val="24"/>
        </w:rPr>
        <w:t>- rozlišovat a připravovat materiály dřevařské prvovýroby pro truhlářskou výrobu, využívat</w:t>
      </w:r>
      <w:r w:rsidRPr="00F92EA8">
        <w:rPr>
          <w:rFonts w:ascii="Times New Roman" w:eastAsia="Calibri" w:hAnsi="Times New Roman" w:cs="Times New Roman"/>
          <w:sz w:val="24"/>
          <w:szCs w:val="24"/>
        </w:rPr>
        <w:br/>
        <w:t xml:space="preserve">  všech ostatních druhů materiálů, hmot a látek používaných v oboru; </w:t>
      </w:r>
    </w:p>
    <w:p w:rsidR="00F92EA8" w:rsidRPr="00F92EA8" w:rsidRDefault="00F92EA8" w:rsidP="00BE3D5D">
      <w:pPr>
        <w:tabs>
          <w:tab w:val="left" w:pos="9498"/>
        </w:tabs>
        <w:autoSpaceDE w:val="0"/>
        <w:autoSpaceDN w:val="0"/>
        <w:adjustRightInd w:val="0"/>
        <w:spacing w:after="47"/>
        <w:rPr>
          <w:rFonts w:ascii="Times New Roman" w:eastAsia="Calibri" w:hAnsi="Times New Roman" w:cs="Times New Roman"/>
          <w:sz w:val="24"/>
          <w:szCs w:val="24"/>
        </w:rPr>
      </w:pPr>
      <w:r w:rsidRPr="00F92EA8">
        <w:rPr>
          <w:rFonts w:ascii="Times New Roman" w:eastAsia="Calibri" w:hAnsi="Times New Roman" w:cs="Times New Roman"/>
          <w:sz w:val="24"/>
          <w:szCs w:val="24"/>
        </w:rPr>
        <w:t>- vykonávat především základní pracovní činnosti oboru, realizovat zhotovování především</w:t>
      </w:r>
      <w:r w:rsidRPr="00F92EA8">
        <w:rPr>
          <w:rFonts w:ascii="Times New Roman" w:eastAsia="Calibri" w:hAnsi="Times New Roman" w:cs="Times New Roman"/>
          <w:sz w:val="24"/>
          <w:szCs w:val="24"/>
        </w:rPr>
        <w:br/>
        <w:t xml:space="preserve">  jednoduchých výrobků a polotovarů; </w:t>
      </w:r>
    </w:p>
    <w:p w:rsidR="00F92EA8" w:rsidRPr="00F92EA8" w:rsidRDefault="00F92EA8" w:rsidP="00BE3D5D">
      <w:pPr>
        <w:tabs>
          <w:tab w:val="left" w:pos="9498"/>
        </w:tabs>
        <w:autoSpaceDE w:val="0"/>
        <w:autoSpaceDN w:val="0"/>
        <w:adjustRightInd w:val="0"/>
        <w:spacing w:after="47"/>
        <w:rPr>
          <w:rFonts w:ascii="Times New Roman" w:eastAsia="Calibri" w:hAnsi="Times New Roman" w:cs="Times New Roman"/>
          <w:sz w:val="24"/>
          <w:szCs w:val="24"/>
        </w:rPr>
      </w:pPr>
      <w:r w:rsidRPr="00F92EA8">
        <w:rPr>
          <w:rFonts w:ascii="Times New Roman" w:eastAsia="Calibri" w:hAnsi="Times New Roman" w:cs="Times New Roman"/>
          <w:sz w:val="24"/>
          <w:szCs w:val="24"/>
        </w:rPr>
        <w:t>- používat odbornou terminologii, čtení jednoduchých odborných výkresů, spoluvytvářet</w:t>
      </w:r>
      <w:r w:rsidRPr="00F92EA8">
        <w:rPr>
          <w:rFonts w:ascii="Times New Roman" w:eastAsia="Calibri" w:hAnsi="Times New Roman" w:cs="Times New Roman"/>
          <w:sz w:val="24"/>
          <w:szCs w:val="24"/>
        </w:rPr>
        <w:br/>
        <w:t xml:space="preserve">  návrhy pro zhotovování těchto výrobků; </w:t>
      </w:r>
    </w:p>
    <w:p w:rsidR="00F92EA8" w:rsidRPr="00F92EA8" w:rsidRDefault="00F92EA8" w:rsidP="00BE3D5D">
      <w:pPr>
        <w:tabs>
          <w:tab w:val="left" w:pos="9498"/>
        </w:tabs>
        <w:autoSpaceDE w:val="0"/>
        <w:autoSpaceDN w:val="0"/>
        <w:adjustRightInd w:val="0"/>
        <w:spacing w:after="47"/>
        <w:rPr>
          <w:rFonts w:ascii="Times New Roman" w:eastAsia="Calibri" w:hAnsi="Times New Roman" w:cs="Times New Roman"/>
          <w:sz w:val="24"/>
          <w:szCs w:val="24"/>
        </w:rPr>
      </w:pPr>
      <w:r w:rsidRPr="00F92EA8">
        <w:rPr>
          <w:rFonts w:ascii="Times New Roman" w:eastAsia="Calibri" w:hAnsi="Times New Roman" w:cs="Times New Roman"/>
          <w:sz w:val="24"/>
          <w:szCs w:val="24"/>
        </w:rPr>
        <w:t xml:space="preserve">- vykonávat také provádění drobných oprav a renovací výrobků dřevozpracující výroby; </w:t>
      </w:r>
    </w:p>
    <w:p w:rsidR="00F92EA8" w:rsidRPr="00F92EA8" w:rsidRDefault="00F92EA8" w:rsidP="00BE3D5D">
      <w:pPr>
        <w:tabs>
          <w:tab w:val="left" w:pos="9498"/>
        </w:tabs>
        <w:autoSpaceDE w:val="0"/>
        <w:autoSpaceDN w:val="0"/>
        <w:adjustRightInd w:val="0"/>
        <w:spacing w:after="0"/>
        <w:rPr>
          <w:rFonts w:ascii="Times New Roman" w:eastAsia="Calibri" w:hAnsi="Times New Roman" w:cs="Times New Roman"/>
          <w:sz w:val="24"/>
          <w:szCs w:val="24"/>
        </w:rPr>
      </w:pPr>
      <w:r w:rsidRPr="00F92EA8">
        <w:rPr>
          <w:rFonts w:ascii="Times New Roman" w:eastAsia="Calibri" w:hAnsi="Times New Roman" w:cs="Times New Roman"/>
          <w:sz w:val="24"/>
          <w:szCs w:val="24"/>
        </w:rPr>
        <w:t>- snažit se o nejvyšší kvalitu práce, chápat kvalitu odváděné práce jako nástroj</w:t>
      </w:r>
      <w:r w:rsidRPr="00F92EA8">
        <w:rPr>
          <w:rFonts w:ascii="Times New Roman" w:eastAsia="Calibri" w:hAnsi="Times New Roman" w:cs="Times New Roman"/>
          <w:sz w:val="24"/>
          <w:szCs w:val="24"/>
        </w:rPr>
        <w:br/>
        <w:t xml:space="preserve">  konkurenceschopnosti, důsledně se podílet na dodržování stanovených norem a předpisů</w:t>
      </w:r>
      <w:r w:rsidRPr="00F92EA8">
        <w:rPr>
          <w:rFonts w:ascii="Times New Roman" w:eastAsia="Calibri" w:hAnsi="Times New Roman" w:cs="Times New Roman"/>
          <w:sz w:val="24"/>
          <w:szCs w:val="24"/>
        </w:rPr>
        <w:br/>
        <w:t xml:space="preserve">  souvisejících s odbornou prací. </w:t>
      </w:r>
    </w:p>
    <w:p w:rsidR="00F92EA8" w:rsidRDefault="00F92EA8" w:rsidP="0024639D">
      <w:pPr>
        <w:autoSpaceDE w:val="0"/>
        <w:autoSpaceDN w:val="0"/>
        <w:adjustRightInd w:val="0"/>
        <w:spacing w:after="0" w:line="240" w:lineRule="auto"/>
        <w:rPr>
          <w:rFonts w:ascii="Times New Roman" w:hAnsi="Times New Roman" w:cs="Times New Roman"/>
          <w:b/>
          <w:bCs/>
          <w:sz w:val="24"/>
          <w:szCs w:val="24"/>
        </w:rPr>
      </w:pPr>
    </w:p>
    <w:p w:rsidR="00F92EA8" w:rsidRDefault="00F92EA8" w:rsidP="0024639D">
      <w:pPr>
        <w:autoSpaceDE w:val="0"/>
        <w:autoSpaceDN w:val="0"/>
        <w:adjustRightInd w:val="0"/>
        <w:spacing w:after="0" w:line="240" w:lineRule="auto"/>
        <w:rPr>
          <w:rFonts w:ascii="Times New Roman" w:hAnsi="Times New Roman" w:cs="Times New Roman"/>
          <w:b/>
          <w:bCs/>
          <w:sz w:val="24"/>
          <w:szCs w:val="24"/>
        </w:rPr>
      </w:pPr>
    </w:p>
    <w:p w:rsidR="00047D7A" w:rsidRPr="0024639D" w:rsidRDefault="00047D7A" w:rsidP="00C870D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3.</w:t>
      </w:r>
      <w:r w:rsidR="00F766D8">
        <w:rPr>
          <w:rFonts w:ascii="Times New Roman" w:hAnsi="Times New Roman" w:cs="Times New Roman"/>
          <w:b/>
          <w:bCs/>
          <w:sz w:val="24"/>
          <w:szCs w:val="24"/>
        </w:rPr>
        <w:t>4</w:t>
      </w:r>
      <w:r w:rsidRPr="0024639D">
        <w:rPr>
          <w:rFonts w:ascii="Times New Roman" w:hAnsi="Times New Roman" w:cs="Times New Roman"/>
          <w:b/>
          <w:bCs/>
          <w:sz w:val="24"/>
          <w:szCs w:val="24"/>
        </w:rPr>
        <w:t xml:space="preserve"> Výsledky vzdělávání absolventů v oblasti výkonu profese </w:t>
      </w:r>
    </w:p>
    <w:p w:rsidR="00047D7A" w:rsidRPr="0024639D" w:rsidRDefault="00047D7A" w:rsidP="00C870D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Žák bude v oblasti výkonu budoucí profese veden, aby byl připraven: </w:t>
      </w:r>
    </w:p>
    <w:p w:rsidR="00047D7A" w:rsidRPr="0024639D" w:rsidRDefault="00047D7A" w:rsidP="00C870DD">
      <w:pPr>
        <w:autoSpaceDE w:val="0"/>
        <w:autoSpaceDN w:val="0"/>
        <w:adjustRightInd w:val="0"/>
        <w:spacing w:after="47"/>
        <w:jc w:val="both"/>
        <w:rPr>
          <w:rFonts w:ascii="Times New Roman" w:hAnsi="Times New Roman" w:cs="Times New Roman"/>
          <w:sz w:val="24"/>
          <w:szCs w:val="24"/>
        </w:rPr>
      </w:pPr>
      <w:r w:rsidRPr="0024639D">
        <w:rPr>
          <w:rFonts w:ascii="Times New Roman" w:hAnsi="Times New Roman" w:cs="Times New Roman"/>
          <w:sz w:val="24"/>
          <w:szCs w:val="24"/>
        </w:rPr>
        <w:t>- dodržovat stanovené pracovní postupy výroby, připravovat své pracoviště, volit a používat</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vhodné nástroje a pomůcky zhotovování truhlářské výroby a dřevěných konstrukcí; </w:t>
      </w:r>
    </w:p>
    <w:p w:rsidR="00047D7A" w:rsidRPr="0024639D" w:rsidRDefault="00047D7A" w:rsidP="00C870DD">
      <w:pPr>
        <w:autoSpaceDE w:val="0"/>
        <w:autoSpaceDN w:val="0"/>
        <w:adjustRightInd w:val="0"/>
        <w:spacing w:after="47"/>
        <w:jc w:val="both"/>
        <w:rPr>
          <w:rFonts w:ascii="Times New Roman" w:hAnsi="Times New Roman" w:cs="Times New Roman"/>
          <w:sz w:val="24"/>
          <w:szCs w:val="24"/>
        </w:rPr>
      </w:pPr>
      <w:r w:rsidRPr="0024639D">
        <w:rPr>
          <w:rFonts w:ascii="Times New Roman" w:hAnsi="Times New Roman" w:cs="Times New Roman"/>
          <w:sz w:val="24"/>
          <w:szCs w:val="24"/>
        </w:rPr>
        <w:t>- sledovat kvalitu své práce i výrobků, vhodně skladovat a nakládat s materiály oboru, také</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připravovat k expedici hotové výrobky; </w:t>
      </w:r>
    </w:p>
    <w:p w:rsidR="00047D7A" w:rsidRPr="0024639D" w:rsidRDefault="00047D7A" w:rsidP="00C870DD">
      <w:pPr>
        <w:autoSpaceDE w:val="0"/>
        <w:autoSpaceDN w:val="0"/>
        <w:adjustRightInd w:val="0"/>
        <w:spacing w:after="47"/>
        <w:jc w:val="both"/>
        <w:rPr>
          <w:rFonts w:ascii="Times New Roman" w:hAnsi="Times New Roman" w:cs="Times New Roman"/>
          <w:sz w:val="24"/>
          <w:szCs w:val="24"/>
        </w:rPr>
      </w:pPr>
      <w:r w:rsidRPr="0024639D">
        <w:rPr>
          <w:rFonts w:ascii="Times New Roman" w:hAnsi="Times New Roman" w:cs="Times New Roman"/>
          <w:sz w:val="24"/>
          <w:szCs w:val="24"/>
        </w:rPr>
        <w:t>- respektovat při práci zásady a předpisy ochrany, bezpečnosti a hygieny práce, pochopi</w:t>
      </w:r>
      <w:r w:rsidR="00C77FF2">
        <w:rPr>
          <w:rFonts w:ascii="Times New Roman" w:hAnsi="Times New Roman" w:cs="Times New Roman"/>
          <w:sz w:val="24"/>
          <w:szCs w:val="24"/>
        </w:rPr>
        <w:t>t</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předpisy požární ochrany a protipožárních zařízení, používat osobních ochranných</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pracovní</w:t>
      </w:r>
      <w:r w:rsidR="00C870DD">
        <w:rPr>
          <w:rFonts w:ascii="Times New Roman" w:hAnsi="Times New Roman" w:cs="Times New Roman"/>
          <w:sz w:val="24"/>
          <w:szCs w:val="24"/>
        </w:rPr>
        <w:t>ch</w:t>
      </w:r>
      <w:r w:rsidRPr="0024639D">
        <w:rPr>
          <w:rFonts w:ascii="Times New Roman" w:hAnsi="Times New Roman" w:cs="Times New Roman"/>
          <w:sz w:val="24"/>
          <w:szCs w:val="24"/>
        </w:rPr>
        <w:t xml:space="preserve"> prostředků podle platných předpisů pro jednotlivé pracovní činnosti; </w:t>
      </w:r>
    </w:p>
    <w:p w:rsidR="00047D7A" w:rsidRPr="0024639D" w:rsidRDefault="00047D7A" w:rsidP="00C870DD">
      <w:pPr>
        <w:autoSpaceDE w:val="0"/>
        <w:autoSpaceDN w:val="0"/>
        <w:adjustRightInd w:val="0"/>
        <w:spacing w:after="47"/>
        <w:jc w:val="both"/>
        <w:rPr>
          <w:rFonts w:ascii="Times New Roman" w:hAnsi="Times New Roman" w:cs="Times New Roman"/>
          <w:sz w:val="24"/>
          <w:szCs w:val="24"/>
        </w:rPr>
      </w:pPr>
      <w:r w:rsidRPr="0024639D">
        <w:rPr>
          <w:rFonts w:ascii="Times New Roman" w:hAnsi="Times New Roman" w:cs="Times New Roman"/>
          <w:sz w:val="24"/>
          <w:szCs w:val="24"/>
        </w:rPr>
        <w:t>- provádět přiměřené servisní práce na pracovišti a ve výrobním provozu, obsluhovat stroje</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a zařízení za dodržování veškerých bezpečnostních zásad; </w:t>
      </w:r>
    </w:p>
    <w:p w:rsidR="0035233E" w:rsidRDefault="00047D7A" w:rsidP="00C870D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rozeznat význam, účel a užitečnost vykonávané práce, její finanční, popř. společenské</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ohodnocení. </w:t>
      </w:r>
    </w:p>
    <w:p w:rsidR="00047D7A" w:rsidRPr="0024639D" w:rsidRDefault="008C032D" w:rsidP="00C870D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br/>
      </w:r>
      <w:r w:rsidR="00047D7A" w:rsidRPr="0024639D">
        <w:rPr>
          <w:rFonts w:ascii="Times New Roman" w:hAnsi="Times New Roman" w:cs="Times New Roman"/>
          <w:b/>
          <w:bCs/>
          <w:sz w:val="24"/>
          <w:szCs w:val="24"/>
        </w:rPr>
        <w:t>3.</w:t>
      </w:r>
      <w:r w:rsidR="00F766D8">
        <w:rPr>
          <w:rFonts w:ascii="Times New Roman" w:hAnsi="Times New Roman" w:cs="Times New Roman"/>
          <w:b/>
          <w:bCs/>
          <w:sz w:val="24"/>
          <w:szCs w:val="24"/>
        </w:rPr>
        <w:t>5</w:t>
      </w:r>
      <w:r w:rsidR="00047D7A" w:rsidRPr="0024639D">
        <w:rPr>
          <w:rFonts w:ascii="Times New Roman" w:hAnsi="Times New Roman" w:cs="Times New Roman"/>
          <w:b/>
          <w:bCs/>
          <w:sz w:val="24"/>
          <w:szCs w:val="24"/>
        </w:rPr>
        <w:t xml:space="preserve"> Předpoklady absolventa pro další rozvoj v pracovním, občanském i osobním životě </w:t>
      </w:r>
    </w:p>
    <w:p w:rsidR="00047D7A" w:rsidRPr="0024639D" w:rsidRDefault="00047D7A" w:rsidP="00C870D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Žák bude v oblasti výkonu budoucí profese veden: </w:t>
      </w:r>
    </w:p>
    <w:p w:rsidR="00047D7A" w:rsidRPr="0024639D" w:rsidRDefault="00047D7A" w:rsidP="00C870DD">
      <w:pPr>
        <w:autoSpaceDE w:val="0"/>
        <w:autoSpaceDN w:val="0"/>
        <w:adjustRightInd w:val="0"/>
        <w:spacing w:after="33"/>
        <w:jc w:val="both"/>
        <w:rPr>
          <w:rFonts w:ascii="Times New Roman" w:hAnsi="Times New Roman" w:cs="Times New Roman"/>
          <w:sz w:val="24"/>
          <w:szCs w:val="24"/>
        </w:rPr>
      </w:pPr>
      <w:r w:rsidRPr="0024639D">
        <w:rPr>
          <w:rFonts w:ascii="Times New Roman" w:hAnsi="Times New Roman" w:cs="Times New Roman"/>
          <w:sz w:val="24"/>
          <w:szCs w:val="24"/>
        </w:rPr>
        <w:t>- k přispívání vstřícných mezilidských vztahů, vzájemnému pochopení a respektu svých</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nadřízených, zohledňování zájmů a požadavků zákazníka; </w:t>
      </w:r>
    </w:p>
    <w:p w:rsidR="00047D7A" w:rsidRPr="0024639D" w:rsidRDefault="00047D7A" w:rsidP="00C870DD">
      <w:pPr>
        <w:autoSpaceDE w:val="0"/>
        <w:autoSpaceDN w:val="0"/>
        <w:adjustRightInd w:val="0"/>
        <w:spacing w:after="33"/>
        <w:jc w:val="both"/>
        <w:rPr>
          <w:rFonts w:ascii="Times New Roman" w:hAnsi="Times New Roman" w:cs="Times New Roman"/>
          <w:sz w:val="24"/>
          <w:szCs w:val="24"/>
        </w:rPr>
      </w:pPr>
      <w:r w:rsidRPr="0024639D">
        <w:rPr>
          <w:rFonts w:ascii="Times New Roman" w:hAnsi="Times New Roman" w:cs="Times New Roman"/>
          <w:sz w:val="24"/>
          <w:szCs w:val="24"/>
        </w:rPr>
        <w:t xml:space="preserve">- k využívání dostupných sdělovacích prostředků a zobrazovacích informačních zařízení </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pro další rozvoj ve všech složkách vlastního života; </w:t>
      </w:r>
    </w:p>
    <w:p w:rsidR="00047D7A" w:rsidRPr="0024639D" w:rsidRDefault="00047D7A" w:rsidP="00C870DD">
      <w:pPr>
        <w:autoSpaceDE w:val="0"/>
        <w:autoSpaceDN w:val="0"/>
        <w:adjustRightInd w:val="0"/>
        <w:spacing w:after="33"/>
        <w:jc w:val="both"/>
        <w:rPr>
          <w:rFonts w:ascii="Times New Roman" w:hAnsi="Times New Roman" w:cs="Times New Roman"/>
          <w:sz w:val="24"/>
          <w:szCs w:val="24"/>
        </w:rPr>
      </w:pPr>
      <w:r w:rsidRPr="0024639D">
        <w:rPr>
          <w:rFonts w:ascii="Times New Roman" w:hAnsi="Times New Roman" w:cs="Times New Roman"/>
          <w:sz w:val="24"/>
          <w:szCs w:val="24"/>
        </w:rPr>
        <w:t>- k rozpoznávání nejen pracovních problémů, s nimiž se v životě setká a k hled</w:t>
      </w:r>
      <w:r w:rsidR="00C77FF2">
        <w:rPr>
          <w:rFonts w:ascii="Times New Roman" w:hAnsi="Times New Roman" w:cs="Times New Roman"/>
          <w:sz w:val="24"/>
          <w:szCs w:val="24"/>
        </w:rPr>
        <w:t>á</w:t>
      </w:r>
      <w:r w:rsidRPr="0024639D">
        <w:rPr>
          <w:rFonts w:ascii="Times New Roman" w:hAnsi="Times New Roman" w:cs="Times New Roman"/>
          <w:sz w:val="24"/>
          <w:szCs w:val="24"/>
        </w:rPr>
        <w:t>ní možných</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způsobů jejich řešení; </w:t>
      </w:r>
    </w:p>
    <w:p w:rsidR="00047D7A" w:rsidRPr="0024639D" w:rsidRDefault="00047D7A" w:rsidP="00C870DD">
      <w:pPr>
        <w:autoSpaceDE w:val="0"/>
        <w:autoSpaceDN w:val="0"/>
        <w:adjustRightInd w:val="0"/>
        <w:spacing w:after="33"/>
        <w:jc w:val="both"/>
        <w:rPr>
          <w:rFonts w:ascii="Times New Roman" w:hAnsi="Times New Roman" w:cs="Times New Roman"/>
          <w:sz w:val="24"/>
          <w:szCs w:val="24"/>
        </w:rPr>
      </w:pPr>
      <w:r w:rsidRPr="0024639D">
        <w:rPr>
          <w:rFonts w:ascii="Times New Roman" w:hAnsi="Times New Roman" w:cs="Times New Roman"/>
          <w:sz w:val="24"/>
          <w:szCs w:val="24"/>
        </w:rPr>
        <w:t>- k udržování výrobních prostor, svěřených strojů a zařízení v bezpečném a ekonomickém</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provozu; </w:t>
      </w:r>
    </w:p>
    <w:p w:rsidR="00047D7A" w:rsidRPr="0024639D" w:rsidRDefault="00047D7A" w:rsidP="00C870DD">
      <w:pPr>
        <w:autoSpaceDE w:val="0"/>
        <w:autoSpaceDN w:val="0"/>
        <w:adjustRightInd w:val="0"/>
        <w:spacing w:after="33"/>
        <w:jc w:val="both"/>
        <w:rPr>
          <w:rFonts w:ascii="Times New Roman" w:hAnsi="Times New Roman" w:cs="Times New Roman"/>
          <w:sz w:val="24"/>
          <w:szCs w:val="24"/>
        </w:rPr>
      </w:pPr>
      <w:r w:rsidRPr="0024639D">
        <w:rPr>
          <w:rFonts w:ascii="Times New Roman" w:hAnsi="Times New Roman" w:cs="Times New Roman"/>
          <w:sz w:val="24"/>
          <w:szCs w:val="24"/>
        </w:rPr>
        <w:t xml:space="preserve">- k poskytování první pomoci při úrazu nebo u onemocnění, vnímat nebezpečí a ohrožení; </w:t>
      </w:r>
    </w:p>
    <w:p w:rsidR="00047D7A" w:rsidRPr="0024639D" w:rsidRDefault="00047D7A" w:rsidP="00C870DD">
      <w:pPr>
        <w:autoSpaceDE w:val="0"/>
        <w:autoSpaceDN w:val="0"/>
        <w:adjustRightInd w:val="0"/>
        <w:spacing w:after="33"/>
        <w:jc w:val="both"/>
        <w:rPr>
          <w:rFonts w:ascii="Times New Roman" w:hAnsi="Times New Roman" w:cs="Times New Roman"/>
          <w:sz w:val="24"/>
          <w:szCs w:val="24"/>
        </w:rPr>
      </w:pPr>
      <w:r w:rsidRPr="0024639D">
        <w:rPr>
          <w:rFonts w:ascii="Times New Roman" w:hAnsi="Times New Roman" w:cs="Times New Roman"/>
          <w:sz w:val="24"/>
          <w:szCs w:val="24"/>
        </w:rPr>
        <w:lastRenderedPageBreak/>
        <w:t>- k jednání a komunikaci se svým okolím slušně a odpovědně, k respektování lidských práv</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ostatních; </w:t>
      </w:r>
    </w:p>
    <w:p w:rsidR="00047D7A" w:rsidRPr="0024639D" w:rsidRDefault="00047D7A" w:rsidP="00C870D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k rozšiřování svého všeobecného rozhledu o životě v demokratické společnosti. </w:t>
      </w:r>
    </w:p>
    <w:p w:rsidR="00047D7A" w:rsidRPr="0024639D" w:rsidRDefault="00047D7A" w:rsidP="00C77FF2">
      <w:pPr>
        <w:autoSpaceDE w:val="0"/>
        <w:autoSpaceDN w:val="0"/>
        <w:adjustRightInd w:val="0"/>
        <w:spacing w:after="0" w:line="240" w:lineRule="auto"/>
        <w:jc w:val="both"/>
        <w:rPr>
          <w:rFonts w:ascii="Times New Roman" w:hAnsi="Times New Roman" w:cs="Times New Roman"/>
          <w:sz w:val="24"/>
          <w:szCs w:val="24"/>
        </w:rPr>
      </w:pPr>
    </w:p>
    <w:p w:rsidR="00C870DD" w:rsidRDefault="00C870DD" w:rsidP="00C77FF2">
      <w:pPr>
        <w:autoSpaceDE w:val="0"/>
        <w:autoSpaceDN w:val="0"/>
        <w:adjustRightInd w:val="0"/>
        <w:spacing w:after="0" w:line="240" w:lineRule="auto"/>
        <w:jc w:val="both"/>
        <w:rPr>
          <w:rFonts w:ascii="Times New Roman" w:hAnsi="Times New Roman" w:cs="Times New Roman"/>
          <w:b/>
          <w:bCs/>
          <w:sz w:val="24"/>
          <w:szCs w:val="24"/>
        </w:rPr>
      </w:pPr>
    </w:p>
    <w:p w:rsidR="00C870DD" w:rsidRDefault="00C870DD" w:rsidP="00C77FF2">
      <w:pPr>
        <w:autoSpaceDE w:val="0"/>
        <w:autoSpaceDN w:val="0"/>
        <w:adjustRightInd w:val="0"/>
        <w:spacing w:after="0" w:line="240" w:lineRule="auto"/>
        <w:jc w:val="both"/>
        <w:rPr>
          <w:rFonts w:ascii="Times New Roman" w:hAnsi="Times New Roman" w:cs="Times New Roman"/>
          <w:b/>
          <w:bCs/>
          <w:sz w:val="24"/>
          <w:szCs w:val="24"/>
        </w:rPr>
      </w:pPr>
    </w:p>
    <w:p w:rsidR="00C870DD" w:rsidRDefault="00C870DD" w:rsidP="00C77FF2">
      <w:pPr>
        <w:autoSpaceDE w:val="0"/>
        <w:autoSpaceDN w:val="0"/>
        <w:adjustRightInd w:val="0"/>
        <w:spacing w:after="0" w:line="240" w:lineRule="auto"/>
        <w:jc w:val="both"/>
        <w:rPr>
          <w:rFonts w:ascii="Times New Roman" w:hAnsi="Times New Roman" w:cs="Times New Roman"/>
          <w:b/>
          <w:bCs/>
          <w:sz w:val="24"/>
          <w:szCs w:val="24"/>
        </w:rPr>
      </w:pP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3.</w:t>
      </w:r>
      <w:r w:rsidR="00F766D8">
        <w:rPr>
          <w:rFonts w:ascii="Times New Roman" w:hAnsi="Times New Roman" w:cs="Times New Roman"/>
          <w:b/>
          <w:bCs/>
          <w:sz w:val="24"/>
          <w:szCs w:val="24"/>
        </w:rPr>
        <w:t>6</w:t>
      </w:r>
      <w:r w:rsidRPr="0024639D">
        <w:rPr>
          <w:rFonts w:ascii="Times New Roman" w:hAnsi="Times New Roman" w:cs="Times New Roman"/>
          <w:b/>
          <w:bCs/>
          <w:sz w:val="24"/>
          <w:szCs w:val="24"/>
        </w:rPr>
        <w:t xml:space="preserve"> Ekonomické jednání absolventa v souladu s udržitelným rozvojem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Žák bude v oblasti výkonu budoucí profese veden k jednání: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umět zvážit možné náklady, výnosy plánovaných činností nejen v pracovním procesu, </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ale také i v běžném životě;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zvládat efektivní hospodaření s finančními prostředky, dokázat využít šetrného nakládání</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s materiály, energiemi, odpady s ohledy na životní prostředí;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mít kladný vztah k životnímu prostředí a jeho ochraně, své pracovní činnosti pracovních</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úkolů vykonávat tak, aby životní prostředí nenarušoval, ale naopak přispíval k</w:t>
      </w:r>
      <w:r w:rsidR="00C77FF2">
        <w:rPr>
          <w:rFonts w:ascii="Times New Roman" w:hAnsi="Times New Roman" w:cs="Times New Roman"/>
          <w:sz w:val="24"/>
          <w:szCs w:val="24"/>
        </w:rPr>
        <w:t> </w:t>
      </w:r>
      <w:r w:rsidRPr="0024639D">
        <w:rPr>
          <w:rFonts w:ascii="Times New Roman" w:hAnsi="Times New Roman" w:cs="Times New Roman"/>
          <w:sz w:val="24"/>
          <w:szCs w:val="24"/>
        </w:rPr>
        <w:t>jeho</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vylepšení;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orientovat se ve vztazích, naučit se organizovat svoje pracoviště a spolupracovat v týmu;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w:t>
      </w:r>
      <w:r w:rsidR="00C77FF2">
        <w:rPr>
          <w:rFonts w:ascii="Times New Roman" w:hAnsi="Times New Roman" w:cs="Times New Roman"/>
          <w:sz w:val="24"/>
          <w:szCs w:val="24"/>
        </w:rPr>
        <w:t xml:space="preserve"> </w:t>
      </w:r>
      <w:r w:rsidRPr="0024639D">
        <w:rPr>
          <w:rFonts w:ascii="Times New Roman" w:hAnsi="Times New Roman" w:cs="Times New Roman"/>
          <w:sz w:val="24"/>
          <w:szCs w:val="24"/>
        </w:rPr>
        <w:t xml:space="preserve">dodržovat normy a předpisy související se systémem řízení jakosti zavedeným </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na pracovišti;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využívat zásad správné životosprávy, usilovat o zdravý životní styl a možné zdokonalování</w:t>
      </w:r>
      <w:r w:rsidR="00C77FF2">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své fyzické a psychické zdatnosti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chápat bezpečnost práce jako péči o zdraví své i spolupracovníků. </w:t>
      </w:r>
    </w:p>
    <w:p w:rsidR="00047D7A" w:rsidRPr="0024639D" w:rsidRDefault="00047D7A" w:rsidP="00242B53">
      <w:pPr>
        <w:autoSpaceDE w:val="0"/>
        <w:autoSpaceDN w:val="0"/>
        <w:adjustRightInd w:val="0"/>
        <w:spacing w:after="0"/>
        <w:jc w:val="both"/>
        <w:rPr>
          <w:rFonts w:ascii="Times New Roman" w:hAnsi="Times New Roman" w:cs="Times New Roman"/>
          <w:sz w:val="24"/>
          <w:szCs w:val="24"/>
        </w:rPr>
      </w:pPr>
    </w:p>
    <w:p w:rsidR="00047D7A" w:rsidRDefault="00047D7A" w:rsidP="00242B5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Absolvent bude tedy jednat na základě obecných ekonomických rozvah, i znalostí technologic</w:t>
      </w:r>
      <w:r w:rsidR="00242B53">
        <w:rPr>
          <w:rFonts w:ascii="Times New Roman" w:hAnsi="Times New Roman" w:cs="Times New Roman"/>
          <w:sz w:val="24"/>
          <w:szCs w:val="24"/>
        </w:rPr>
        <w:t>kých postupů oboru, v souladu s</w:t>
      </w:r>
      <w:r w:rsidRPr="0024639D">
        <w:rPr>
          <w:rFonts w:ascii="Times New Roman" w:hAnsi="Times New Roman" w:cs="Times New Roman"/>
          <w:sz w:val="24"/>
          <w:szCs w:val="24"/>
        </w:rPr>
        <w:t xml:space="preserve"> předpisy ochrany zdraví, bezpečnosti a hygieny práce a požární ochrany. Dále v souladu se zásadami ochrany životního prostředí a při dodržování všech pravidel správného hospodaření s materiálem, energií a zařízením </w:t>
      </w:r>
      <w:r w:rsidR="00464B82">
        <w:rPr>
          <w:rFonts w:ascii="Times New Roman" w:hAnsi="Times New Roman" w:cs="Times New Roman"/>
          <w:sz w:val="24"/>
          <w:szCs w:val="24"/>
        </w:rPr>
        <w:t xml:space="preserve">může </w:t>
      </w:r>
      <w:r w:rsidR="00C77FF2">
        <w:rPr>
          <w:rFonts w:ascii="Times New Roman" w:hAnsi="Times New Roman" w:cs="Times New Roman"/>
          <w:sz w:val="24"/>
          <w:szCs w:val="24"/>
        </w:rPr>
        <w:t>v</w:t>
      </w:r>
      <w:r w:rsidRPr="0024639D">
        <w:rPr>
          <w:rFonts w:ascii="Times New Roman" w:hAnsi="Times New Roman" w:cs="Times New Roman"/>
          <w:sz w:val="24"/>
          <w:szCs w:val="24"/>
        </w:rPr>
        <w:t>ykonáv</w:t>
      </w:r>
      <w:r w:rsidR="00C77FF2">
        <w:rPr>
          <w:rFonts w:ascii="Times New Roman" w:hAnsi="Times New Roman" w:cs="Times New Roman"/>
          <w:sz w:val="24"/>
          <w:szCs w:val="24"/>
        </w:rPr>
        <w:t>at</w:t>
      </w:r>
      <w:r w:rsidRPr="0024639D">
        <w:rPr>
          <w:rFonts w:ascii="Times New Roman" w:hAnsi="Times New Roman" w:cs="Times New Roman"/>
          <w:sz w:val="24"/>
          <w:szCs w:val="24"/>
        </w:rPr>
        <w:t xml:space="preserve"> uvedené činnosti s ohledem na udržitelný rozvoj a ochranu životního prostředí. </w:t>
      </w:r>
    </w:p>
    <w:p w:rsidR="00DD4155" w:rsidRPr="0024639D" w:rsidRDefault="00DD4155" w:rsidP="00C77FF2">
      <w:pPr>
        <w:autoSpaceDE w:val="0"/>
        <w:autoSpaceDN w:val="0"/>
        <w:adjustRightInd w:val="0"/>
        <w:spacing w:after="0" w:line="240" w:lineRule="auto"/>
        <w:jc w:val="both"/>
        <w:rPr>
          <w:rFonts w:ascii="Times New Roman" w:hAnsi="Times New Roman" w:cs="Times New Roman"/>
          <w:sz w:val="24"/>
          <w:szCs w:val="24"/>
        </w:rPr>
      </w:pPr>
    </w:p>
    <w:p w:rsidR="00047D7A" w:rsidRPr="0024639D" w:rsidRDefault="00047D7A" w:rsidP="0066761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3.</w:t>
      </w:r>
      <w:r w:rsidR="00F766D8">
        <w:rPr>
          <w:rFonts w:ascii="Times New Roman" w:hAnsi="Times New Roman" w:cs="Times New Roman"/>
          <w:b/>
          <w:bCs/>
          <w:sz w:val="24"/>
          <w:szCs w:val="24"/>
        </w:rPr>
        <w:t>7</w:t>
      </w:r>
      <w:r w:rsidRPr="0024639D">
        <w:rPr>
          <w:rFonts w:ascii="Times New Roman" w:hAnsi="Times New Roman" w:cs="Times New Roman"/>
          <w:b/>
          <w:bCs/>
          <w:sz w:val="24"/>
          <w:szCs w:val="24"/>
        </w:rPr>
        <w:t xml:space="preserve"> Způsob ukončení vzdělávání a potvrzení dosaženého vzdělání: </w:t>
      </w:r>
    </w:p>
    <w:p w:rsidR="00DD4155" w:rsidRDefault="00047D7A" w:rsidP="0066761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Vzdělání se ukončuje závěrečnou zkouškou, která se připravuje a organizuje podle platných předpisů MŠMT. Doklady o dosažení stupně vzdělání jsou vysvědčení o závěrečné zkoušce a výuční list</w:t>
      </w:r>
      <w:r w:rsidR="00464B82">
        <w:rPr>
          <w:rFonts w:ascii="Times New Roman" w:hAnsi="Times New Roman" w:cs="Times New Roman"/>
          <w:sz w:val="24"/>
          <w:szCs w:val="24"/>
        </w:rPr>
        <w:t>, europass.</w:t>
      </w:r>
      <w:r w:rsidRPr="0024639D">
        <w:rPr>
          <w:rFonts w:ascii="Times New Roman" w:hAnsi="Times New Roman" w:cs="Times New Roman"/>
          <w:sz w:val="24"/>
          <w:szCs w:val="24"/>
        </w:rPr>
        <w:t xml:space="preserve"> Absolvent si může dále prohlubovat své znalosti v rámci celoživotního vzdělávání formou samostudia, kurzů, účastí na odborných školeních a seminářích.</w:t>
      </w:r>
    </w:p>
    <w:p w:rsidR="00047D7A" w:rsidRPr="0024639D" w:rsidRDefault="00047D7A" w:rsidP="0066761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w:t>
      </w:r>
      <w:r w:rsidR="008C032D" w:rsidRPr="0024639D">
        <w:rPr>
          <w:rFonts w:ascii="Times New Roman" w:hAnsi="Times New Roman" w:cs="Times New Roman"/>
          <w:sz w:val="24"/>
          <w:szCs w:val="24"/>
        </w:rPr>
        <w:br/>
      </w:r>
      <w:r w:rsidRPr="0024639D">
        <w:rPr>
          <w:rFonts w:ascii="Times New Roman" w:hAnsi="Times New Roman" w:cs="Times New Roman"/>
          <w:b/>
          <w:bCs/>
          <w:sz w:val="24"/>
          <w:szCs w:val="24"/>
        </w:rPr>
        <w:t>3.</w:t>
      </w:r>
      <w:r w:rsidR="00F766D8">
        <w:rPr>
          <w:rFonts w:ascii="Times New Roman" w:hAnsi="Times New Roman" w:cs="Times New Roman"/>
          <w:b/>
          <w:bCs/>
          <w:sz w:val="24"/>
          <w:szCs w:val="24"/>
        </w:rPr>
        <w:t>8</w:t>
      </w:r>
      <w:r w:rsidRPr="0024639D">
        <w:rPr>
          <w:rFonts w:ascii="Times New Roman" w:hAnsi="Times New Roman" w:cs="Times New Roman"/>
          <w:b/>
          <w:bCs/>
          <w:sz w:val="24"/>
          <w:szCs w:val="24"/>
        </w:rPr>
        <w:t xml:space="preserve"> Stupeň dosaženého vzdělání: </w:t>
      </w:r>
    </w:p>
    <w:p w:rsidR="00047D7A" w:rsidRPr="0024639D" w:rsidRDefault="00047D7A" w:rsidP="0066761D">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Střední odborné vzdělání s výučním listem</w:t>
      </w:r>
      <w:r w:rsidR="00464B82">
        <w:rPr>
          <w:rFonts w:ascii="Times New Roman" w:hAnsi="Times New Roman" w:cs="Times New Roman"/>
          <w:sz w:val="24"/>
          <w:szCs w:val="24"/>
        </w:rPr>
        <w:t>.</w:t>
      </w:r>
      <w:r w:rsidRPr="0024639D">
        <w:rPr>
          <w:rFonts w:ascii="Times New Roman" w:hAnsi="Times New Roman" w:cs="Times New Roman"/>
          <w:sz w:val="24"/>
          <w:szCs w:val="24"/>
        </w:rPr>
        <w:t xml:space="preserve"> </w:t>
      </w:r>
    </w:p>
    <w:p w:rsidR="00277D72" w:rsidRDefault="00047D7A" w:rsidP="0066761D">
      <w:pPr>
        <w:autoSpaceDE w:val="0"/>
        <w:autoSpaceDN w:val="0"/>
        <w:adjustRightInd w:val="0"/>
        <w:spacing w:after="0"/>
        <w:jc w:val="both"/>
        <w:rPr>
          <w:rFonts w:ascii="Times New Roman" w:hAnsi="Times New Roman" w:cs="Times New Roman"/>
          <w:b/>
          <w:bCs/>
          <w:sz w:val="24"/>
          <w:szCs w:val="24"/>
        </w:rPr>
      </w:pPr>
      <w:r w:rsidRPr="0024639D">
        <w:rPr>
          <w:rFonts w:ascii="Times New Roman" w:hAnsi="Times New Roman" w:cs="Times New Roman"/>
          <w:sz w:val="24"/>
          <w:szCs w:val="24"/>
        </w:rPr>
        <w:t>Po úspěšném ukonče</w:t>
      </w:r>
      <w:r w:rsidR="0066761D">
        <w:rPr>
          <w:rFonts w:ascii="Times New Roman" w:hAnsi="Times New Roman" w:cs="Times New Roman"/>
          <w:sz w:val="24"/>
          <w:szCs w:val="24"/>
        </w:rPr>
        <w:t xml:space="preserve">ní tohoto stupně vzdělávání se </w:t>
      </w:r>
      <w:r w:rsidRPr="0024639D">
        <w:rPr>
          <w:rFonts w:ascii="Times New Roman" w:hAnsi="Times New Roman" w:cs="Times New Roman"/>
          <w:sz w:val="24"/>
          <w:szCs w:val="24"/>
        </w:rPr>
        <w:t xml:space="preserve">může absolvent ucházet o výše zmíněné možnosti pracovního uplatnění. Také může dále pokračovat ve svém odborném vzdělávání na navazujících studijních vzdělávacích programech. </w:t>
      </w:r>
    </w:p>
    <w:p w:rsidR="00A526FA" w:rsidRDefault="00A526FA" w:rsidP="00C77FF2">
      <w:pPr>
        <w:autoSpaceDE w:val="0"/>
        <w:autoSpaceDN w:val="0"/>
        <w:adjustRightInd w:val="0"/>
        <w:spacing w:after="0" w:line="240" w:lineRule="auto"/>
        <w:jc w:val="both"/>
        <w:rPr>
          <w:rFonts w:ascii="Times New Roman" w:hAnsi="Times New Roman" w:cs="Times New Roman"/>
          <w:b/>
          <w:bCs/>
          <w:sz w:val="24"/>
          <w:szCs w:val="24"/>
        </w:rPr>
      </w:pPr>
    </w:p>
    <w:p w:rsidR="0066761D" w:rsidRDefault="0066761D" w:rsidP="00C77FF2">
      <w:pPr>
        <w:autoSpaceDE w:val="0"/>
        <w:autoSpaceDN w:val="0"/>
        <w:adjustRightInd w:val="0"/>
        <w:spacing w:after="0" w:line="240" w:lineRule="auto"/>
        <w:jc w:val="both"/>
        <w:rPr>
          <w:rFonts w:ascii="Times New Roman" w:hAnsi="Times New Roman" w:cs="Times New Roman"/>
          <w:b/>
          <w:bCs/>
          <w:sz w:val="24"/>
          <w:szCs w:val="24"/>
        </w:rPr>
      </w:pPr>
    </w:p>
    <w:p w:rsidR="0066761D" w:rsidRDefault="0066761D" w:rsidP="00C77FF2">
      <w:pPr>
        <w:autoSpaceDE w:val="0"/>
        <w:autoSpaceDN w:val="0"/>
        <w:adjustRightInd w:val="0"/>
        <w:spacing w:after="0" w:line="240" w:lineRule="auto"/>
        <w:jc w:val="both"/>
        <w:rPr>
          <w:rFonts w:ascii="Times New Roman" w:hAnsi="Times New Roman" w:cs="Times New Roman"/>
          <w:b/>
          <w:bCs/>
          <w:sz w:val="24"/>
          <w:szCs w:val="24"/>
        </w:rPr>
      </w:pPr>
    </w:p>
    <w:p w:rsidR="0066761D" w:rsidRDefault="0066761D" w:rsidP="00C77FF2">
      <w:pPr>
        <w:autoSpaceDE w:val="0"/>
        <w:autoSpaceDN w:val="0"/>
        <w:adjustRightInd w:val="0"/>
        <w:spacing w:after="0" w:line="240" w:lineRule="auto"/>
        <w:jc w:val="both"/>
        <w:rPr>
          <w:rFonts w:ascii="Times New Roman" w:hAnsi="Times New Roman" w:cs="Times New Roman"/>
          <w:b/>
          <w:bCs/>
          <w:sz w:val="24"/>
          <w:szCs w:val="24"/>
        </w:rPr>
      </w:pPr>
    </w:p>
    <w:p w:rsidR="0066761D" w:rsidRDefault="0066761D" w:rsidP="00C77FF2">
      <w:pPr>
        <w:autoSpaceDE w:val="0"/>
        <w:autoSpaceDN w:val="0"/>
        <w:adjustRightInd w:val="0"/>
        <w:spacing w:after="0" w:line="240" w:lineRule="auto"/>
        <w:jc w:val="both"/>
        <w:rPr>
          <w:rFonts w:ascii="Times New Roman" w:hAnsi="Times New Roman" w:cs="Times New Roman"/>
          <w:b/>
          <w:bCs/>
          <w:sz w:val="24"/>
          <w:szCs w:val="24"/>
        </w:rPr>
      </w:pPr>
    </w:p>
    <w:p w:rsidR="0066761D" w:rsidRDefault="0066761D" w:rsidP="00C77FF2">
      <w:pPr>
        <w:autoSpaceDE w:val="0"/>
        <w:autoSpaceDN w:val="0"/>
        <w:adjustRightInd w:val="0"/>
        <w:spacing w:after="0" w:line="240" w:lineRule="auto"/>
        <w:jc w:val="both"/>
        <w:rPr>
          <w:rFonts w:ascii="Times New Roman" w:hAnsi="Times New Roman" w:cs="Times New Roman"/>
          <w:b/>
          <w:bCs/>
          <w:sz w:val="24"/>
          <w:szCs w:val="24"/>
        </w:rPr>
      </w:pPr>
    </w:p>
    <w:p w:rsidR="00047D7A" w:rsidRPr="0024639D" w:rsidRDefault="00047D7A" w:rsidP="00C77FF2">
      <w:pPr>
        <w:autoSpaceDE w:val="0"/>
        <w:autoSpaceDN w:val="0"/>
        <w:adjustRightInd w:val="0"/>
        <w:spacing w:after="0" w:line="240" w:lineRule="auto"/>
        <w:jc w:val="both"/>
        <w:rPr>
          <w:rFonts w:ascii="Times New Roman" w:hAnsi="Times New Roman" w:cs="Times New Roman"/>
          <w:sz w:val="24"/>
          <w:szCs w:val="24"/>
        </w:rPr>
      </w:pPr>
      <w:r w:rsidRPr="0024639D">
        <w:rPr>
          <w:rFonts w:ascii="Times New Roman" w:hAnsi="Times New Roman" w:cs="Times New Roman"/>
          <w:b/>
          <w:bCs/>
          <w:sz w:val="24"/>
          <w:szCs w:val="24"/>
        </w:rPr>
        <w:t>4</w:t>
      </w:r>
      <w:r w:rsidR="00DD4155">
        <w:rPr>
          <w:rFonts w:ascii="Times New Roman" w:hAnsi="Times New Roman" w:cs="Times New Roman"/>
          <w:b/>
          <w:bCs/>
          <w:sz w:val="24"/>
          <w:szCs w:val="24"/>
        </w:rPr>
        <w:t>.</w:t>
      </w:r>
      <w:r w:rsidR="00D5295B">
        <w:rPr>
          <w:rFonts w:ascii="Times New Roman" w:hAnsi="Times New Roman" w:cs="Times New Roman"/>
          <w:b/>
          <w:bCs/>
          <w:sz w:val="24"/>
          <w:szCs w:val="24"/>
        </w:rPr>
        <w:t xml:space="preserve"> </w:t>
      </w:r>
      <w:r w:rsidR="00DD4155">
        <w:rPr>
          <w:rFonts w:ascii="Times New Roman" w:hAnsi="Times New Roman" w:cs="Times New Roman"/>
          <w:b/>
          <w:bCs/>
          <w:sz w:val="24"/>
          <w:szCs w:val="24"/>
        </w:rPr>
        <w:t>CHARAKTERISTIKA ŠKOLNÍHO VZDĚLÁVACÍHO PROGRAMU</w:t>
      </w:r>
      <w:r w:rsidRPr="0024639D">
        <w:rPr>
          <w:rFonts w:ascii="Times New Roman" w:hAnsi="Times New Roman" w:cs="Times New Roman"/>
          <w:b/>
          <w:bCs/>
          <w:sz w:val="24"/>
          <w:szCs w:val="24"/>
        </w:rPr>
        <w:t xml:space="preserve"> </w:t>
      </w:r>
    </w:p>
    <w:p w:rsidR="00047D7A" w:rsidRPr="0024639D" w:rsidRDefault="00047D7A" w:rsidP="00C77FF2">
      <w:pPr>
        <w:autoSpaceDE w:val="0"/>
        <w:autoSpaceDN w:val="0"/>
        <w:adjustRightInd w:val="0"/>
        <w:spacing w:after="0" w:line="240" w:lineRule="auto"/>
        <w:jc w:val="both"/>
        <w:rPr>
          <w:rFonts w:ascii="Times New Roman" w:hAnsi="Times New Roman" w:cs="Times New Roman"/>
          <w:sz w:val="24"/>
          <w:szCs w:val="24"/>
        </w:rPr>
      </w:pPr>
      <w:r w:rsidRPr="0024639D">
        <w:rPr>
          <w:rFonts w:ascii="Times New Roman" w:hAnsi="Times New Roman" w:cs="Times New Roman"/>
          <w:b/>
          <w:bCs/>
          <w:sz w:val="24"/>
          <w:szCs w:val="24"/>
        </w:rPr>
        <w:t xml:space="preserve"> </w:t>
      </w:r>
    </w:p>
    <w:p w:rsidR="0066761D" w:rsidRPr="0066761D" w:rsidRDefault="0066761D" w:rsidP="0066761D">
      <w:pPr>
        <w:autoSpaceDE w:val="0"/>
        <w:autoSpaceDN w:val="0"/>
        <w:adjustRightInd w:val="0"/>
        <w:spacing w:after="0"/>
        <w:jc w:val="both"/>
        <w:rPr>
          <w:rFonts w:ascii="Times New Roman" w:eastAsia="Calibri" w:hAnsi="Times New Roman" w:cs="Times New Roman"/>
          <w:sz w:val="24"/>
          <w:szCs w:val="24"/>
        </w:rPr>
      </w:pPr>
      <w:r w:rsidRPr="0066761D">
        <w:rPr>
          <w:rFonts w:ascii="Times New Roman" w:eastAsia="Calibri" w:hAnsi="Times New Roman" w:cs="Times New Roman"/>
          <w:b/>
          <w:bCs/>
          <w:sz w:val="24"/>
          <w:szCs w:val="24"/>
        </w:rPr>
        <w:t xml:space="preserve">4.1 Popis celkového pojetí vzdělávání </w:t>
      </w:r>
    </w:p>
    <w:p w:rsidR="0066761D" w:rsidRPr="0066761D" w:rsidRDefault="0066761D" w:rsidP="0066761D">
      <w:pPr>
        <w:autoSpaceDE w:val="0"/>
        <w:autoSpaceDN w:val="0"/>
        <w:adjustRightInd w:val="0"/>
        <w:spacing w:after="0"/>
        <w:jc w:val="both"/>
        <w:rPr>
          <w:rFonts w:ascii="Times New Roman" w:eastAsia="Times New Roman" w:hAnsi="Times New Roman" w:cs="Times New Roman"/>
          <w:sz w:val="24"/>
          <w:szCs w:val="24"/>
          <w:lang w:eastAsia="cs-CZ"/>
        </w:rPr>
      </w:pPr>
      <w:r w:rsidRPr="0066761D">
        <w:rPr>
          <w:rFonts w:ascii="Times New Roman" w:eastAsia="Times New Roman" w:hAnsi="Times New Roman" w:cs="Times New Roman"/>
          <w:sz w:val="24"/>
          <w:szCs w:val="24"/>
          <w:lang w:eastAsia="cs-CZ"/>
        </w:rPr>
        <w:t>Vzdělávací program je koncipován tak, aby umožnil získání všeobecných i</w:t>
      </w:r>
      <w:r>
        <w:rPr>
          <w:rFonts w:ascii="Times New Roman" w:eastAsia="Times New Roman" w:hAnsi="Times New Roman" w:cs="Times New Roman"/>
          <w:sz w:val="24"/>
          <w:szCs w:val="24"/>
          <w:lang w:eastAsia="cs-CZ"/>
        </w:rPr>
        <w:t xml:space="preserve"> odborných znalostí a vědomostí </w:t>
      </w:r>
      <w:r w:rsidRPr="0066761D">
        <w:rPr>
          <w:rFonts w:ascii="Times New Roman" w:eastAsia="Times New Roman" w:hAnsi="Times New Roman" w:cs="Times New Roman"/>
          <w:sz w:val="24"/>
          <w:szCs w:val="24"/>
          <w:lang w:eastAsia="cs-CZ"/>
        </w:rPr>
        <w:t>i manuálních a intelektových dovedností potřebných k vykonávání povolání truhláře.</w:t>
      </w:r>
    </w:p>
    <w:p w:rsidR="0066761D" w:rsidRPr="0066761D" w:rsidRDefault="0066761D" w:rsidP="0066761D">
      <w:pPr>
        <w:autoSpaceDE w:val="0"/>
        <w:autoSpaceDN w:val="0"/>
        <w:adjustRightInd w:val="0"/>
        <w:spacing w:after="0"/>
        <w:jc w:val="both"/>
        <w:rPr>
          <w:rFonts w:ascii="Times New Roman" w:eastAsia="Calibri" w:hAnsi="Times New Roman" w:cs="Times New Roman"/>
          <w:sz w:val="24"/>
          <w:szCs w:val="24"/>
        </w:rPr>
      </w:pPr>
      <w:r w:rsidRPr="0066761D">
        <w:rPr>
          <w:rFonts w:ascii="Times New Roman" w:eastAsia="Calibri" w:hAnsi="Times New Roman" w:cs="Times New Roman"/>
          <w:sz w:val="24"/>
          <w:szCs w:val="24"/>
        </w:rPr>
        <w:t xml:space="preserve">Škola zakládá svou vzdělávací strategii na těsném propojení teoretické výuky s praxí </w:t>
      </w:r>
      <w:r w:rsidRPr="0066761D">
        <w:rPr>
          <w:rFonts w:ascii="Times New Roman" w:eastAsia="Calibri" w:hAnsi="Times New Roman" w:cs="Times New Roman"/>
          <w:sz w:val="24"/>
          <w:szCs w:val="24"/>
        </w:rPr>
        <w:br/>
        <w:t xml:space="preserve">a s konkrétní praktickou zkušeností žáků. Snaží se spoluvytvářet nový systém profesních návyků a pracovních dovedností. Snahou je také začlenit žáky již během studia mezi odborníky a žákům umožňovat navazování kladných interpersonálních vztahů, ze kterých mohou </w:t>
      </w:r>
      <w:proofErr w:type="gramStart"/>
      <w:r w:rsidRPr="0066761D">
        <w:rPr>
          <w:rFonts w:ascii="Times New Roman" w:eastAsia="Calibri" w:hAnsi="Times New Roman" w:cs="Times New Roman"/>
          <w:sz w:val="24"/>
          <w:szCs w:val="24"/>
        </w:rPr>
        <w:t xml:space="preserve">čerpat </w:t>
      </w:r>
      <w:r>
        <w:rPr>
          <w:rFonts w:ascii="Times New Roman" w:eastAsia="Calibri" w:hAnsi="Times New Roman" w:cs="Times New Roman"/>
          <w:sz w:val="24"/>
          <w:szCs w:val="24"/>
        </w:rPr>
        <w:t xml:space="preserve">   </w:t>
      </w:r>
      <w:r w:rsidRPr="0066761D">
        <w:rPr>
          <w:rFonts w:ascii="Times New Roman" w:eastAsia="Calibri" w:hAnsi="Times New Roman" w:cs="Times New Roman"/>
          <w:sz w:val="24"/>
          <w:szCs w:val="24"/>
        </w:rPr>
        <w:t>a využít</w:t>
      </w:r>
      <w:proofErr w:type="gramEnd"/>
      <w:r w:rsidRPr="0066761D">
        <w:rPr>
          <w:rFonts w:ascii="Times New Roman" w:eastAsia="Calibri" w:hAnsi="Times New Roman" w:cs="Times New Roman"/>
          <w:sz w:val="24"/>
          <w:szCs w:val="24"/>
        </w:rPr>
        <w:t xml:space="preserve"> v budoucnosti. </w:t>
      </w:r>
    </w:p>
    <w:p w:rsidR="0066761D" w:rsidRPr="0066761D" w:rsidRDefault="0066761D" w:rsidP="0066761D">
      <w:pPr>
        <w:autoSpaceDE w:val="0"/>
        <w:autoSpaceDN w:val="0"/>
        <w:adjustRightInd w:val="0"/>
        <w:spacing w:after="0"/>
        <w:jc w:val="both"/>
        <w:rPr>
          <w:rFonts w:ascii="Times New Roman" w:eastAsia="Calibri" w:hAnsi="Times New Roman" w:cs="Times New Roman"/>
          <w:sz w:val="24"/>
          <w:szCs w:val="24"/>
        </w:rPr>
      </w:pPr>
      <w:r w:rsidRPr="0066761D">
        <w:rPr>
          <w:rFonts w:ascii="Times New Roman" w:eastAsia="Calibri" w:hAnsi="Times New Roman" w:cs="Times New Roman"/>
          <w:sz w:val="24"/>
          <w:szCs w:val="24"/>
        </w:rPr>
        <w:t>Snahou školy je dále formovat v žácích potřebu vzdělávat se ve svém oboru a profesi</w:t>
      </w:r>
      <w:r>
        <w:rPr>
          <w:rFonts w:ascii="Times New Roman" w:eastAsia="Calibri" w:hAnsi="Times New Roman" w:cs="Times New Roman"/>
          <w:sz w:val="24"/>
          <w:szCs w:val="24"/>
        </w:rPr>
        <w:t xml:space="preserve">onálně růst. Vytvářet </w:t>
      </w:r>
      <w:r w:rsidRPr="0066761D">
        <w:rPr>
          <w:rFonts w:ascii="Times New Roman" w:eastAsia="Calibri" w:hAnsi="Times New Roman" w:cs="Times New Roman"/>
          <w:sz w:val="24"/>
          <w:szCs w:val="24"/>
        </w:rPr>
        <w:t xml:space="preserve">v žácích potřebu stále se do školy vracet pro nové odborné inspirace </w:t>
      </w:r>
      <w:r w:rsidRPr="0066761D">
        <w:rPr>
          <w:rFonts w:ascii="Times New Roman" w:eastAsia="Calibri" w:hAnsi="Times New Roman" w:cs="Times New Roman"/>
          <w:sz w:val="24"/>
          <w:szCs w:val="24"/>
        </w:rPr>
        <w:br/>
        <w:t>a mezilidské kontakty. Celkový způsob života školy, všechny procesy a aktivity školy, přístupy týmu vyučujících i ostatních pracovníků školy jsou založeny na principech demokratické občanské společnosti, na zásadách a principech trvale udržitelného rozvoje, na pravidlech pro profesní uplatnění v rámci moderního dynamického trhu práce i na strategii všestranné aplikace informačních a komunikačních technologií ve všech oblastech činnosti školy.</w:t>
      </w:r>
    </w:p>
    <w:p w:rsidR="0066761D" w:rsidRPr="0066761D" w:rsidRDefault="0066761D" w:rsidP="0066761D">
      <w:pPr>
        <w:autoSpaceDE w:val="0"/>
        <w:autoSpaceDN w:val="0"/>
        <w:adjustRightInd w:val="0"/>
        <w:spacing w:after="0"/>
        <w:jc w:val="both"/>
        <w:rPr>
          <w:rFonts w:ascii="Times New Roman" w:eastAsia="Calibri" w:hAnsi="Times New Roman" w:cs="Times New Roman"/>
          <w:sz w:val="24"/>
          <w:szCs w:val="24"/>
        </w:rPr>
      </w:pPr>
    </w:p>
    <w:p w:rsidR="00DD4155" w:rsidRPr="0001159B" w:rsidRDefault="00DD4155" w:rsidP="00464B82">
      <w:pPr>
        <w:autoSpaceDE w:val="0"/>
        <w:autoSpaceDN w:val="0"/>
        <w:adjustRightInd w:val="0"/>
        <w:spacing w:after="0" w:line="240" w:lineRule="auto"/>
        <w:jc w:val="both"/>
        <w:rPr>
          <w:rFonts w:ascii="Times New Roman" w:hAnsi="Times New Roman" w:cs="Times New Roman"/>
          <w:b/>
          <w:sz w:val="24"/>
          <w:szCs w:val="24"/>
        </w:rPr>
      </w:pPr>
    </w:p>
    <w:p w:rsidR="00256E7F" w:rsidRPr="00256E7F" w:rsidRDefault="00256E7F" w:rsidP="00BC0EDE">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4.2 </w:t>
      </w:r>
      <w:r w:rsidR="00952A7C">
        <w:rPr>
          <w:rFonts w:ascii="Times New Roman" w:hAnsi="Times New Roman" w:cs="Times New Roman"/>
          <w:b/>
          <w:sz w:val="24"/>
          <w:szCs w:val="24"/>
        </w:rPr>
        <w:t>Popis</w:t>
      </w:r>
      <w:r w:rsidRPr="00256E7F">
        <w:rPr>
          <w:rFonts w:ascii="Times New Roman" w:hAnsi="Times New Roman" w:cs="Times New Roman"/>
          <w:b/>
          <w:sz w:val="24"/>
          <w:szCs w:val="24"/>
        </w:rPr>
        <w:t xml:space="preserve"> školního vzdělávacího programu</w:t>
      </w:r>
    </w:p>
    <w:p w:rsidR="00047D7A" w:rsidRPr="0024639D" w:rsidRDefault="00047D7A" w:rsidP="00BC0EDE">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Cílem školního vzdělávacího programu je připravit absolventy schopné vykonávat jednodušší pracovní činnosti při zhotovování truhlářských výrobků </w:t>
      </w:r>
      <w:r w:rsidR="00464B82">
        <w:rPr>
          <w:rFonts w:ascii="Times New Roman" w:hAnsi="Times New Roman" w:cs="Times New Roman"/>
          <w:sz w:val="24"/>
          <w:szCs w:val="24"/>
        </w:rPr>
        <w:t>v</w:t>
      </w:r>
      <w:r w:rsidRPr="0024639D">
        <w:rPr>
          <w:rFonts w:ascii="Times New Roman" w:hAnsi="Times New Roman" w:cs="Times New Roman"/>
          <w:sz w:val="24"/>
          <w:szCs w:val="24"/>
        </w:rPr>
        <w:t xml:space="preserve"> úseku přípravy, opracování materiálu, zhotovení a kompletací výrobků oboru. V daném oboru se vzdělávají žáci, u nichž převládá příklon k manuální práci, proto</w:t>
      </w:r>
      <w:r w:rsidR="00464B82">
        <w:rPr>
          <w:rFonts w:ascii="Times New Roman" w:hAnsi="Times New Roman" w:cs="Times New Roman"/>
          <w:sz w:val="24"/>
          <w:szCs w:val="24"/>
        </w:rPr>
        <w:t xml:space="preserve"> je ve </w:t>
      </w:r>
      <w:r w:rsidRPr="0024639D">
        <w:rPr>
          <w:rFonts w:ascii="Times New Roman" w:hAnsi="Times New Roman" w:cs="Times New Roman"/>
          <w:sz w:val="24"/>
          <w:szCs w:val="24"/>
        </w:rPr>
        <w:t xml:space="preserve">výuce </w:t>
      </w:r>
      <w:r w:rsidR="00464B82">
        <w:rPr>
          <w:rFonts w:ascii="Times New Roman" w:hAnsi="Times New Roman" w:cs="Times New Roman"/>
          <w:sz w:val="24"/>
          <w:szCs w:val="24"/>
        </w:rPr>
        <w:t xml:space="preserve">kladen důraz </w:t>
      </w:r>
      <w:r w:rsidR="00464B82">
        <w:rPr>
          <w:rFonts w:ascii="Times New Roman" w:hAnsi="Times New Roman" w:cs="Times New Roman"/>
          <w:sz w:val="24"/>
          <w:szCs w:val="24"/>
        </w:rPr>
        <w:br/>
        <w:t xml:space="preserve">na </w:t>
      </w:r>
      <w:r w:rsidRPr="0024639D">
        <w:rPr>
          <w:rFonts w:ascii="Times New Roman" w:hAnsi="Times New Roman" w:cs="Times New Roman"/>
          <w:sz w:val="24"/>
          <w:szCs w:val="24"/>
        </w:rPr>
        <w:t>praktick</w:t>
      </w:r>
      <w:r w:rsidR="00464B82">
        <w:rPr>
          <w:rFonts w:ascii="Times New Roman" w:hAnsi="Times New Roman" w:cs="Times New Roman"/>
          <w:sz w:val="24"/>
          <w:szCs w:val="24"/>
        </w:rPr>
        <w:t>ou</w:t>
      </w:r>
      <w:r w:rsidRPr="0024639D">
        <w:rPr>
          <w:rFonts w:ascii="Times New Roman" w:hAnsi="Times New Roman" w:cs="Times New Roman"/>
          <w:sz w:val="24"/>
          <w:szCs w:val="24"/>
        </w:rPr>
        <w:t xml:space="preserve"> složk</w:t>
      </w:r>
      <w:r w:rsidR="00464B82">
        <w:rPr>
          <w:rFonts w:ascii="Times New Roman" w:hAnsi="Times New Roman" w:cs="Times New Roman"/>
          <w:sz w:val="24"/>
          <w:szCs w:val="24"/>
        </w:rPr>
        <w:t>u</w:t>
      </w:r>
      <w:r w:rsidRPr="0024639D">
        <w:rPr>
          <w:rFonts w:ascii="Times New Roman" w:hAnsi="Times New Roman" w:cs="Times New Roman"/>
          <w:sz w:val="24"/>
          <w:szCs w:val="24"/>
        </w:rPr>
        <w:t xml:space="preserve"> vzdělávání, v níž žáci získávají odborné kompetence potřebné pro uplatnění v povolání. </w:t>
      </w:r>
    </w:p>
    <w:p w:rsidR="00047D7A" w:rsidRPr="0024639D" w:rsidRDefault="00047D7A" w:rsidP="00BC0EDE">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Žáci jsou vedeni tak, aby se uplatnili na trhu práce, začlenili se do společnosti a také</w:t>
      </w:r>
      <w:r w:rsidR="00464B82">
        <w:rPr>
          <w:rFonts w:ascii="Times New Roman" w:hAnsi="Times New Roman" w:cs="Times New Roman"/>
          <w:sz w:val="24"/>
          <w:szCs w:val="24"/>
        </w:rPr>
        <w:t>,</w:t>
      </w:r>
      <w:r w:rsidRPr="0024639D">
        <w:rPr>
          <w:rFonts w:ascii="Times New Roman" w:hAnsi="Times New Roman" w:cs="Times New Roman"/>
          <w:sz w:val="24"/>
          <w:szCs w:val="24"/>
        </w:rPr>
        <w:t xml:space="preserve"> aby si vypěstovali kladný vztah k práci. Pedagogická koncepce školy důsledně vychází z principu spoluzodpovědnosti žáků za vlastní vzdělávání (podle § 2 zákona 561/2004 Sb. v platném znění), jehož uplatnění rozvíjí žákovské osobnostní kompetence, tj. potřeby pracovat na vlastním rozvoji, plánovat sebezdokonalování, chápat nutnost celož</w:t>
      </w:r>
      <w:r w:rsidR="00BC0EDE">
        <w:rPr>
          <w:rFonts w:ascii="Times New Roman" w:hAnsi="Times New Roman" w:cs="Times New Roman"/>
          <w:sz w:val="24"/>
          <w:szCs w:val="24"/>
        </w:rPr>
        <w:t>ivotního vzdělávání ve</w:t>
      </w:r>
      <w:r w:rsidRPr="0024639D">
        <w:rPr>
          <w:rFonts w:ascii="Times New Roman" w:hAnsi="Times New Roman" w:cs="Times New Roman"/>
          <w:sz w:val="24"/>
          <w:szCs w:val="24"/>
        </w:rPr>
        <w:t xml:space="preserve"> společnosti třetího tisíciletí. </w:t>
      </w:r>
    </w:p>
    <w:p w:rsidR="00047D7A" w:rsidRPr="0024639D" w:rsidRDefault="00047D7A" w:rsidP="00BC0EDE">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Jedná se s o vzdělávací program, jehož cílem je, aby obsah přípravy žáků tvořil organický celek vědomostí, znalostí a praktických dovedností s ohledem na jejich soukromý a občanský život</w:t>
      </w:r>
      <w:r w:rsidR="00D70DDA">
        <w:rPr>
          <w:rFonts w:ascii="Times New Roman" w:hAnsi="Times New Roman" w:cs="Times New Roman"/>
          <w:sz w:val="24"/>
          <w:szCs w:val="24"/>
        </w:rPr>
        <w:t xml:space="preserve"> </w:t>
      </w:r>
      <w:r w:rsidRPr="0024639D">
        <w:rPr>
          <w:rFonts w:ascii="Times New Roman" w:hAnsi="Times New Roman" w:cs="Times New Roman"/>
          <w:sz w:val="24"/>
          <w:szCs w:val="24"/>
        </w:rPr>
        <w:t xml:space="preserve">a na speciální požadavky odborné přípravy pro budoucí povolání. Žáci jsou vychováváni tak, aby byli schopni se uplatnit na trhu práce, začlenit se do společnosti na základě zvládnutí vybraných činností profese a následně si vypěstovali kladný vztah k práci. </w:t>
      </w:r>
    </w:p>
    <w:p w:rsidR="00B13224" w:rsidRDefault="00B13224" w:rsidP="00464B82">
      <w:pPr>
        <w:autoSpaceDE w:val="0"/>
        <w:autoSpaceDN w:val="0"/>
        <w:adjustRightInd w:val="0"/>
        <w:spacing w:after="0" w:line="240" w:lineRule="auto"/>
        <w:jc w:val="both"/>
        <w:rPr>
          <w:rFonts w:ascii="Times New Roman" w:hAnsi="Times New Roman" w:cs="Times New Roman"/>
          <w:b/>
          <w:bCs/>
          <w:sz w:val="24"/>
          <w:szCs w:val="24"/>
        </w:rPr>
      </w:pPr>
    </w:p>
    <w:p w:rsidR="00D70DDA" w:rsidRDefault="00D70DDA" w:rsidP="00464B82">
      <w:pPr>
        <w:autoSpaceDE w:val="0"/>
        <w:autoSpaceDN w:val="0"/>
        <w:adjustRightInd w:val="0"/>
        <w:spacing w:after="0" w:line="240" w:lineRule="auto"/>
        <w:jc w:val="both"/>
        <w:rPr>
          <w:rFonts w:ascii="Times New Roman" w:hAnsi="Times New Roman" w:cs="Times New Roman"/>
          <w:b/>
          <w:bCs/>
          <w:sz w:val="24"/>
          <w:szCs w:val="24"/>
        </w:rPr>
      </w:pPr>
    </w:p>
    <w:p w:rsidR="00D70DDA" w:rsidRDefault="00D70DDA" w:rsidP="00464B82">
      <w:pPr>
        <w:autoSpaceDE w:val="0"/>
        <w:autoSpaceDN w:val="0"/>
        <w:adjustRightInd w:val="0"/>
        <w:spacing w:after="0" w:line="240" w:lineRule="auto"/>
        <w:jc w:val="both"/>
        <w:rPr>
          <w:rFonts w:ascii="Times New Roman" w:hAnsi="Times New Roman" w:cs="Times New Roman"/>
          <w:b/>
          <w:bCs/>
          <w:sz w:val="24"/>
          <w:szCs w:val="24"/>
        </w:rPr>
      </w:pPr>
    </w:p>
    <w:p w:rsidR="00D70DDA" w:rsidRDefault="00D70DDA" w:rsidP="00464B82">
      <w:pPr>
        <w:autoSpaceDE w:val="0"/>
        <w:autoSpaceDN w:val="0"/>
        <w:adjustRightInd w:val="0"/>
        <w:spacing w:after="0" w:line="240" w:lineRule="auto"/>
        <w:jc w:val="both"/>
        <w:rPr>
          <w:rFonts w:ascii="Times New Roman" w:hAnsi="Times New Roman" w:cs="Times New Roman"/>
          <w:b/>
          <w:bCs/>
          <w:sz w:val="24"/>
          <w:szCs w:val="24"/>
        </w:rPr>
      </w:pPr>
    </w:p>
    <w:p w:rsidR="00D70DDA" w:rsidRDefault="00D70DDA" w:rsidP="00464B82">
      <w:pPr>
        <w:autoSpaceDE w:val="0"/>
        <w:autoSpaceDN w:val="0"/>
        <w:adjustRightInd w:val="0"/>
        <w:spacing w:after="0" w:line="240" w:lineRule="auto"/>
        <w:jc w:val="both"/>
        <w:rPr>
          <w:rFonts w:ascii="Times New Roman" w:hAnsi="Times New Roman" w:cs="Times New Roman"/>
          <w:b/>
          <w:bCs/>
          <w:sz w:val="24"/>
          <w:szCs w:val="24"/>
        </w:rPr>
      </w:pPr>
    </w:p>
    <w:p w:rsidR="00D70DDA" w:rsidRDefault="00D70DDA" w:rsidP="00464B82">
      <w:pPr>
        <w:autoSpaceDE w:val="0"/>
        <w:autoSpaceDN w:val="0"/>
        <w:adjustRightInd w:val="0"/>
        <w:spacing w:after="0" w:line="240" w:lineRule="auto"/>
        <w:jc w:val="both"/>
        <w:rPr>
          <w:rFonts w:ascii="Times New Roman" w:hAnsi="Times New Roman" w:cs="Times New Roman"/>
          <w:b/>
          <w:bCs/>
          <w:sz w:val="24"/>
          <w:szCs w:val="24"/>
        </w:rPr>
      </w:pPr>
    </w:p>
    <w:p w:rsidR="006A1723" w:rsidRDefault="00047D7A" w:rsidP="00464B82">
      <w:pPr>
        <w:autoSpaceDE w:val="0"/>
        <w:autoSpaceDN w:val="0"/>
        <w:adjustRightInd w:val="0"/>
        <w:spacing w:after="0" w:line="240" w:lineRule="auto"/>
        <w:jc w:val="both"/>
        <w:rPr>
          <w:rFonts w:ascii="Times New Roman" w:hAnsi="Times New Roman" w:cs="Times New Roman"/>
          <w:b/>
          <w:bCs/>
          <w:sz w:val="24"/>
          <w:szCs w:val="24"/>
        </w:rPr>
      </w:pPr>
      <w:r w:rsidRPr="0024639D">
        <w:rPr>
          <w:rFonts w:ascii="Times New Roman" w:hAnsi="Times New Roman" w:cs="Times New Roman"/>
          <w:b/>
          <w:bCs/>
          <w:sz w:val="24"/>
          <w:szCs w:val="24"/>
        </w:rPr>
        <w:t>4.</w:t>
      </w:r>
      <w:r w:rsidR="00B13224">
        <w:rPr>
          <w:rFonts w:ascii="Times New Roman" w:hAnsi="Times New Roman" w:cs="Times New Roman"/>
          <w:b/>
          <w:bCs/>
          <w:sz w:val="24"/>
          <w:szCs w:val="24"/>
        </w:rPr>
        <w:t>3</w:t>
      </w:r>
      <w:r w:rsidRPr="0024639D">
        <w:rPr>
          <w:rFonts w:ascii="Times New Roman" w:hAnsi="Times New Roman" w:cs="Times New Roman"/>
          <w:b/>
          <w:bCs/>
          <w:sz w:val="24"/>
          <w:szCs w:val="24"/>
        </w:rPr>
        <w:t xml:space="preserve"> M</w:t>
      </w:r>
      <w:r w:rsidR="00952A7C">
        <w:rPr>
          <w:rFonts w:ascii="Times New Roman" w:hAnsi="Times New Roman" w:cs="Times New Roman"/>
          <w:b/>
          <w:bCs/>
          <w:sz w:val="24"/>
          <w:szCs w:val="24"/>
        </w:rPr>
        <w:t>etodické přístupy</w:t>
      </w:r>
    </w:p>
    <w:p w:rsidR="00DD4155" w:rsidRDefault="008C032D" w:rsidP="00D70DDA">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br/>
      </w:r>
      <w:r w:rsidR="00047D7A" w:rsidRPr="0024639D">
        <w:rPr>
          <w:rFonts w:ascii="Times New Roman" w:hAnsi="Times New Roman" w:cs="Times New Roman"/>
          <w:sz w:val="24"/>
          <w:szCs w:val="24"/>
        </w:rPr>
        <w:t>Za významné</w:t>
      </w:r>
      <w:r w:rsidR="00464B82">
        <w:rPr>
          <w:rFonts w:ascii="Times New Roman" w:hAnsi="Times New Roman" w:cs="Times New Roman"/>
          <w:sz w:val="24"/>
          <w:szCs w:val="24"/>
        </w:rPr>
        <w:t xml:space="preserve"> se</w:t>
      </w:r>
      <w:r w:rsidR="00047D7A" w:rsidRPr="0024639D">
        <w:rPr>
          <w:rFonts w:ascii="Times New Roman" w:hAnsi="Times New Roman" w:cs="Times New Roman"/>
          <w:sz w:val="24"/>
          <w:szCs w:val="24"/>
        </w:rPr>
        <w:t xml:space="preserve"> považ</w:t>
      </w:r>
      <w:r w:rsidR="00464B82">
        <w:rPr>
          <w:rFonts w:ascii="Times New Roman" w:hAnsi="Times New Roman" w:cs="Times New Roman"/>
          <w:sz w:val="24"/>
          <w:szCs w:val="24"/>
        </w:rPr>
        <w:t>uje</w:t>
      </w:r>
      <w:r w:rsidR="00047D7A" w:rsidRPr="0024639D">
        <w:rPr>
          <w:rFonts w:ascii="Times New Roman" w:hAnsi="Times New Roman" w:cs="Times New Roman"/>
          <w:sz w:val="24"/>
          <w:szCs w:val="24"/>
        </w:rPr>
        <w:t xml:space="preserve"> důsledné uplatňování pedagogických zásad, zejména zásad názornosti a přiměřenosti, dále metod individuálního přístupu k žákovi. Učitel v </w:t>
      </w:r>
      <w:proofErr w:type="gramStart"/>
      <w:r w:rsidR="00047D7A" w:rsidRPr="0024639D">
        <w:rPr>
          <w:rFonts w:ascii="Times New Roman" w:hAnsi="Times New Roman" w:cs="Times New Roman"/>
          <w:sz w:val="24"/>
          <w:szCs w:val="24"/>
        </w:rPr>
        <w:t xml:space="preserve">koordinaci </w:t>
      </w:r>
      <w:r w:rsidR="00D70DDA">
        <w:rPr>
          <w:rFonts w:ascii="Times New Roman" w:hAnsi="Times New Roman" w:cs="Times New Roman"/>
          <w:sz w:val="24"/>
          <w:szCs w:val="24"/>
        </w:rPr>
        <w:t xml:space="preserve">     </w:t>
      </w:r>
      <w:r w:rsidR="00047D7A" w:rsidRPr="0024639D">
        <w:rPr>
          <w:rFonts w:ascii="Times New Roman" w:hAnsi="Times New Roman" w:cs="Times New Roman"/>
          <w:sz w:val="24"/>
          <w:szCs w:val="24"/>
        </w:rPr>
        <w:t>s ostatními</w:t>
      </w:r>
      <w:proofErr w:type="gramEnd"/>
      <w:r w:rsidR="00047D7A" w:rsidRPr="0024639D">
        <w:rPr>
          <w:rFonts w:ascii="Times New Roman" w:hAnsi="Times New Roman" w:cs="Times New Roman"/>
          <w:sz w:val="24"/>
          <w:szCs w:val="24"/>
        </w:rPr>
        <w:t xml:space="preserve"> pedagogickými pracovníky podporuje vytváření, dále rozvíjení profesních vědomostí, dovedností a schopností všech zúčastněných žáků. </w:t>
      </w:r>
      <w:r w:rsidR="00607DD5" w:rsidRPr="0024639D">
        <w:rPr>
          <w:rFonts w:ascii="Times New Roman" w:hAnsi="Times New Roman" w:cs="Times New Roman"/>
          <w:sz w:val="24"/>
          <w:szCs w:val="24"/>
        </w:rPr>
        <w:t>Metody a formy vzdělávání si volí vyučující se zřetelem k charakteru předmětu, podle konkrétní situace, s ohledem na technické zázemí školy</w:t>
      </w:r>
      <w:r w:rsidR="00464B82">
        <w:rPr>
          <w:rFonts w:ascii="Times New Roman" w:hAnsi="Times New Roman" w:cs="Times New Roman"/>
          <w:sz w:val="24"/>
          <w:szCs w:val="24"/>
        </w:rPr>
        <w:t>.</w:t>
      </w:r>
      <w:r w:rsidR="00294816">
        <w:rPr>
          <w:rFonts w:ascii="Times New Roman" w:hAnsi="Times New Roman" w:cs="Times New Roman"/>
          <w:sz w:val="24"/>
          <w:szCs w:val="24"/>
        </w:rPr>
        <w:t xml:space="preserve"> </w:t>
      </w:r>
      <w:r w:rsidR="00047D7A" w:rsidRPr="0024639D">
        <w:rPr>
          <w:rFonts w:ascii="Times New Roman" w:hAnsi="Times New Roman" w:cs="Times New Roman"/>
          <w:sz w:val="24"/>
          <w:szCs w:val="24"/>
        </w:rPr>
        <w:t xml:space="preserve">Pedagogičtí pracovníci si uvědomují, že se v tomto oboru vzdělávání připravují žáci, kteří většinou v této středoškolské přípravě ukončí své souvislé vzdělávání. Důležité je </w:t>
      </w:r>
      <w:r w:rsidR="005B47BF">
        <w:rPr>
          <w:rFonts w:ascii="Times New Roman" w:hAnsi="Times New Roman" w:cs="Times New Roman"/>
          <w:sz w:val="24"/>
          <w:szCs w:val="24"/>
        </w:rPr>
        <w:t>proto</w:t>
      </w:r>
      <w:r w:rsidR="00047D7A" w:rsidRPr="0024639D">
        <w:rPr>
          <w:rFonts w:ascii="Times New Roman" w:hAnsi="Times New Roman" w:cs="Times New Roman"/>
          <w:sz w:val="24"/>
          <w:szCs w:val="24"/>
        </w:rPr>
        <w:t xml:space="preserve">, aby získali vědomosti a dovednosti nezbytné pro další osobní, občanský a pracovní život. </w:t>
      </w:r>
      <w:r w:rsidR="005B47BF">
        <w:rPr>
          <w:rFonts w:ascii="Times New Roman" w:hAnsi="Times New Roman" w:cs="Times New Roman"/>
          <w:sz w:val="24"/>
          <w:szCs w:val="24"/>
        </w:rPr>
        <w:t>Vzhledem k tomu,</w:t>
      </w:r>
      <w:r w:rsidR="00047D7A" w:rsidRPr="0024639D">
        <w:rPr>
          <w:rFonts w:ascii="Times New Roman" w:hAnsi="Times New Roman" w:cs="Times New Roman"/>
          <w:sz w:val="24"/>
          <w:szCs w:val="24"/>
        </w:rPr>
        <w:t xml:space="preserve"> je nutné k těmto žákům přistupovat se záměrem je vhodně motivovat. Zejména kladným hodnocením, využíváním času ve všeobecně vzdělávacích předmětech k prakticky zaměřeným činnostem a k účasti řešit na modelových situacích problém</w:t>
      </w:r>
      <w:r w:rsidR="005B47BF">
        <w:rPr>
          <w:rFonts w:ascii="Times New Roman" w:hAnsi="Times New Roman" w:cs="Times New Roman"/>
          <w:sz w:val="24"/>
          <w:szCs w:val="24"/>
        </w:rPr>
        <w:t>y</w:t>
      </w:r>
      <w:r w:rsidR="00047D7A" w:rsidRPr="0024639D">
        <w:rPr>
          <w:rFonts w:ascii="Times New Roman" w:hAnsi="Times New Roman" w:cs="Times New Roman"/>
          <w:sz w:val="24"/>
          <w:szCs w:val="24"/>
        </w:rPr>
        <w:t xml:space="preserve"> běžného života. Informace a učivo jsou podloženy vlastní činností žáků při řešení úkolů. </w:t>
      </w:r>
    </w:p>
    <w:p w:rsidR="00DD4155" w:rsidRDefault="00DD4155" w:rsidP="00D70DDA">
      <w:pPr>
        <w:autoSpaceDE w:val="0"/>
        <w:autoSpaceDN w:val="0"/>
        <w:adjustRightInd w:val="0"/>
        <w:spacing w:after="0"/>
        <w:jc w:val="both"/>
        <w:rPr>
          <w:rFonts w:ascii="Times New Roman" w:hAnsi="Times New Roman" w:cs="Times New Roman"/>
          <w:sz w:val="24"/>
          <w:szCs w:val="24"/>
        </w:rPr>
      </w:pPr>
      <w:r w:rsidRPr="00E23866">
        <w:rPr>
          <w:rFonts w:ascii="Times New Roman" w:hAnsi="Times New Roman" w:cs="Times New Roman"/>
          <w:sz w:val="24"/>
          <w:szCs w:val="24"/>
        </w:rPr>
        <w:t xml:space="preserve">Pedagogický sbor se snaží rozeznat individuální potřeby konkrétního žáka a přizpůsobit tomu jeho výuku. Volí vhodné metody, formy výuky i hodnocení, především však volí vhodné metody reedukace (individuální tempo, nahrazení psaní dlouhých textů testy, využívání reedukačních postupů a v některých případech i kompenzačních pomůcek, počítače aj.). Žáci přicházejí ze škol poskytujících základní vzdělání s vytvořeným systémem nápravných, kompenzačních postupů a speciálních didaktických pomůcek atd. Jejich respektování, rozšiřování a modifikace napomáhá absolvovat </w:t>
      </w:r>
      <w:r w:rsidR="005B47BF">
        <w:rPr>
          <w:rFonts w:ascii="Times New Roman" w:hAnsi="Times New Roman" w:cs="Times New Roman"/>
          <w:sz w:val="24"/>
          <w:szCs w:val="24"/>
        </w:rPr>
        <w:t>navazující</w:t>
      </w:r>
      <w:r w:rsidRPr="00E23866">
        <w:rPr>
          <w:rFonts w:ascii="Times New Roman" w:hAnsi="Times New Roman" w:cs="Times New Roman"/>
          <w:sz w:val="24"/>
          <w:szCs w:val="24"/>
        </w:rPr>
        <w:t xml:space="preserve"> vzdělávání v plném rozsahu</w:t>
      </w:r>
      <w:r w:rsidR="00E23866">
        <w:rPr>
          <w:rFonts w:ascii="Times New Roman" w:hAnsi="Times New Roman" w:cs="Times New Roman"/>
          <w:sz w:val="24"/>
          <w:szCs w:val="24"/>
        </w:rPr>
        <w:t>.</w:t>
      </w:r>
    </w:p>
    <w:p w:rsidR="00047D7A" w:rsidRPr="0024639D" w:rsidRDefault="00047D7A" w:rsidP="00D70DDA">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Vyučující volí </w:t>
      </w:r>
      <w:r w:rsidR="00E23866">
        <w:rPr>
          <w:rFonts w:ascii="Times New Roman" w:hAnsi="Times New Roman" w:cs="Times New Roman"/>
          <w:sz w:val="24"/>
          <w:szCs w:val="24"/>
        </w:rPr>
        <w:t xml:space="preserve">i </w:t>
      </w:r>
      <w:r w:rsidRPr="0024639D">
        <w:rPr>
          <w:rFonts w:ascii="Times New Roman" w:hAnsi="Times New Roman" w:cs="Times New Roman"/>
          <w:sz w:val="24"/>
          <w:szCs w:val="24"/>
        </w:rPr>
        <w:t>specifické metody, např. inscenační metody založené na hře, vhodné pro poznání sebe i druhých, pro vytvoření kontaktu a komunikace ve dvojicích a ve skupině</w:t>
      </w:r>
      <w:r w:rsidR="004D7C6D">
        <w:rPr>
          <w:rFonts w:ascii="Times New Roman" w:hAnsi="Times New Roman" w:cs="Times New Roman"/>
          <w:sz w:val="24"/>
          <w:szCs w:val="24"/>
        </w:rPr>
        <w:t>.</w:t>
      </w:r>
      <w:r w:rsidRPr="0024639D">
        <w:rPr>
          <w:rFonts w:ascii="Times New Roman" w:hAnsi="Times New Roman" w:cs="Times New Roman"/>
          <w:sz w:val="24"/>
          <w:szCs w:val="24"/>
        </w:rPr>
        <w:t xml:space="preserve"> </w:t>
      </w:r>
    </w:p>
    <w:p w:rsidR="00047D7A" w:rsidRPr="0024639D" w:rsidRDefault="00047D7A" w:rsidP="00D70DDA">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Pozornost je také věnována nácviku metod a technik učení a práci s textem jako základním zdrojem informací.</w:t>
      </w:r>
      <w:r w:rsidR="0001159B">
        <w:rPr>
          <w:rFonts w:ascii="Times New Roman" w:hAnsi="Times New Roman" w:cs="Times New Roman"/>
          <w:sz w:val="24"/>
          <w:szCs w:val="24"/>
        </w:rPr>
        <w:t xml:space="preserve"> Výuka j</w:t>
      </w:r>
      <w:r w:rsidRPr="0024639D">
        <w:rPr>
          <w:rFonts w:ascii="Times New Roman" w:hAnsi="Times New Roman" w:cs="Times New Roman"/>
          <w:sz w:val="24"/>
          <w:szCs w:val="24"/>
        </w:rPr>
        <w:t>e vhodně podporována využíváním informační a komunikační techniky, včetně speciálních výukových programů. Všichni pedagogičtí pracovníci naší školy pomocí vhodných metod takto vytváří systematickou činnost rozvíjení profesních znalostí</w:t>
      </w:r>
      <w:r w:rsidR="00083D17">
        <w:rPr>
          <w:rFonts w:ascii="Times New Roman" w:hAnsi="Times New Roman" w:cs="Times New Roman"/>
          <w:sz w:val="24"/>
          <w:szCs w:val="24"/>
        </w:rPr>
        <w:t xml:space="preserve"> </w:t>
      </w:r>
      <w:r w:rsidRPr="0024639D">
        <w:rPr>
          <w:rFonts w:ascii="Times New Roman" w:hAnsi="Times New Roman" w:cs="Times New Roman"/>
          <w:sz w:val="24"/>
          <w:szCs w:val="24"/>
        </w:rPr>
        <w:t xml:space="preserve">a odborných způsobilostí žáků tohoto oboru vzdělávání. </w:t>
      </w:r>
    </w:p>
    <w:p w:rsidR="008C032D" w:rsidRPr="008C032D" w:rsidRDefault="00047D7A" w:rsidP="00D70DDA">
      <w:pPr>
        <w:pStyle w:val="Default"/>
        <w:spacing w:after="22" w:line="276" w:lineRule="auto"/>
        <w:jc w:val="both"/>
      </w:pPr>
      <w:r w:rsidRPr="0024639D">
        <w:t xml:space="preserve">Výuka je členěna podle časové dotace jednotlivých předmětů na týdenní ucelené bloky teoretického vyučování a odborného výcviku. V teoretickém vyučování je učivo členěno na předměty všeobecně vzdělávací, ale především na předměty odborného zaměření. </w:t>
      </w:r>
      <w:r w:rsidR="008C032D" w:rsidRPr="0024639D">
        <w:br/>
        <w:t>Vyučování je organizováno tak, že se střídá týden teoretického vyučování a týden odborného</w:t>
      </w:r>
      <w:r w:rsidR="0001159B">
        <w:t xml:space="preserve"> </w:t>
      </w:r>
      <w:r w:rsidR="008C032D" w:rsidRPr="0024639D">
        <w:t xml:space="preserve">výcviku. </w:t>
      </w:r>
    </w:p>
    <w:p w:rsidR="009D073C" w:rsidRDefault="00047D7A" w:rsidP="00D70DDA">
      <w:pPr>
        <w:autoSpaceDE w:val="0"/>
        <w:autoSpaceDN w:val="0"/>
        <w:adjustRightInd w:val="0"/>
        <w:spacing w:after="0"/>
        <w:ind w:right="-425"/>
        <w:jc w:val="both"/>
        <w:rPr>
          <w:rFonts w:ascii="Times New Roman" w:hAnsi="Times New Roman" w:cs="Times New Roman"/>
          <w:color w:val="000000"/>
          <w:sz w:val="24"/>
          <w:szCs w:val="24"/>
        </w:rPr>
      </w:pPr>
      <w:r w:rsidRPr="0024639D">
        <w:rPr>
          <w:rFonts w:ascii="Times New Roman" w:hAnsi="Times New Roman" w:cs="Times New Roman"/>
          <w:sz w:val="24"/>
          <w:szCs w:val="24"/>
        </w:rPr>
        <w:t xml:space="preserve">Kromě realizace </w:t>
      </w:r>
      <w:r w:rsidRPr="004B17BB">
        <w:rPr>
          <w:rFonts w:ascii="Times New Roman" w:hAnsi="Times New Roman" w:cs="Times New Roman"/>
          <w:bCs/>
          <w:sz w:val="24"/>
          <w:szCs w:val="24"/>
        </w:rPr>
        <w:t>klíčových dovedností</w:t>
      </w:r>
      <w:r w:rsidRPr="0024639D">
        <w:rPr>
          <w:rFonts w:ascii="Times New Roman" w:hAnsi="Times New Roman" w:cs="Times New Roman"/>
          <w:b/>
          <w:bCs/>
          <w:sz w:val="24"/>
          <w:szCs w:val="24"/>
        </w:rPr>
        <w:t xml:space="preserve"> </w:t>
      </w:r>
      <w:r w:rsidRPr="0024639D">
        <w:rPr>
          <w:rFonts w:ascii="Times New Roman" w:hAnsi="Times New Roman" w:cs="Times New Roman"/>
          <w:sz w:val="24"/>
          <w:szCs w:val="24"/>
        </w:rPr>
        <w:t xml:space="preserve">vede vyučující žáky k trpělivé a soustavné práci a </w:t>
      </w:r>
      <w:proofErr w:type="gramStart"/>
      <w:r w:rsidRPr="0024639D">
        <w:rPr>
          <w:rFonts w:ascii="Times New Roman" w:hAnsi="Times New Roman" w:cs="Times New Roman"/>
          <w:sz w:val="24"/>
          <w:szCs w:val="24"/>
        </w:rPr>
        <w:t xml:space="preserve">usiluje </w:t>
      </w:r>
      <w:r w:rsidR="00083D17">
        <w:rPr>
          <w:rFonts w:ascii="Times New Roman" w:hAnsi="Times New Roman" w:cs="Times New Roman"/>
          <w:sz w:val="24"/>
          <w:szCs w:val="24"/>
        </w:rPr>
        <w:t xml:space="preserve">     </w:t>
      </w:r>
      <w:r w:rsidRPr="0024639D">
        <w:rPr>
          <w:rFonts w:ascii="Times New Roman" w:hAnsi="Times New Roman" w:cs="Times New Roman"/>
          <w:sz w:val="24"/>
          <w:szCs w:val="24"/>
        </w:rPr>
        <w:t>o to</w:t>
      </w:r>
      <w:proofErr w:type="gramEnd"/>
      <w:r w:rsidRPr="0024639D">
        <w:rPr>
          <w:rFonts w:ascii="Times New Roman" w:hAnsi="Times New Roman" w:cs="Times New Roman"/>
          <w:sz w:val="24"/>
          <w:szCs w:val="24"/>
        </w:rPr>
        <w:t>, aby si žáci vytvořili dobrý vztah k praktickým činnostem</w:t>
      </w:r>
      <w:r w:rsidR="0001159B">
        <w:rPr>
          <w:rFonts w:ascii="Times New Roman" w:hAnsi="Times New Roman" w:cs="Times New Roman"/>
          <w:sz w:val="24"/>
          <w:szCs w:val="24"/>
        </w:rPr>
        <w:t xml:space="preserve">, které </w:t>
      </w:r>
      <w:r w:rsidR="0001159B" w:rsidRPr="008C032D">
        <w:rPr>
          <w:rFonts w:ascii="Times New Roman" w:hAnsi="Times New Roman" w:cs="Times New Roman"/>
          <w:color w:val="000000"/>
          <w:sz w:val="24"/>
          <w:szCs w:val="24"/>
        </w:rPr>
        <w:t xml:space="preserve">jsou realizovány </w:t>
      </w:r>
      <w:r w:rsidR="0001159B">
        <w:rPr>
          <w:rFonts w:ascii="Times New Roman" w:hAnsi="Times New Roman" w:cs="Times New Roman"/>
          <w:color w:val="000000"/>
          <w:sz w:val="24"/>
          <w:szCs w:val="24"/>
        </w:rPr>
        <w:br/>
      </w:r>
      <w:r w:rsidR="0001159B" w:rsidRPr="008C032D">
        <w:rPr>
          <w:rFonts w:ascii="Times New Roman" w:hAnsi="Times New Roman" w:cs="Times New Roman"/>
          <w:color w:val="000000"/>
          <w:sz w:val="24"/>
          <w:szCs w:val="24"/>
        </w:rPr>
        <w:t>v předmětech Odborný výcvik a Technologická</w:t>
      </w:r>
      <w:r w:rsidR="0001159B">
        <w:rPr>
          <w:rFonts w:ascii="Times New Roman" w:hAnsi="Times New Roman" w:cs="Times New Roman"/>
          <w:color w:val="000000"/>
          <w:sz w:val="24"/>
          <w:szCs w:val="24"/>
        </w:rPr>
        <w:t xml:space="preserve"> </w:t>
      </w:r>
      <w:r w:rsidR="0001159B" w:rsidRPr="008C032D">
        <w:rPr>
          <w:rFonts w:ascii="Times New Roman" w:hAnsi="Times New Roman" w:cs="Times New Roman"/>
          <w:color w:val="000000"/>
          <w:sz w:val="24"/>
          <w:szCs w:val="24"/>
        </w:rPr>
        <w:t>příprava.</w:t>
      </w:r>
      <w:r w:rsidRPr="0024639D">
        <w:rPr>
          <w:rFonts w:ascii="Times New Roman" w:hAnsi="Times New Roman" w:cs="Times New Roman"/>
          <w:sz w:val="24"/>
          <w:szCs w:val="24"/>
        </w:rPr>
        <w:t xml:space="preserve"> Zde</w:t>
      </w:r>
      <w:r w:rsidR="0001159B">
        <w:rPr>
          <w:rFonts w:ascii="Times New Roman" w:hAnsi="Times New Roman" w:cs="Times New Roman"/>
          <w:sz w:val="24"/>
          <w:szCs w:val="24"/>
        </w:rPr>
        <w:t xml:space="preserve"> výuka probíhá</w:t>
      </w:r>
      <w:r w:rsidRPr="0024639D">
        <w:rPr>
          <w:rFonts w:ascii="Times New Roman" w:hAnsi="Times New Roman" w:cs="Times New Roman"/>
          <w:sz w:val="24"/>
          <w:szCs w:val="24"/>
        </w:rPr>
        <w:t xml:space="preserve"> </w:t>
      </w:r>
      <w:r w:rsidR="0001159B">
        <w:rPr>
          <w:rFonts w:ascii="Times New Roman" w:hAnsi="Times New Roman" w:cs="Times New Roman"/>
          <w:sz w:val="24"/>
          <w:szCs w:val="24"/>
        </w:rPr>
        <w:t xml:space="preserve">hlavně </w:t>
      </w:r>
      <w:r w:rsidRPr="0024639D">
        <w:rPr>
          <w:rFonts w:ascii="Times New Roman" w:hAnsi="Times New Roman" w:cs="Times New Roman"/>
          <w:sz w:val="24"/>
          <w:szCs w:val="24"/>
        </w:rPr>
        <w:t xml:space="preserve">pomocí metod činnostně zaměřeného vyučování. </w:t>
      </w:r>
      <w:r w:rsidR="0001159B">
        <w:rPr>
          <w:rFonts w:ascii="Times New Roman" w:hAnsi="Times New Roman" w:cs="Times New Roman"/>
          <w:sz w:val="24"/>
          <w:szCs w:val="24"/>
        </w:rPr>
        <w:t>Výsledkem j</w:t>
      </w:r>
      <w:r w:rsidRPr="0024639D">
        <w:rPr>
          <w:rFonts w:ascii="Times New Roman" w:hAnsi="Times New Roman" w:cs="Times New Roman"/>
          <w:sz w:val="24"/>
          <w:szCs w:val="24"/>
        </w:rPr>
        <w:t xml:space="preserve">sou </w:t>
      </w:r>
      <w:r w:rsidR="0001159B">
        <w:rPr>
          <w:rFonts w:ascii="Times New Roman" w:hAnsi="Times New Roman" w:cs="Times New Roman"/>
          <w:sz w:val="24"/>
          <w:szCs w:val="24"/>
        </w:rPr>
        <w:t xml:space="preserve">zejména </w:t>
      </w:r>
      <w:r w:rsidRPr="0024639D">
        <w:rPr>
          <w:rFonts w:ascii="Times New Roman" w:hAnsi="Times New Roman" w:cs="Times New Roman"/>
          <w:sz w:val="24"/>
          <w:szCs w:val="24"/>
        </w:rPr>
        <w:t>cvičné i konkrétní výkony práce žáků</w:t>
      </w:r>
      <w:r w:rsidR="008C032D" w:rsidRPr="008C032D">
        <w:rPr>
          <w:rFonts w:ascii="Times New Roman" w:hAnsi="Times New Roman" w:cs="Times New Roman"/>
          <w:color w:val="000000"/>
          <w:sz w:val="24"/>
          <w:szCs w:val="24"/>
        </w:rPr>
        <w:t>.</w:t>
      </w:r>
      <w:r w:rsidR="008C032D" w:rsidRPr="0024639D">
        <w:rPr>
          <w:rFonts w:ascii="Times New Roman" w:hAnsi="Times New Roman" w:cs="Times New Roman"/>
          <w:sz w:val="24"/>
          <w:szCs w:val="24"/>
        </w:rPr>
        <w:t xml:space="preserve"> O</w:t>
      </w:r>
      <w:r w:rsidR="008C032D" w:rsidRPr="008C032D">
        <w:rPr>
          <w:rFonts w:ascii="Times New Roman" w:hAnsi="Times New Roman" w:cs="Times New Roman"/>
          <w:color w:val="000000"/>
          <w:sz w:val="24"/>
          <w:szCs w:val="24"/>
        </w:rPr>
        <w:t>dborný výcvik probíhá v 1. a 2. ročníku ve školní dílně pod dozorem mistra odborného</w:t>
      </w:r>
      <w:r w:rsidR="00277D72">
        <w:rPr>
          <w:rFonts w:ascii="Times New Roman" w:hAnsi="Times New Roman" w:cs="Times New Roman"/>
          <w:color w:val="000000"/>
          <w:sz w:val="24"/>
          <w:szCs w:val="24"/>
        </w:rPr>
        <w:t xml:space="preserve"> </w:t>
      </w:r>
      <w:proofErr w:type="gramStart"/>
      <w:r w:rsidR="008C032D" w:rsidRPr="008C032D">
        <w:rPr>
          <w:rFonts w:ascii="Times New Roman" w:hAnsi="Times New Roman" w:cs="Times New Roman"/>
          <w:color w:val="000000"/>
          <w:sz w:val="24"/>
          <w:szCs w:val="24"/>
        </w:rPr>
        <w:t>výcviku</w:t>
      </w:r>
      <w:r w:rsidR="009D073C">
        <w:rPr>
          <w:rFonts w:ascii="Times New Roman" w:hAnsi="Times New Roman" w:cs="Times New Roman"/>
          <w:color w:val="000000"/>
          <w:sz w:val="24"/>
          <w:szCs w:val="24"/>
        </w:rPr>
        <w:t xml:space="preserve"> </w:t>
      </w:r>
      <w:r w:rsidR="00083D17">
        <w:rPr>
          <w:rFonts w:ascii="Times New Roman" w:hAnsi="Times New Roman" w:cs="Times New Roman"/>
          <w:color w:val="000000"/>
          <w:sz w:val="24"/>
          <w:szCs w:val="24"/>
        </w:rPr>
        <w:t xml:space="preserve">   </w:t>
      </w:r>
      <w:r w:rsidR="009D073C">
        <w:rPr>
          <w:rFonts w:ascii="Times New Roman" w:hAnsi="Times New Roman" w:cs="Times New Roman"/>
          <w:color w:val="000000"/>
          <w:sz w:val="24"/>
          <w:szCs w:val="24"/>
        </w:rPr>
        <w:t>a je</w:t>
      </w:r>
      <w:proofErr w:type="gramEnd"/>
      <w:r w:rsidR="009D073C" w:rsidRPr="009D073C">
        <w:rPr>
          <w:rFonts w:ascii="Times New Roman" w:hAnsi="Times New Roman" w:cs="Times New Roman"/>
          <w:sz w:val="24"/>
          <w:szCs w:val="24"/>
        </w:rPr>
        <w:t xml:space="preserve"> </w:t>
      </w:r>
      <w:r w:rsidR="009D073C" w:rsidRPr="0024639D">
        <w:rPr>
          <w:rFonts w:ascii="Times New Roman" w:hAnsi="Times New Roman" w:cs="Times New Roman"/>
          <w:sz w:val="24"/>
          <w:szCs w:val="24"/>
        </w:rPr>
        <w:t>organizován tak, aby žáci poznali technologick</w:t>
      </w:r>
      <w:r w:rsidR="009D073C">
        <w:rPr>
          <w:rFonts w:ascii="Times New Roman" w:hAnsi="Times New Roman" w:cs="Times New Roman"/>
          <w:sz w:val="24"/>
          <w:szCs w:val="24"/>
        </w:rPr>
        <w:t>é</w:t>
      </w:r>
      <w:r w:rsidR="009D073C" w:rsidRPr="0024639D">
        <w:rPr>
          <w:rFonts w:ascii="Times New Roman" w:hAnsi="Times New Roman" w:cs="Times New Roman"/>
          <w:sz w:val="24"/>
          <w:szCs w:val="24"/>
        </w:rPr>
        <w:t xml:space="preserve"> proces</w:t>
      </w:r>
      <w:r w:rsidR="009D073C">
        <w:rPr>
          <w:rFonts w:ascii="Times New Roman" w:hAnsi="Times New Roman" w:cs="Times New Roman"/>
          <w:sz w:val="24"/>
          <w:szCs w:val="24"/>
        </w:rPr>
        <w:t>y používané v daném</w:t>
      </w:r>
      <w:r w:rsidR="009D073C" w:rsidRPr="0024639D">
        <w:rPr>
          <w:rFonts w:ascii="Times New Roman" w:hAnsi="Times New Roman" w:cs="Times New Roman"/>
          <w:sz w:val="24"/>
          <w:szCs w:val="24"/>
        </w:rPr>
        <w:t xml:space="preserve"> oboru vzdělávání </w:t>
      </w:r>
      <w:r w:rsidR="009D073C" w:rsidRPr="0024639D">
        <w:rPr>
          <w:rFonts w:ascii="Times New Roman" w:hAnsi="Times New Roman" w:cs="Times New Roman"/>
          <w:sz w:val="24"/>
          <w:szCs w:val="24"/>
        </w:rPr>
        <w:lastRenderedPageBreak/>
        <w:t xml:space="preserve">a obsáhli tak </w:t>
      </w:r>
      <w:r w:rsidR="00D84056">
        <w:rPr>
          <w:rFonts w:ascii="Times New Roman" w:hAnsi="Times New Roman" w:cs="Times New Roman"/>
          <w:sz w:val="24"/>
          <w:szCs w:val="24"/>
        </w:rPr>
        <w:t>základní</w:t>
      </w:r>
      <w:r w:rsidR="009D073C" w:rsidRPr="0024639D">
        <w:rPr>
          <w:rFonts w:ascii="Times New Roman" w:hAnsi="Times New Roman" w:cs="Times New Roman"/>
          <w:sz w:val="24"/>
          <w:szCs w:val="24"/>
        </w:rPr>
        <w:t xml:space="preserve"> praktické klíčové dovednosti oboru vzdělávání. Výukové činnosti jsou střídány, vždy tak, aby si žáci procvičili </w:t>
      </w:r>
      <w:r w:rsidR="009D073C">
        <w:rPr>
          <w:rFonts w:ascii="Times New Roman" w:hAnsi="Times New Roman" w:cs="Times New Roman"/>
          <w:sz w:val="24"/>
          <w:szCs w:val="24"/>
        </w:rPr>
        <w:t xml:space="preserve">všechna </w:t>
      </w:r>
      <w:r w:rsidR="009D073C" w:rsidRPr="0024639D">
        <w:rPr>
          <w:rFonts w:ascii="Times New Roman" w:hAnsi="Times New Roman" w:cs="Times New Roman"/>
          <w:sz w:val="24"/>
          <w:szCs w:val="24"/>
        </w:rPr>
        <w:t xml:space="preserve">stanovená témata. U žáků je dodržována pracovní doba včetně přestávek, které jsou dané jak zákoníkem práce, také hygienickými a školskými </w:t>
      </w:r>
      <w:r w:rsidR="009D073C">
        <w:rPr>
          <w:rFonts w:ascii="Times New Roman" w:hAnsi="Times New Roman" w:cs="Times New Roman"/>
          <w:sz w:val="24"/>
          <w:szCs w:val="24"/>
        </w:rPr>
        <w:t>předpisy. V</w:t>
      </w:r>
      <w:r w:rsidR="008C032D" w:rsidRPr="008C032D">
        <w:rPr>
          <w:rFonts w:ascii="Times New Roman" w:hAnsi="Times New Roman" w:cs="Times New Roman"/>
          <w:color w:val="000000"/>
          <w:sz w:val="24"/>
          <w:szCs w:val="24"/>
        </w:rPr>
        <w:t>e 3. ročníku je odborný výcvik realizován na smluvních pracovištích pod dozorem</w:t>
      </w:r>
      <w:r w:rsidR="00277D72">
        <w:rPr>
          <w:rFonts w:ascii="Times New Roman" w:hAnsi="Times New Roman" w:cs="Times New Roman"/>
          <w:color w:val="000000"/>
          <w:sz w:val="24"/>
          <w:szCs w:val="24"/>
        </w:rPr>
        <w:t xml:space="preserve"> </w:t>
      </w:r>
      <w:r w:rsidR="008C032D" w:rsidRPr="008C032D">
        <w:rPr>
          <w:rFonts w:ascii="Times New Roman" w:hAnsi="Times New Roman" w:cs="Times New Roman"/>
          <w:color w:val="000000"/>
          <w:sz w:val="24"/>
          <w:szCs w:val="24"/>
        </w:rPr>
        <w:t>instruktora, který je metodicky veden vedoucím učitelem praktického vyučování.</w:t>
      </w:r>
      <w:r w:rsidR="009D073C">
        <w:rPr>
          <w:rFonts w:ascii="Times New Roman" w:hAnsi="Times New Roman" w:cs="Times New Roman"/>
          <w:color w:val="000000"/>
          <w:sz w:val="24"/>
          <w:szCs w:val="24"/>
        </w:rPr>
        <w:t xml:space="preserve"> I</w:t>
      </w:r>
      <w:r w:rsidR="009D073C" w:rsidRPr="0024639D">
        <w:rPr>
          <w:rFonts w:ascii="Times New Roman" w:hAnsi="Times New Roman" w:cs="Times New Roman"/>
          <w:sz w:val="24"/>
          <w:szCs w:val="24"/>
        </w:rPr>
        <w:t>nstruktoři zodpovídají za plnění osnov stanovených pro jednotlivá pracoviště</w:t>
      </w:r>
      <w:r w:rsidR="004B17BB">
        <w:rPr>
          <w:rFonts w:ascii="Times New Roman" w:hAnsi="Times New Roman" w:cs="Times New Roman"/>
          <w:sz w:val="24"/>
          <w:szCs w:val="24"/>
        </w:rPr>
        <w:t xml:space="preserve">. </w:t>
      </w:r>
      <w:r w:rsidR="009D073C">
        <w:rPr>
          <w:rFonts w:ascii="Times New Roman" w:hAnsi="Times New Roman" w:cs="Times New Roman"/>
          <w:sz w:val="24"/>
          <w:szCs w:val="24"/>
        </w:rPr>
        <w:t xml:space="preserve"> </w:t>
      </w:r>
      <w:r w:rsidR="009D073C" w:rsidRPr="0024639D">
        <w:rPr>
          <w:rFonts w:ascii="Times New Roman" w:hAnsi="Times New Roman" w:cs="Times New Roman"/>
          <w:sz w:val="24"/>
          <w:szCs w:val="24"/>
        </w:rPr>
        <w:t xml:space="preserve"> </w:t>
      </w:r>
    </w:p>
    <w:p w:rsidR="00047D7A" w:rsidRPr="0024639D" w:rsidRDefault="008C032D" w:rsidP="00D70DDA">
      <w:pPr>
        <w:autoSpaceDE w:val="0"/>
        <w:autoSpaceDN w:val="0"/>
        <w:adjustRightInd w:val="0"/>
        <w:spacing w:after="0"/>
        <w:ind w:right="-425"/>
        <w:jc w:val="both"/>
        <w:rPr>
          <w:rFonts w:ascii="Times New Roman" w:hAnsi="Times New Roman" w:cs="Times New Roman"/>
          <w:sz w:val="24"/>
          <w:szCs w:val="24"/>
        </w:rPr>
      </w:pPr>
      <w:r w:rsidRPr="008C032D">
        <w:rPr>
          <w:rFonts w:ascii="Times New Roman" w:hAnsi="Times New Roman" w:cs="Times New Roman"/>
          <w:color w:val="000000"/>
          <w:sz w:val="24"/>
          <w:szCs w:val="24"/>
        </w:rPr>
        <w:t>Cílem</w:t>
      </w:r>
      <w:r w:rsidR="00277D72">
        <w:rPr>
          <w:rFonts w:ascii="Times New Roman" w:hAnsi="Times New Roman" w:cs="Times New Roman"/>
          <w:color w:val="000000"/>
          <w:sz w:val="24"/>
          <w:szCs w:val="24"/>
        </w:rPr>
        <w:t xml:space="preserve"> </w:t>
      </w:r>
      <w:r w:rsidRPr="008C032D">
        <w:rPr>
          <w:rFonts w:ascii="Times New Roman" w:hAnsi="Times New Roman" w:cs="Times New Roman"/>
          <w:color w:val="000000"/>
          <w:sz w:val="24"/>
          <w:szCs w:val="24"/>
        </w:rPr>
        <w:t>předmětu Technologická příprava je</w:t>
      </w:r>
      <w:r w:rsidR="00083D17">
        <w:rPr>
          <w:rFonts w:ascii="Times New Roman" w:hAnsi="Times New Roman" w:cs="Times New Roman"/>
          <w:color w:val="000000"/>
          <w:sz w:val="24"/>
          <w:szCs w:val="24"/>
        </w:rPr>
        <w:t xml:space="preserve"> u žáků s</w:t>
      </w:r>
      <w:r w:rsidR="00D5295B">
        <w:rPr>
          <w:rFonts w:ascii="Times New Roman" w:hAnsi="Times New Roman" w:cs="Times New Roman"/>
          <w:color w:val="000000"/>
          <w:sz w:val="24"/>
          <w:szCs w:val="24"/>
        </w:rPr>
        <w:t>e</w:t>
      </w:r>
      <w:r w:rsidR="00083D17">
        <w:rPr>
          <w:rFonts w:ascii="Times New Roman" w:hAnsi="Times New Roman" w:cs="Times New Roman"/>
          <w:color w:val="000000"/>
          <w:sz w:val="24"/>
          <w:szCs w:val="24"/>
        </w:rPr>
        <w:t xml:space="preserve"> </w:t>
      </w:r>
      <w:r w:rsidR="004D7C6D">
        <w:rPr>
          <w:rFonts w:ascii="Times New Roman" w:hAnsi="Times New Roman" w:cs="Times New Roman"/>
          <w:color w:val="000000"/>
          <w:sz w:val="24"/>
          <w:szCs w:val="24"/>
        </w:rPr>
        <w:t xml:space="preserve">SVP </w:t>
      </w:r>
      <w:r w:rsidRPr="008C032D">
        <w:rPr>
          <w:rFonts w:ascii="Times New Roman" w:hAnsi="Times New Roman" w:cs="Times New Roman"/>
          <w:color w:val="000000"/>
          <w:sz w:val="24"/>
          <w:szCs w:val="24"/>
        </w:rPr>
        <w:t>osvojení a upevnění praktických dovedností, návyků a činností v truhlářské praxi. Výuka je doplňována</w:t>
      </w:r>
      <w:r w:rsidR="00277D72">
        <w:rPr>
          <w:rFonts w:ascii="Times New Roman" w:hAnsi="Times New Roman" w:cs="Times New Roman"/>
          <w:color w:val="000000"/>
          <w:sz w:val="24"/>
          <w:szCs w:val="24"/>
        </w:rPr>
        <w:t xml:space="preserve"> </w:t>
      </w:r>
      <w:r w:rsidRPr="008C032D">
        <w:rPr>
          <w:rFonts w:ascii="Times New Roman" w:hAnsi="Times New Roman" w:cs="Times New Roman"/>
          <w:color w:val="000000"/>
          <w:sz w:val="24"/>
          <w:szCs w:val="24"/>
        </w:rPr>
        <w:t>návštěvami odborných pracovišť, exkurzemi a vytváří prostor pro zařazování nových poznatků</w:t>
      </w:r>
      <w:r w:rsidR="00277D72">
        <w:rPr>
          <w:rFonts w:ascii="Times New Roman" w:hAnsi="Times New Roman" w:cs="Times New Roman"/>
          <w:color w:val="000000"/>
          <w:sz w:val="24"/>
          <w:szCs w:val="24"/>
        </w:rPr>
        <w:t xml:space="preserve"> </w:t>
      </w:r>
      <w:r w:rsidRPr="008C032D">
        <w:rPr>
          <w:rFonts w:ascii="Times New Roman" w:hAnsi="Times New Roman" w:cs="Times New Roman"/>
          <w:color w:val="000000"/>
          <w:sz w:val="24"/>
          <w:szCs w:val="24"/>
        </w:rPr>
        <w:t>z truhlářské výroby</w:t>
      </w:r>
      <w:r w:rsidR="00047D7A" w:rsidRPr="0024639D">
        <w:rPr>
          <w:rFonts w:ascii="Times New Roman" w:hAnsi="Times New Roman" w:cs="Times New Roman"/>
          <w:sz w:val="24"/>
          <w:szCs w:val="24"/>
        </w:rPr>
        <w:t xml:space="preserve">. </w:t>
      </w:r>
    </w:p>
    <w:p w:rsidR="00047D7A" w:rsidRPr="0024639D" w:rsidRDefault="00047D7A" w:rsidP="005B47BF">
      <w:pPr>
        <w:autoSpaceDE w:val="0"/>
        <w:autoSpaceDN w:val="0"/>
        <w:adjustRightInd w:val="0"/>
        <w:spacing w:after="0" w:line="240" w:lineRule="auto"/>
        <w:jc w:val="both"/>
        <w:rPr>
          <w:rFonts w:ascii="Times New Roman" w:hAnsi="Times New Roman" w:cs="Times New Roman"/>
          <w:sz w:val="24"/>
          <w:szCs w:val="24"/>
        </w:rPr>
      </w:pP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4.</w:t>
      </w:r>
      <w:r w:rsidR="00DD4155">
        <w:rPr>
          <w:rFonts w:ascii="Times New Roman" w:hAnsi="Times New Roman" w:cs="Times New Roman"/>
          <w:b/>
          <w:bCs/>
          <w:sz w:val="24"/>
          <w:szCs w:val="24"/>
        </w:rPr>
        <w:t>4</w:t>
      </w:r>
      <w:r w:rsidRPr="0024639D">
        <w:rPr>
          <w:rFonts w:ascii="Times New Roman" w:hAnsi="Times New Roman" w:cs="Times New Roman"/>
          <w:b/>
          <w:bCs/>
          <w:sz w:val="24"/>
          <w:szCs w:val="24"/>
        </w:rPr>
        <w:t xml:space="preserve"> Průřezová témata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Průřezová témata jsou nedílnou součástí koncepce školy. Jejich zásady, principy a hodnoty si žáci osvojují a průběžně je aktivně uplatňují při vědomí nutnosti stálých inovací: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při zapojování do konkrétních školních aktivit a projektů;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v běžném každodenním životě školy;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průběžně ve výuce jednotlivým předmětům;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při vlastních i mezipředmětových projektech a prezentacích.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Z realizace průřezových témat vyplývá i osvojení základních kompetencí absolventa: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kompetence občana v demokratické společnosti;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kompetence environmentální, občanskému i profesnímu jednání v souladu se strategií trvale udržitelného rozvoje;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kompetence k pracovnímu uplatnění;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kompetence k práci s informacemi v oblasti komunikačních technologií.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 xml:space="preserve">Začleňování průřezových témat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Zařazení </w:t>
      </w:r>
      <w:r w:rsidR="004D7C6D" w:rsidRPr="004D7C6D">
        <w:rPr>
          <w:rFonts w:ascii="Times New Roman" w:hAnsi="Times New Roman" w:cs="Times New Roman"/>
          <w:bCs/>
          <w:sz w:val="24"/>
          <w:szCs w:val="24"/>
        </w:rPr>
        <w:t>průřezových témat</w:t>
      </w:r>
      <w:r w:rsidR="004D7C6D" w:rsidRPr="0024639D">
        <w:rPr>
          <w:rFonts w:ascii="Times New Roman" w:hAnsi="Times New Roman" w:cs="Times New Roman"/>
          <w:b/>
          <w:bCs/>
          <w:sz w:val="24"/>
          <w:szCs w:val="24"/>
        </w:rPr>
        <w:t xml:space="preserve"> </w:t>
      </w:r>
      <w:r w:rsidRPr="0024639D">
        <w:rPr>
          <w:rFonts w:ascii="Times New Roman" w:hAnsi="Times New Roman" w:cs="Times New Roman"/>
          <w:sz w:val="24"/>
          <w:szCs w:val="24"/>
        </w:rPr>
        <w:t>do výuky je zaměřeno tak, aby si žák uvědomil vzájemnou použitelnost a souvislost znalostí a dovedností z různých vzdělávacích oblastí. Průřezová témata jsou zařazována do všech ročníků</w:t>
      </w:r>
      <w:r w:rsidR="004D7C6D">
        <w:rPr>
          <w:rFonts w:ascii="Times New Roman" w:hAnsi="Times New Roman" w:cs="Times New Roman"/>
          <w:sz w:val="24"/>
          <w:szCs w:val="24"/>
        </w:rPr>
        <w:t>,</w:t>
      </w:r>
      <w:r w:rsidRPr="0024639D">
        <w:rPr>
          <w:rFonts w:ascii="Times New Roman" w:hAnsi="Times New Roman" w:cs="Times New Roman"/>
          <w:sz w:val="24"/>
          <w:szCs w:val="24"/>
        </w:rPr>
        <w:t xml:space="preserve"> vždy podle vhodné vazby na učivo.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Téma – </w:t>
      </w:r>
      <w:r w:rsidRPr="004B17BB">
        <w:rPr>
          <w:rFonts w:ascii="Times New Roman" w:hAnsi="Times New Roman" w:cs="Times New Roman"/>
          <w:b/>
          <w:bCs/>
          <w:iCs/>
          <w:sz w:val="24"/>
          <w:szCs w:val="24"/>
        </w:rPr>
        <w:t>Občan v demokratické společnosti</w:t>
      </w:r>
      <w:r w:rsidRPr="0024639D">
        <w:rPr>
          <w:rFonts w:ascii="Times New Roman" w:hAnsi="Times New Roman" w:cs="Times New Roman"/>
          <w:b/>
          <w:bCs/>
          <w:i/>
          <w:iCs/>
          <w:sz w:val="24"/>
          <w:szCs w:val="24"/>
        </w:rPr>
        <w:t xml:space="preserve"> </w:t>
      </w:r>
      <w:r w:rsidRPr="0024639D">
        <w:rPr>
          <w:rFonts w:ascii="Times New Roman" w:hAnsi="Times New Roman" w:cs="Times New Roman"/>
          <w:sz w:val="24"/>
          <w:szCs w:val="24"/>
        </w:rPr>
        <w:t>napomáhá rozvoji sociálních kompetencí žáků</w:t>
      </w:r>
      <w:r w:rsidR="004D7C6D">
        <w:rPr>
          <w:rFonts w:ascii="Times New Roman" w:hAnsi="Times New Roman" w:cs="Times New Roman"/>
          <w:sz w:val="24"/>
          <w:szCs w:val="24"/>
        </w:rPr>
        <w:t>, jako je -</w:t>
      </w:r>
      <w:r w:rsidRPr="0024639D">
        <w:rPr>
          <w:rFonts w:ascii="Times New Roman" w:hAnsi="Times New Roman" w:cs="Times New Roman"/>
          <w:sz w:val="24"/>
          <w:szCs w:val="24"/>
        </w:rPr>
        <w:t xml:space="preserve"> </w:t>
      </w:r>
      <w:r w:rsidR="004D7C6D">
        <w:rPr>
          <w:rFonts w:ascii="Times New Roman" w:hAnsi="Times New Roman" w:cs="Times New Roman"/>
          <w:sz w:val="24"/>
          <w:szCs w:val="24"/>
        </w:rPr>
        <w:t>p</w:t>
      </w:r>
      <w:r w:rsidRPr="0024639D">
        <w:rPr>
          <w:rFonts w:ascii="Times New Roman" w:hAnsi="Times New Roman" w:cs="Times New Roman"/>
          <w:sz w:val="24"/>
          <w:szCs w:val="24"/>
        </w:rPr>
        <w:t xml:space="preserve">ostavení člověka ve společnosti, formování postojů žáků, vytváření třídního kolektivu, vzájemný respekt a </w:t>
      </w:r>
      <w:r w:rsidR="004D7C6D">
        <w:rPr>
          <w:rFonts w:ascii="Times New Roman" w:hAnsi="Times New Roman" w:cs="Times New Roman"/>
          <w:sz w:val="24"/>
          <w:szCs w:val="24"/>
        </w:rPr>
        <w:t>pomoc</w:t>
      </w:r>
      <w:r w:rsidRPr="0024639D">
        <w:rPr>
          <w:rFonts w:ascii="Times New Roman" w:hAnsi="Times New Roman" w:cs="Times New Roman"/>
          <w:sz w:val="24"/>
          <w:szCs w:val="24"/>
        </w:rPr>
        <w:t xml:space="preserve">. </w:t>
      </w:r>
      <w:r w:rsidR="004D7C6D">
        <w:rPr>
          <w:rFonts w:ascii="Times New Roman" w:hAnsi="Times New Roman" w:cs="Times New Roman"/>
          <w:sz w:val="24"/>
          <w:szCs w:val="24"/>
        </w:rPr>
        <w:t>Tématem se zabývá</w:t>
      </w:r>
      <w:r w:rsidRPr="0024639D">
        <w:rPr>
          <w:rFonts w:ascii="Times New Roman" w:hAnsi="Times New Roman" w:cs="Times New Roman"/>
          <w:sz w:val="24"/>
          <w:szCs w:val="24"/>
        </w:rPr>
        <w:t xml:space="preserve"> především předmět Občanská výchova. Velký význam má jednotný přístup všech pedagogů k chování žáků. Žáci </w:t>
      </w:r>
      <w:r w:rsidR="004D7C6D">
        <w:rPr>
          <w:rFonts w:ascii="Times New Roman" w:hAnsi="Times New Roman" w:cs="Times New Roman"/>
          <w:sz w:val="24"/>
          <w:szCs w:val="24"/>
        </w:rPr>
        <w:br/>
      </w:r>
      <w:r w:rsidRPr="0024639D">
        <w:rPr>
          <w:rFonts w:ascii="Times New Roman" w:hAnsi="Times New Roman" w:cs="Times New Roman"/>
          <w:sz w:val="24"/>
          <w:szCs w:val="24"/>
        </w:rPr>
        <w:t>i pedagogové jsou si vědomi, že všichni vytvářejí image školy</w:t>
      </w:r>
      <w:r w:rsidR="004D7C6D">
        <w:rPr>
          <w:rFonts w:ascii="Times New Roman" w:hAnsi="Times New Roman" w:cs="Times New Roman"/>
          <w:sz w:val="24"/>
          <w:szCs w:val="24"/>
        </w:rPr>
        <w:t>,</w:t>
      </w:r>
      <w:r w:rsidRPr="0024639D">
        <w:rPr>
          <w:rFonts w:ascii="Times New Roman" w:hAnsi="Times New Roman" w:cs="Times New Roman"/>
          <w:sz w:val="24"/>
          <w:szCs w:val="24"/>
        </w:rPr>
        <w:t xml:space="preserve"> zvláště ve vztahu</w:t>
      </w:r>
      <w:r w:rsidR="004D7C6D">
        <w:rPr>
          <w:rFonts w:ascii="Times New Roman" w:hAnsi="Times New Roman" w:cs="Times New Roman"/>
          <w:sz w:val="24"/>
          <w:szCs w:val="24"/>
        </w:rPr>
        <w:br/>
      </w:r>
      <w:r w:rsidRPr="0024639D">
        <w:rPr>
          <w:rFonts w:ascii="Times New Roman" w:hAnsi="Times New Roman" w:cs="Times New Roman"/>
          <w:sz w:val="24"/>
          <w:szCs w:val="24"/>
        </w:rPr>
        <w:t xml:space="preserve">k veřejnosti. Do této oblasti spadá i vyhledávání problémových žáků, kteří narušují </w:t>
      </w:r>
      <w:proofErr w:type="gramStart"/>
      <w:r w:rsidRPr="0024639D">
        <w:rPr>
          <w:rFonts w:ascii="Times New Roman" w:hAnsi="Times New Roman" w:cs="Times New Roman"/>
          <w:sz w:val="24"/>
          <w:szCs w:val="24"/>
        </w:rPr>
        <w:t xml:space="preserve">kolektiv </w:t>
      </w:r>
      <w:r w:rsidR="00D73A59">
        <w:rPr>
          <w:rFonts w:ascii="Times New Roman" w:hAnsi="Times New Roman" w:cs="Times New Roman"/>
          <w:sz w:val="24"/>
          <w:szCs w:val="24"/>
        </w:rPr>
        <w:t xml:space="preserve">    </w:t>
      </w:r>
      <w:r w:rsidRPr="0024639D">
        <w:rPr>
          <w:rFonts w:ascii="Times New Roman" w:hAnsi="Times New Roman" w:cs="Times New Roman"/>
          <w:sz w:val="24"/>
          <w:szCs w:val="24"/>
        </w:rPr>
        <w:t>a řešení</w:t>
      </w:r>
      <w:proofErr w:type="gramEnd"/>
      <w:r w:rsidRPr="0024639D">
        <w:rPr>
          <w:rFonts w:ascii="Times New Roman" w:hAnsi="Times New Roman" w:cs="Times New Roman"/>
          <w:sz w:val="24"/>
          <w:szCs w:val="24"/>
        </w:rPr>
        <w:t xml:space="preserve"> těchto krizových situací ve spolupráci s pracovníky školního poradenské</w:t>
      </w:r>
      <w:r w:rsidR="00667849">
        <w:rPr>
          <w:rFonts w:ascii="Times New Roman" w:hAnsi="Times New Roman" w:cs="Times New Roman"/>
          <w:sz w:val="24"/>
          <w:szCs w:val="24"/>
        </w:rPr>
        <w:t>ho</w:t>
      </w:r>
      <w:r w:rsidRPr="0024639D">
        <w:rPr>
          <w:rFonts w:ascii="Times New Roman" w:hAnsi="Times New Roman" w:cs="Times New Roman"/>
          <w:sz w:val="24"/>
          <w:szCs w:val="24"/>
        </w:rPr>
        <w:t xml:space="preserve"> pracoviště.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Téma </w:t>
      </w:r>
      <w:r w:rsidRPr="0024639D">
        <w:rPr>
          <w:rFonts w:ascii="Times New Roman" w:hAnsi="Times New Roman" w:cs="Times New Roman"/>
          <w:b/>
          <w:bCs/>
          <w:sz w:val="24"/>
          <w:szCs w:val="24"/>
        </w:rPr>
        <w:t xml:space="preserve">– </w:t>
      </w:r>
      <w:r w:rsidRPr="004B17BB">
        <w:rPr>
          <w:rFonts w:ascii="Times New Roman" w:hAnsi="Times New Roman" w:cs="Times New Roman"/>
          <w:b/>
          <w:bCs/>
          <w:iCs/>
          <w:sz w:val="24"/>
          <w:szCs w:val="24"/>
        </w:rPr>
        <w:t>Člověk a životní prostředí</w:t>
      </w:r>
      <w:r w:rsidRPr="0024639D">
        <w:rPr>
          <w:rFonts w:ascii="Times New Roman" w:hAnsi="Times New Roman" w:cs="Times New Roman"/>
          <w:b/>
          <w:bCs/>
          <w:i/>
          <w:iCs/>
          <w:sz w:val="24"/>
          <w:szCs w:val="24"/>
        </w:rPr>
        <w:t xml:space="preserve"> </w:t>
      </w:r>
      <w:r w:rsidRPr="0024639D">
        <w:rPr>
          <w:rFonts w:ascii="Times New Roman" w:hAnsi="Times New Roman" w:cs="Times New Roman"/>
          <w:sz w:val="24"/>
          <w:szCs w:val="24"/>
        </w:rPr>
        <w:t xml:space="preserve">vede k pochopení významu přírody a správného chování člověka v přírodě. Toto téma je začleněno do odborného učiva předmětů </w:t>
      </w:r>
      <w:r w:rsidR="00667849">
        <w:rPr>
          <w:rFonts w:ascii="Times New Roman" w:hAnsi="Times New Roman" w:cs="Times New Roman"/>
          <w:sz w:val="24"/>
          <w:szCs w:val="24"/>
        </w:rPr>
        <w:t>T</w:t>
      </w:r>
      <w:r w:rsidRPr="0024639D">
        <w:rPr>
          <w:rFonts w:ascii="Times New Roman" w:hAnsi="Times New Roman" w:cs="Times New Roman"/>
          <w:sz w:val="24"/>
          <w:szCs w:val="24"/>
        </w:rPr>
        <w:t xml:space="preserve">echnologie, </w:t>
      </w:r>
      <w:r w:rsidR="00667849">
        <w:rPr>
          <w:rFonts w:ascii="Times New Roman" w:hAnsi="Times New Roman" w:cs="Times New Roman"/>
          <w:sz w:val="24"/>
          <w:szCs w:val="24"/>
        </w:rPr>
        <w:t>M</w:t>
      </w:r>
      <w:r w:rsidRPr="0024639D">
        <w:rPr>
          <w:rFonts w:ascii="Times New Roman" w:hAnsi="Times New Roman" w:cs="Times New Roman"/>
          <w:sz w:val="24"/>
          <w:szCs w:val="24"/>
        </w:rPr>
        <w:t xml:space="preserve">ateriály i do </w:t>
      </w:r>
      <w:r w:rsidR="00667849">
        <w:rPr>
          <w:rFonts w:ascii="Times New Roman" w:hAnsi="Times New Roman" w:cs="Times New Roman"/>
          <w:sz w:val="24"/>
          <w:szCs w:val="24"/>
        </w:rPr>
        <w:t>O</w:t>
      </w:r>
      <w:r w:rsidRPr="0024639D">
        <w:rPr>
          <w:rFonts w:ascii="Times New Roman" w:hAnsi="Times New Roman" w:cs="Times New Roman"/>
          <w:sz w:val="24"/>
          <w:szCs w:val="24"/>
        </w:rPr>
        <w:t>dborného výcviku. Zde se klade důraz na pochopení závislosti člověka na přírodních surovinách, správném hospodaření</w:t>
      </w:r>
      <w:r w:rsidR="00667849">
        <w:rPr>
          <w:rFonts w:ascii="Times New Roman" w:hAnsi="Times New Roman" w:cs="Times New Roman"/>
          <w:sz w:val="24"/>
          <w:szCs w:val="24"/>
        </w:rPr>
        <w:t xml:space="preserve"> s nimi</w:t>
      </w:r>
      <w:r w:rsidRPr="0024639D">
        <w:rPr>
          <w:rFonts w:ascii="Times New Roman" w:hAnsi="Times New Roman" w:cs="Times New Roman"/>
          <w:sz w:val="24"/>
          <w:szCs w:val="24"/>
        </w:rPr>
        <w:t xml:space="preserve">, na odpovědnosti člověka za zachování udržitelného rozvoje společnosti. Do předmětu Tělesná výchova je zařazován pohyb a turistika v přírodě. Důraz je kladen na pochopení nutnosti ochrany životního prostředí. Kladen je důraz na enviromentální výchovu tj. vztah člověka k prostředí. </w:t>
      </w:r>
    </w:p>
    <w:p w:rsidR="00047D7A" w:rsidRPr="0024639D"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lastRenderedPageBreak/>
        <w:t xml:space="preserve">Téma </w:t>
      </w:r>
      <w:r w:rsidRPr="004B17BB">
        <w:rPr>
          <w:rFonts w:ascii="Times New Roman" w:hAnsi="Times New Roman" w:cs="Times New Roman"/>
          <w:i/>
          <w:sz w:val="24"/>
          <w:szCs w:val="24"/>
        </w:rPr>
        <w:t xml:space="preserve">– </w:t>
      </w:r>
      <w:r w:rsidRPr="004B17BB">
        <w:rPr>
          <w:rFonts w:ascii="Times New Roman" w:hAnsi="Times New Roman" w:cs="Times New Roman"/>
          <w:b/>
          <w:bCs/>
          <w:iCs/>
          <w:sz w:val="24"/>
          <w:szCs w:val="24"/>
        </w:rPr>
        <w:t xml:space="preserve">Člověk a svět práce </w:t>
      </w:r>
      <w:r w:rsidRPr="004B17BB">
        <w:rPr>
          <w:rFonts w:ascii="Times New Roman" w:hAnsi="Times New Roman" w:cs="Times New Roman"/>
          <w:sz w:val="24"/>
          <w:szCs w:val="24"/>
        </w:rPr>
        <w:t>je</w:t>
      </w:r>
      <w:r w:rsidRPr="0024639D">
        <w:rPr>
          <w:rFonts w:ascii="Times New Roman" w:hAnsi="Times New Roman" w:cs="Times New Roman"/>
          <w:sz w:val="24"/>
          <w:szCs w:val="24"/>
        </w:rPr>
        <w:t xml:space="preserve"> vhodně realizováno v motivačních metodách, kdy je v žácích formován dobrý vztah ke zvolenému oboru. Učitelé pěstují v žácích touhu po </w:t>
      </w:r>
      <w:proofErr w:type="gramStart"/>
      <w:r w:rsidRPr="0024639D">
        <w:rPr>
          <w:rFonts w:ascii="Times New Roman" w:hAnsi="Times New Roman" w:cs="Times New Roman"/>
          <w:sz w:val="24"/>
          <w:szCs w:val="24"/>
        </w:rPr>
        <w:t xml:space="preserve">uplatnění </w:t>
      </w:r>
      <w:r w:rsidR="00D73A59">
        <w:rPr>
          <w:rFonts w:ascii="Times New Roman" w:hAnsi="Times New Roman" w:cs="Times New Roman"/>
          <w:sz w:val="24"/>
          <w:szCs w:val="24"/>
        </w:rPr>
        <w:t xml:space="preserve">            </w:t>
      </w:r>
      <w:r w:rsidRPr="0024639D">
        <w:rPr>
          <w:rFonts w:ascii="Times New Roman" w:hAnsi="Times New Roman" w:cs="Times New Roman"/>
          <w:sz w:val="24"/>
          <w:szCs w:val="24"/>
        </w:rPr>
        <w:t>a odborném</w:t>
      </w:r>
      <w:proofErr w:type="gramEnd"/>
      <w:r w:rsidRPr="0024639D">
        <w:rPr>
          <w:rFonts w:ascii="Times New Roman" w:hAnsi="Times New Roman" w:cs="Times New Roman"/>
          <w:sz w:val="24"/>
          <w:szCs w:val="24"/>
        </w:rPr>
        <w:t xml:space="preserve"> růstu, učí je řešit problémové situace, které mohou pomoci při hledání zaměstnání. </w:t>
      </w:r>
      <w:r w:rsidR="00667849">
        <w:rPr>
          <w:rFonts w:ascii="Times New Roman" w:hAnsi="Times New Roman" w:cs="Times New Roman"/>
          <w:sz w:val="24"/>
          <w:szCs w:val="24"/>
        </w:rPr>
        <w:t>V předmětu Ekonomika ž</w:t>
      </w:r>
      <w:r w:rsidRPr="0024639D">
        <w:rPr>
          <w:rFonts w:ascii="Times New Roman" w:hAnsi="Times New Roman" w:cs="Times New Roman"/>
          <w:sz w:val="24"/>
          <w:szCs w:val="24"/>
        </w:rPr>
        <w:t xml:space="preserve">áci </w:t>
      </w:r>
      <w:r w:rsidR="00667849">
        <w:rPr>
          <w:rFonts w:ascii="Times New Roman" w:hAnsi="Times New Roman" w:cs="Times New Roman"/>
          <w:sz w:val="24"/>
          <w:szCs w:val="24"/>
        </w:rPr>
        <w:t>získávají základy účetnictví, učí se</w:t>
      </w:r>
      <w:r w:rsidRPr="0024639D">
        <w:rPr>
          <w:rFonts w:ascii="Times New Roman" w:hAnsi="Times New Roman" w:cs="Times New Roman"/>
          <w:sz w:val="24"/>
          <w:szCs w:val="24"/>
        </w:rPr>
        <w:t xml:space="preserve"> sepsat žádost o místo, životopis a orientují se ve vyhledávání nabídek zaměstnání. </w:t>
      </w:r>
    </w:p>
    <w:p w:rsidR="00A3593B" w:rsidRDefault="00047D7A" w:rsidP="00D73A5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Téma – </w:t>
      </w:r>
      <w:r w:rsidRPr="004B17BB">
        <w:rPr>
          <w:rFonts w:ascii="Times New Roman" w:hAnsi="Times New Roman" w:cs="Times New Roman"/>
          <w:b/>
          <w:bCs/>
          <w:iCs/>
          <w:sz w:val="24"/>
          <w:szCs w:val="24"/>
        </w:rPr>
        <w:t>Informační a komunikační technologie</w:t>
      </w:r>
      <w:r w:rsidRPr="0024639D">
        <w:rPr>
          <w:rFonts w:ascii="Times New Roman" w:hAnsi="Times New Roman" w:cs="Times New Roman"/>
          <w:b/>
          <w:bCs/>
          <w:i/>
          <w:iCs/>
          <w:sz w:val="24"/>
          <w:szCs w:val="24"/>
        </w:rPr>
        <w:t xml:space="preserve"> </w:t>
      </w:r>
      <w:r w:rsidR="00667849">
        <w:rPr>
          <w:rFonts w:ascii="Times New Roman" w:hAnsi="Times New Roman" w:cs="Times New Roman"/>
          <w:b/>
          <w:bCs/>
          <w:sz w:val="24"/>
          <w:szCs w:val="24"/>
        </w:rPr>
        <w:t xml:space="preserve">– </w:t>
      </w:r>
      <w:r w:rsidR="00667849" w:rsidRPr="00667849">
        <w:rPr>
          <w:rFonts w:ascii="Times New Roman" w:hAnsi="Times New Roman" w:cs="Times New Roman"/>
          <w:bCs/>
          <w:sz w:val="24"/>
          <w:szCs w:val="24"/>
        </w:rPr>
        <w:t>má za cíl</w:t>
      </w:r>
      <w:r w:rsidRPr="0024639D">
        <w:rPr>
          <w:rFonts w:ascii="Times New Roman" w:hAnsi="Times New Roman" w:cs="Times New Roman"/>
          <w:sz w:val="24"/>
          <w:szCs w:val="24"/>
        </w:rPr>
        <w:t xml:space="preserve"> </w:t>
      </w:r>
      <w:r w:rsidR="00667849">
        <w:rPr>
          <w:rFonts w:ascii="Times New Roman" w:hAnsi="Times New Roman" w:cs="Times New Roman"/>
          <w:sz w:val="24"/>
          <w:szCs w:val="24"/>
        </w:rPr>
        <w:t>zvládnutí</w:t>
      </w:r>
      <w:r w:rsidRPr="0024639D">
        <w:rPr>
          <w:rFonts w:ascii="Times New Roman" w:hAnsi="Times New Roman" w:cs="Times New Roman"/>
          <w:sz w:val="24"/>
          <w:szCs w:val="24"/>
        </w:rPr>
        <w:t xml:space="preserve"> základ</w:t>
      </w:r>
      <w:r w:rsidR="00667849">
        <w:rPr>
          <w:rFonts w:ascii="Times New Roman" w:hAnsi="Times New Roman" w:cs="Times New Roman"/>
          <w:sz w:val="24"/>
          <w:szCs w:val="24"/>
        </w:rPr>
        <w:t>ů</w:t>
      </w:r>
      <w:r w:rsidRPr="0024639D">
        <w:rPr>
          <w:rFonts w:ascii="Times New Roman" w:hAnsi="Times New Roman" w:cs="Times New Roman"/>
          <w:sz w:val="24"/>
          <w:szCs w:val="24"/>
        </w:rPr>
        <w:t xml:space="preserve"> </w:t>
      </w:r>
      <w:proofErr w:type="gramStart"/>
      <w:r w:rsidRPr="0024639D">
        <w:rPr>
          <w:rFonts w:ascii="Times New Roman" w:hAnsi="Times New Roman" w:cs="Times New Roman"/>
          <w:sz w:val="24"/>
          <w:szCs w:val="24"/>
        </w:rPr>
        <w:t xml:space="preserve">softwaru </w:t>
      </w:r>
      <w:r w:rsidR="00D73A59">
        <w:rPr>
          <w:rFonts w:ascii="Times New Roman" w:hAnsi="Times New Roman" w:cs="Times New Roman"/>
          <w:sz w:val="24"/>
          <w:szCs w:val="24"/>
        </w:rPr>
        <w:t xml:space="preserve">         </w:t>
      </w:r>
      <w:r w:rsidRPr="0024639D">
        <w:rPr>
          <w:rFonts w:ascii="Times New Roman" w:hAnsi="Times New Roman" w:cs="Times New Roman"/>
          <w:sz w:val="24"/>
          <w:szCs w:val="24"/>
        </w:rPr>
        <w:t>a osvoj</w:t>
      </w:r>
      <w:r w:rsidR="00667849">
        <w:rPr>
          <w:rFonts w:ascii="Times New Roman" w:hAnsi="Times New Roman" w:cs="Times New Roman"/>
          <w:sz w:val="24"/>
          <w:szCs w:val="24"/>
        </w:rPr>
        <w:t>ení</w:t>
      </w:r>
      <w:proofErr w:type="gramEnd"/>
      <w:r w:rsidRPr="0024639D">
        <w:rPr>
          <w:rFonts w:ascii="Times New Roman" w:hAnsi="Times New Roman" w:cs="Times New Roman"/>
          <w:sz w:val="24"/>
          <w:szCs w:val="24"/>
        </w:rPr>
        <w:t xml:space="preserve"> si dovednost</w:t>
      </w:r>
      <w:r w:rsidR="00667849">
        <w:rPr>
          <w:rFonts w:ascii="Times New Roman" w:hAnsi="Times New Roman" w:cs="Times New Roman"/>
          <w:sz w:val="24"/>
          <w:szCs w:val="24"/>
        </w:rPr>
        <w:t>í</w:t>
      </w:r>
      <w:r w:rsidRPr="0024639D">
        <w:rPr>
          <w:rFonts w:ascii="Times New Roman" w:hAnsi="Times New Roman" w:cs="Times New Roman"/>
          <w:sz w:val="24"/>
          <w:szCs w:val="24"/>
        </w:rPr>
        <w:t xml:space="preserve"> při práci s internetem.</w:t>
      </w:r>
      <w:r w:rsidR="00182836">
        <w:rPr>
          <w:rFonts w:ascii="Times New Roman" w:hAnsi="Times New Roman" w:cs="Times New Roman"/>
          <w:sz w:val="24"/>
          <w:szCs w:val="24"/>
        </w:rPr>
        <w:t xml:space="preserve"> </w:t>
      </w:r>
      <w:r w:rsidR="00182836" w:rsidRPr="00182836">
        <w:rPr>
          <w:rFonts w:ascii="Times New Roman" w:hAnsi="Times New Roman" w:cs="Times New Roman"/>
          <w:sz w:val="24"/>
          <w:szCs w:val="24"/>
        </w:rPr>
        <w:t>Žáci se n</w:t>
      </w:r>
      <w:r w:rsidR="00182836" w:rsidRPr="00182836">
        <w:rPr>
          <w:rFonts w:ascii="Times New Roman" w:hAnsi="Times New Roman" w:cs="Times New Roman"/>
          <w:color w:val="3B3B3B"/>
          <w:sz w:val="24"/>
          <w:szCs w:val="24"/>
        </w:rPr>
        <w:t>aučí pracovat s textem – používat textový editor, seznámí se základními typografickými pravidly. Dozví</w:t>
      </w:r>
      <w:r w:rsidR="00182836">
        <w:rPr>
          <w:rFonts w:ascii="Times New Roman" w:hAnsi="Times New Roman" w:cs="Times New Roman"/>
          <w:color w:val="3B3B3B"/>
          <w:sz w:val="24"/>
          <w:szCs w:val="24"/>
        </w:rPr>
        <w:t xml:space="preserve"> </w:t>
      </w:r>
      <w:r w:rsidR="00182836" w:rsidRPr="00182836">
        <w:rPr>
          <w:rFonts w:ascii="Times New Roman" w:hAnsi="Times New Roman" w:cs="Times New Roman"/>
          <w:color w:val="3B3B3B"/>
          <w:sz w:val="24"/>
          <w:szCs w:val="24"/>
        </w:rPr>
        <w:t xml:space="preserve">se, jak </w:t>
      </w:r>
      <w:proofErr w:type="gramStart"/>
      <w:r w:rsidR="00182836" w:rsidRPr="00182836">
        <w:rPr>
          <w:rFonts w:ascii="Times New Roman" w:hAnsi="Times New Roman" w:cs="Times New Roman"/>
          <w:color w:val="3B3B3B"/>
          <w:sz w:val="24"/>
          <w:szCs w:val="24"/>
        </w:rPr>
        <w:t xml:space="preserve">vytvářet </w:t>
      </w:r>
      <w:r w:rsidR="00D73A59">
        <w:rPr>
          <w:rFonts w:ascii="Times New Roman" w:hAnsi="Times New Roman" w:cs="Times New Roman"/>
          <w:color w:val="3B3B3B"/>
          <w:sz w:val="24"/>
          <w:szCs w:val="24"/>
        </w:rPr>
        <w:t xml:space="preserve">              </w:t>
      </w:r>
      <w:r w:rsidR="00182836" w:rsidRPr="00182836">
        <w:rPr>
          <w:rFonts w:ascii="Times New Roman" w:hAnsi="Times New Roman" w:cs="Times New Roman"/>
          <w:color w:val="3B3B3B"/>
          <w:sz w:val="24"/>
          <w:szCs w:val="24"/>
        </w:rPr>
        <w:t>a zobraz</w:t>
      </w:r>
      <w:r w:rsidR="00182836">
        <w:rPr>
          <w:rFonts w:ascii="Times New Roman" w:hAnsi="Times New Roman" w:cs="Times New Roman"/>
          <w:color w:val="3B3B3B"/>
          <w:sz w:val="24"/>
          <w:szCs w:val="24"/>
        </w:rPr>
        <w:t>ovat</w:t>
      </w:r>
      <w:proofErr w:type="gramEnd"/>
      <w:r w:rsidR="00182836" w:rsidRPr="00182836">
        <w:rPr>
          <w:rFonts w:ascii="Times New Roman" w:hAnsi="Times New Roman" w:cs="Times New Roman"/>
          <w:color w:val="3B3B3B"/>
          <w:sz w:val="24"/>
          <w:szCs w:val="24"/>
        </w:rPr>
        <w:t xml:space="preserve"> data pomocí jednoduchých grafů</w:t>
      </w:r>
      <w:r w:rsidR="00182836">
        <w:rPr>
          <w:rFonts w:ascii="Times New Roman" w:hAnsi="Times New Roman" w:cs="Times New Roman"/>
          <w:color w:val="3B3B3B"/>
          <w:sz w:val="24"/>
          <w:szCs w:val="24"/>
        </w:rPr>
        <w:t>,</w:t>
      </w:r>
      <w:r w:rsidR="00182836" w:rsidRPr="00182836">
        <w:rPr>
          <w:rFonts w:ascii="Times New Roman" w:hAnsi="Times New Roman" w:cs="Times New Roman"/>
          <w:color w:val="3B3B3B"/>
          <w:sz w:val="24"/>
          <w:szCs w:val="24"/>
        </w:rPr>
        <w:t xml:space="preserve"> bud</w:t>
      </w:r>
      <w:r w:rsidR="00182836">
        <w:rPr>
          <w:rFonts w:ascii="Times New Roman" w:hAnsi="Times New Roman" w:cs="Times New Roman"/>
          <w:color w:val="3B3B3B"/>
          <w:sz w:val="24"/>
          <w:szCs w:val="24"/>
        </w:rPr>
        <w:t>ou</w:t>
      </w:r>
      <w:r w:rsidR="00182836" w:rsidRPr="00182836">
        <w:rPr>
          <w:rFonts w:ascii="Times New Roman" w:hAnsi="Times New Roman" w:cs="Times New Roman"/>
          <w:color w:val="3B3B3B"/>
          <w:sz w:val="24"/>
          <w:szCs w:val="24"/>
        </w:rPr>
        <w:t xml:space="preserve"> umět používat pokročilé možnosti vyhledávání informací a jak se bezpečně pohybovat online.</w:t>
      </w:r>
      <w:r w:rsidR="00182836">
        <w:rPr>
          <w:rFonts w:ascii="Times New Roman" w:hAnsi="Times New Roman" w:cs="Times New Roman"/>
          <w:color w:val="3B3B3B"/>
          <w:sz w:val="24"/>
          <w:szCs w:val="24"/>
        </w:rPr>
        <w:t xml:space="preserve"> Téma se</w:t>
      </w:r>
      <w:r w:rsidRPr="0024639D">
        <w:rPr>
          <w:rFonts w:ascii="Times New Roman" w:hAnsi="Times New Roman" w:cs="Times New Roman"/>
          <w:sz w:val="24"/>
          <w:szCs w:val="24"/>
        </w:rPr>
        <w:t xml:space="preserve"> </w:t>
      </w:r>
      <w:r w:rsidR="00182836">
        <w:rPr>
          <w:rFonts w:ascii="Times New Roman" w:hAnsi="Times New Roman" w:cs="Times New Roman"/>
          <w:sz w:val="24"/>
          <w:szCs w:val="24"/>
        </w:rPr>
        <w:t>p</w:t>
      </w:r>
      <w:r w:rsidRPr="0024639D">
        <w:rPr>
          <w:rFonts w:ascii="Times New Roman" w:hAnsi="Times New Roman" w:cs="Times New Roman"/>
          <w:sz w:val="24"/>
          <w:szCs w:val="24"/>
        </w:rPr>
        <w:t>rolíná do všech vyučovaných předmětů. Žáci v rámci procvičování aplikací informačních technologií pln</w:t>
      </w:r>
      <w:r w:rsidR="00667849">
        <w:rPr>
          <w:rFonts w:ascii="Times New Roman" w:hAnsi="Times New Roman" w:cs="Times New Roman"/>
          <w:sz w:val="24"/>
          <w:szCs w:val="24"/>
        </w:rPr>
        <w:t>í</w:t>
      </w:r>
      <w:r w:rsidRPr="0024639D">
        <w:rPr>
          <w:rFonts w:ascii="Times New Roman" w:hAnsi="Times New Roman" w:cs="Times New Roman"/>
          <w:sz w:val="24"/>
          <w:szCs w:val="24"/>
        </w:rPr>
        <w:t xml:space="preserve"> úkoly zadané učiteli.</w:t>
      </w:r>
    </w:p>
    <w:p w:rsidR="00047D7A" w:rsidRPr="0024639D" w:rsidRDefault="00047D7A" w:rsidP="004D7C6D">
      <w:pPr>
        <w:autoSpaceDE w:val="0"/>
        <w:autoSpaceDN w:val="0"/>
        <w:adjustRightInd w:val="0"/>
        <w:spacing w:after="0" w:line="240" w:lineRule="auto"/>
        <w:jc w:val="both"/>
        <w:rPr>
          <w:rFonts w:ascii="Times New Roman" w:hAnsi="Times New Roman" w:cs="Times New Roman"/>
          <w:sz w:val="24"/>
          <w:szCs w:val="24"/>
        </w:rPr>
      </w:pPr>
      <w:r w:rsidRPr="0024639D">
        <w:rPr>
          <w:rFonts w:ascii="Times New Roman" w:hAnsi="Times New Roman" w:cs="Times New Roman"/>
          <w:sz w:val="24"/>
          <w:szCs w:val="24"/>
        </w:rPr>
        <w:t xml:space="preserve"> </w:t>
      </w:r>
    </w:p>
    <w:p w:rsidR="00047D7A" w:rsidRPr="0024639D" w:rsidRDefault="00047D7A" w:rsidP="007E0BA7">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4.</w:t>
      </w:r>
      <w:r w:rsidR="00DD4155">
        <w:rPr>
          <w:rFonts w:ascii="Times New Roman" w:hAnsi="Times New Roman" w:cs="Times New Roman"/>
          <w:b/>
          <w:bCs/>
          <w:sz w:val="24"/>
          <w:szCs w:val="24"/>
        </w:rPr>
        <w:t>5</w:t>
      </w:r>
      <w:r w:rsidRPr="0024639D">
        <w:rPr>
          <w:rFonts w:ascii="Times New Roman" w:hAnsi="Times New Roman" w:cs="Times New Roman"/>
          <w:b/>
          <w:bCs/>
          <w:sz w:val="24"/>
          <w:szCs w:val="24"/>
        </w:rPr>
        <w:t xml:space="preserve"> Organizace výuky </w:t>
      </w:r>
    </w:p>
    <w:p w:rsidR="00294816" w:rsidRDefault="00047D7A" w:rsidP="007E0BA7">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Studium je organizováno jako tříleté denní. Je ukončené závěrečnou zkouškou podle příslušných právních norem a poskytuje střední vzdělání s výučním listem. Teoretická výuka je organizována v hlavní budově školy. Odborný výcvik </w:t>
      </w:r>
      <w:r w:rsidR="004B17BB">
        <w:rPr>
          <w:rFonts w:ascii="Times New Roman" w:hAnsi="Times New Roman" w:cs="Times New Roman"/>
          <w:sz w:val="24"/>
          <w:szCs w:val="24"/>
        </w:rPr>
        <w:t>probíhá</w:t>
      </w:r>
      <w:r w:rsidR="007C3DAB" w:rsidRPr="0024639D">
        <w:rPr>
          <w:rFonts w:ascii="Times New Roman" w:hAnsi="Times New Roman" w:cs="Times New Roman"/>
          <w:sz w:val="24"/>
          <w:szCs w:val="24"/>
        </w:rPr>
        <w:t xml:space="preserve"> ve školních dílnách a </w:t>
      </w:r>
      <w:r w:rsidRPr="0024639D">
        <w:rPr>
          <w:rFonts w:ascii="Times New Roman" w:hAnsi="Times New Roman" w:cs="Times New Roman"/>
          <w:sz w:val="24"/>
          <w:szCs w:val="24"/>
        </w:rPr>
        <w:t>na smluvních pracovištích u právnických i fyzických osob</w:t>
      </w:r>
      <w:r w:rsidRPr="004B17BB">
        <w:rPr>
          <w:rFonts w:ascii="Times New Roman" w:hAnsi="Times New Roman" w:cs="Times New Roman"/>
          <w:sz w:val="24"/>
          <w:szCs w:val="24"/>
        </w:rPr>
        <w:t>.</w:t>
      </w:r>
      <w:r w:rsidR="00A13616">
        <w:rPr>
          <w:rFonts w:ascii="Times New Roman" w:hAnsi="Times New Roman" w:cs="Times New Roman"/>
          <w:sz w:val="24"/>
          <w:szCs w:val="24"/>
        </w:rPr>
        <w:t xml:space="preserve"> V rámci odborné přípravy navštěvují žáci předmět Technologická příprava</w:t>
      </w:r>
      <w:r w:rsidR="00AE40A6">
        <w:rPr>
          <w:rFonts w:ascii="Times New Roman" w:hAnsi="Times New Roman" w:cs="Times New Roman"/>
          <w:sz w:val="24"/>
          <w:szCs w:val="24"/>
        </w:rPr>
        <w:t>, určený žákům z o</w:t>
      </w:r>
      <w:r w:rsidR="004B17BB" w:rsidRPr="004B17BB">
        <w:rPr>
          <w:rFonts w:ascii="Times New Roman" w:hAnsi="Times New Roman" w:cs="Times New Roman"/>
          <w:color w:val="000000"/>
          <w:sz w:val="24"/>
          <w:szCs w:val="24"/>
        </w:rPr>
        <w:t>dlišného kulturního prostředí</w:t>
      </w:r>
      <w:r w:rsidR="00AE40A6">
        <w:rPr>
          <w:rFonts w:ascii="Times New Roman" w:hAnsi="Times New Roman" w:cs="Times New Roman"/>
          <w:color w:val="000000"/>
          <w:sz w:val="24"/>
          <w:szCs w:val="24"/>
        </w:rPr>
        <w:t xml:space="preserve">, kteří </w:t>
      </w:r>
      <w:r w:rsidR="004B17BB" w:rsidRPr="004B17BB">
        <w:rPr>
          <w:rFonts w:ascii="Times New Roman" w:hAnsi="Times New Roman" w:cs="Times New Roman"/>
          <w:color w:val="000000"/>
          <w:sz w:val="24"/>
          <w:szCs w:val="24"/>
        </w:rPr>
        <w:t>mají často komunikační problémy v</w:t>
      </w:r>
      <w:r w:rsidR="004B17BB" w:rsidRPr="004B17BB">
        <w:rPr>
          <w:rFonts w:ascii="Times New Roman" w:hAnsi="Times New Roman" w:cs="Times New Roman"/>
          <w:sz w:val="24"/>
          <w:szCs w:val="24"/>
        </w:rPr>
        <w:t> </w:t>
      </w:r>
      <w:r w:rsidR="004B17BB" w:rsidRPr="004B17BB">
        <w:rPr>
          <w:rFonts w:ascii="Times New Roman" w:hAnsi="Times New Roman" w:cs="Times New Roman"/>
          <w:color w:val="000000"/>
          <w:sz w:val="24"/>
          <w:szCs w:val="24"/>
        </w:rPr>
        <w:t>důsledku nedostatečné znalosti češtiny,</w:t>
      </w:r>
      <w:r w:rsidR="00A13616">
        <w:rPr>
          <w:rFonts w:ascii="Times New Roman" w:hAnsi="Times New Roman" w:cs="Times New Roman"/>
          <w:color w:val="000000"/>
          <w:sz w:val="24"/>
          <w:szCs w:val="24"/>
        </w:rPr>
        <w:t xml:space="preserve"> </w:t>
      </w:r>
      <w:proofErr w:type="gramStart"/>
      <w:r w:rsidR="00A13616">
        <w:rPr>
          <w:rFonts w:ascii="Times New Roman" w:hAnsi="Times New Roman" w:cs="Times New Roman"/>
          <w:color w:val="000000"/>
          <w:sz w:val="24"/>
          <w:szCs w:val="24"/>
        </w:rPr>
        <w:t xml:space="preserve">problémy </w:t>
      </w:r>
      <w:r w:rsidR="007E0BA7">
        <w:rPr>
          <w:rFonts w:ascii="Times New Roman" w:hAnsi="Times New Roman" w:cs="Times New Roman"/>
          <w:color w:val="000000"/>
          <w:sz w:val="24"/>
          <w:szCs w:val="24"/>
        </w:rPr>
        <w:t xml:space="preserve">               </w:t>
      </w:r>
      <w:r w:rsidR="00A13616" w:rsidRPr="004B17BB">
        <w:rPr>
          <w:rFonts w:ascii="Times New Roman" w:hAnsi="Times New Roman" w:cs="Times New Roman"/>
          <w:color w:val="000000"/>
          <w:sz w:val="24"/>
          <w:szCs w:val="24"/>
        </w:rPr>
        <w:t>s porozuměním</w:t>
      </w:r>
      <w:proofErr w:type="gramEnd"/>
      <w:r w:rsidR="00A13616" w:rsidRPr="004B17BB">
        <w:rPr>
          <w:rFonts w:ascii="Times New Roman" w:hAnsi="Times New Roman" w:cs="Times New Roman"/>
          <w:color w:val="000000"/>
          <w:sz w:val="24"/>
          <w:szCs w:val="24"/>
        </w:rPr>
        <w:t xml:space="preserve"> výkladu učitele nebo čtenému textu apod</w:t>
      </w:r>
      <w:r w:rsidR="00A13616">
        <w:rPr>
          <w:rFonts w:ascii="Times New Roman" w:hAnsi="Times New Roman" w:cs="Times New Roman"/>
          <w:color w:val="000000"/>
          <w:sz w:val="24"/>
          <w:szCs w:val="24"/>
        </w:rPr>
        <w:t>.,</w:t>
      </w:r>
      <w:r w:rsidR="00A13616" w:rsidRPr="00A13616">
        <w:rPr>
          <w:rFonts w:ascii="Times New Roman" w:hAnsi="Times New Roman" w:cs="Times New Roman"/>
          <w:color w:val="000000"/>
          <w:sz w:val="24"/>
          <w:szCs w:val="24"/>
        </w:rPr>
        <w:t xml:space="preserve"> </w:t>
      </w:r>
      <w:r w:rsidR="00A13616" w:rsidRPr="004B17BB">
        <w:rPr>
          <w:rFonts w:ascii="Times New Roman" w:hAnsi="Times New Roman" w:cs="Times New Roman"/>
          <w:color w:val="000000"/>
          <w:sz w:val="24"/>
          <w:szCs w:val="24"/>
        </w:rPr>
        <w:t>proto je prvořadá pozornost při výuce těchto žáků věnována osvojení českého jazyka</w:t>
      </w:r>
      <w:r w:rsidR="00A13616">
        <w:rPr>
          <w:rFonts w:ascii="Times New Roman" w:hAnsi="Times New Roman" w:cs="Times New Roman"/>
          <w:color w:val="000000"/>
          <w:sz w:val="24"/>
          <w:szCs w:val="24"/>
        </w:rPr>
        <w:t>. Rovněž i skutečnost, že</w:t>
      </w:r>
      <w:r w:rsidR="00D84056">
        <w:rPr>
          <w:rFonts w:ascii="Times New Roman" w:hAnsi="Times New Roman" w:cs="Times New Roman"/>
          <w:color w:val="000000"/>
          <w:sz w:val="24"/>
          <w:szCs w:val="24"/>
        </w:rPr>
        <w:t xml:space="preserve"> </w:t>
      </w:r>
      <w:r w:rsidR="00AE40A6">
        <w:rPr>
          <w:rFonts w:ascii="Times New Roman" w:hAnsi="Times New Roman" w:cs="Times New Roman"/>
          <w:color w:val="000000"/>
          <w:sz w:val="24"/>
          <w:szCs w:val="24"/>
        </w:rPr>
        <w:t xml:space="preserve">mají </w:t>
      </w:r>
      <w:r w:rsidR="004B17BB" w:rsidRPr="004B17BB">
        <w:rPr>
          <w:rFonts w:ascii="Times New Roman" w:hAnsi="Times New Roman" w:cs="Times New Roman"/>
          <w:color w:val="000000"/>
          <w:sz w:val="24"/>
          <w:szCs w:val="24"/>
        </w:rPr>
        <w:t>nedostatky</w:t>
      </w:r>
      <w:r w:rsidR="0041098E">
        <w:rPr>
          <w:rFonts w:ascii="Times New Roman" w:hAnsi="Times New Roman" w:cs="Times New Roman"/>
          <w:color w:val="000000"/>
          <w:sz w:val="24"/>
          <w:szCs w:val="24"/>
        </w:rPr>
        <w:t xml:space="preserve"> </w:t>
      </w:r>
      <w:r w:rsidR="004B17BB" w:rsidRPr="004B17BB">
        <w:rPr>
          <w:rFonts w:ascii="Times New Roman" w:hAnsi="Times New Roman" w:cs="Times New Roman"/>
          <w:color w:val="000000"/>
          <w:sz w:val="24"/>
          <w:szCs w:val="24"/>
        </w:rPr>
        <w:t>„ polytechnického“ a psychomotorického charakteru v důsledku jiných životních zkušeností,</w:t>
      </w:r>
      <w:r w:rsidR="00AE40A6">
        <w:rPr>
          <w:rFonts w:ascii="Times New Roman" w:hAnsi="Times New Roman" w:cs="Times New Roman"/>
          <w:color w:val="000000"/>
          <w:sz w:val="24"/>
          <w:szCs w:val="24"/>
        </w:rPr>
        <w:t xml:space="preserve"> obsahem předmětu Technologická příprava je </w:t>
      </w:r>
      <w:r w:rsidR="00182836">
        <w:rPr>
          <w:rFonts w:ascii="Times New Roman" w:hAnsi="Times New Roman" w:cs="Times New Roman"/>
          <w:color w:val="000000"/>
          <w:sz w:val="24"/>
          <w:szCs w:val="24"/>
        </w:rPr>
        <w:t xml:space="preserve">zvládnutí </w:t>
      </w:r>
      <w:r w:rsidR="004B17BB" w:rsidRPr="004B17BB">
        <w:rPr>
          <w:rFonts w:ascii="Times New Roman" w:hAnsi="Times New Roman" w:cs="Times New Roman"/>
          <w:color w:val="000000"/>
          <w:sz w:val="24"/>
          <w:szCs w:val="24"/>
        </w:rPr>
        <w:t>základního odborného názvosloví, znalost</w:t>
      </w:r>
      <w:r w:rsidR="00182836">
        <w:rPr>
          <w:rFonts w:ascii="Times New Roman" w:hAnsi="Times New Roman" w:cs="Times New Roman"/>
          <w:color w:val="000000"/>
          <w:sz w:val="24"/>
          <w:szCs w:val="24"/>
        </w:rPr>
        <w:t>i</w:t>
      </w:r>
      <w:r w:rsidR="004B17BB" w:rsidRPr="004B17BB">
        <w:rPr>
          <w:rFonts w:ascii="Times New Roman" w:hAnsi="Times New Roman" w:cs="Times New Roman"/>
          <w:color w:val="000000"/>
          <w:sz w:val="24"/>
          <w:szCs w:val="24"/>
        </w:rPr>
        <w:t xml:space="preserve"> materiálů, surovin a základních pracovních</w:t>
      </w:r>
      <w:r w:rsidR="00AE40A6">
        <w:rPr>
          <w:rFonts w:ascii="Times New Roman" w:hAnsi="Times New Roman" w:cs="Times New Roman"/>
          <w:color w:val="000000"/>
          <w:sz w:val="24"/>
          <w:szCs w:val="24"/>
        </w:rPr>
        <w:t xml:space="preserve"> postupů </w:t>
      </w:r>
      <w:r w:rsidR="00AE40A6" w:rsidRPr="0024639D">
        <w:rPr>
          <w:rFonts w:ascii="Times New Roman" w:hAnsi="Times New Roman" w:cs="Times New Roman"/>
          <w:sz w:val="24"/>
          <w:szCs w:val="24"/>
        </w:rPr>
        <w:t>a upevnění praktických dovedností a návyků</w:t>
      </w:r>
      <w:r w:rsidR="00AE40A6">
        <w:rPr>
          <w:rFonts w:ascii="Times New Roman" w:hAnsi="Times New Roman" w:cs="Times New Roman"/>
          <w:sz w:val="24"/>
          <w:szCs w:val="24"/>
        </w:rPr>
        <w:t xml:space="preserve">. </w:t>
      </w:r>
      <w:r w:rsidR="00497A40" w:rsidRPr="0024639D">
        <w:rPr>
          <w:rFonts w:ascii="Times New Roman" w:hAnsi="Times New Roman" w:cs="Times New Roman"/>
          <w:sz w:val="24"/>
          <w:szCs w:val="24"/>
        </w:rPr>
        <w:t xml:space="preserve">Výuka předmětu u těchto žáků probíhá z části v odborné učebně a z části v dílně školy a je organizována tak, aby žáci poznali celý systém technologických procesů a </w:t>
      </w:r>
      <w:r w:rsidR="007C3DAB" w:rsidRPr="0024639D">
        <w:rPr>
          <w:rFonts w:ascii="Times New Roman" w:hAnsi="Times New Roman" w:cs="Times New Roman"/>
          <w:sz w:val="24"/>
          <w:szCs w:val="24"/>
        </w:rPr>
        <w:t>činností v truhlářské praxi.</w:t>
      </w:r>
      <w:r w:rsidR="00497A40" w:rsidRPr="0024639D">
        <w:rPr>
          <w:rFonts w:ascii="Times New Roman" w:hAnsi="Times New Roman" w:cs="Times New Roman"/>
          <w:sz w:val="24"/>
          <w:szCs w:val="24"/>
        </w:rPr>
        <w:t xml:space="preserve"> </w:t>
      </w:r>
      <w:r w:rsidRPr="0024639D">
        <w:rPr>
          <w:rFonts w:ascii="Times New Roman" w:hAnsi="Times New Roman" w:cs="Times New Roman"/>
          <w:sz w:val="24"/>
          <w:szCs w:val="24"/>
        </w:rPr>
        <w:t>Zde je kladen důraz na individuální přístup</w:t>
      </w:r>
    </w:p>
    <w:p w:rsidR="00047D7A" w:rsidRPr="0024639D" w:rsidRDefault="00047D7A" w:rsidP="007E0BA7">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 xml:space="preserve">Odborné kompetence </w:t>
      </w:r>
      <w:r w:rsidRPr="0024639D">
        <w:rPr>
          <w:rFonts w:ascii="Times New Roman" w:hAnsi="Times New Roman" w:cs="Times New Roman"/>
          <w:sz w:val="24"/>
          <w:szCs w:val="24"/>
        </w:rPr>
        <w:t xml:space="preserve">jsou rozvíjeny tak, aby i nejnovější trendy v oboru </w:t>
      </w:r>
      <w:r w:rsidR="009B2150">
        <w:rPr>
          <w:rFonts w:ascii="Times New Roman" w:hAnsi="Times New Roman" w:cs="Times New Roman"/>
          <w:sz w:val="24"/>
          <w:szCs w:val="24"/>
        </w:rPr>
        <w:t xml:space="preserve">byly </w:t>
      </w:r>
      <w:r w:rsidRPr="0024639D">
        <w:rPr>
          <w:rFonts w:ascii="Times New Roman" w:hAnsi="Times New Roman" w:cs="Times New Roman"/>
          <w:sz w:val="24"/>
          <w:szCs w:val="24"/>
        </w:rPr>
        <w:t xml:space="preserve">prezentovány prostřednictvím moderních organizačních forem výuky: </w:t>
      </w:r>
    </w:p>
    <w:p w:rsidR="009B2150" w:rsidRDefault="00047D7A" w:rsidP="007E0BA7">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 xml:space="preserve">Exkurze </w:t>
      </w:r>
      <w:r w:rsidRPr="0024639D">
        <w:rPr>
          <w:rFonts w:ascii="Times New Roman" w:hAnsi="Times New Roman" w:cs="Times New Roman"/>
          <w:sz w:val="24"/>
          <w:szCs w:val="24"/>
        </w:rPr>
        <w:t>jsou součástí teoretické i praktické výuky. Žáci navštíví v každém ročníku vybrané výstavy v přímé návaznosti na studovaný školní vzdělávací program. V rámci výuky se žáci účastní exkurzí a veletrhů se zaměřením na stavebnictví a dřevozpracující průmysl</w:t>
      </w:r>
      <w:r w:rsidR="007E0BA7">
        <w:rPr>
          <w:rFonts w:ascii="Times New Roman" w:hAnsi="Times New Roman" w:cs="Times New Roman"/>
          <w:sz w:val="24"/>
          <w:szCs w:val="24"/>
        </w:rPr>
        <w:t>.</w:t>
      </w:r>
    </w:p>
    <w:p w:rsidR="00A3593B" w:rsidRDefault="00047D7A" w:rsidP="007E0BA7">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Odborné soutěže</w:t>
      </w:r>
      <w:r w:rsidR="00497A40" w:rsidRPr="0024639D">
        <w:rPr>
          <w:rFonts w:ascii="Times New Roman" w:hAnsi="Times New Roman" w:cs="Times New Roman"/>
          <w:b/>
          <w:bCs/>
          <w:sz w:val="24"/>
          <w:szCs w:val="24"/>
        </w:rPr>
        <w:t>,</w:t>
      </w:r>
      <w:r w:rsidRPr="0024639D">
        <w:rPr>
          <w:rFonts w:ascii="Times New Roman" w:hAnsi="Times New Roman" w:cs="Times New Roman"/>
          <w:b/>
          <w:bCs/>
          <w:sz w:val="24"/>
          <w:szCs w:val="24"/>
        </w:rPr>
        <w:t xml:space="preserve"> </w:t>
      </w:r>
      <w:r w:rsidRPr="0024639D">
        <w:rPr>
          <w:rFonts w:ascii="Times New Roman" w:hAnsi="Times New Roman" w:cs="Times New Roman"/>
          <w:sz w:val="24"/>
          <w:szCs w:val="24"/>
        </w:rPr>
        <w:t xml:space="preserve">kterých se žáci zúčastňují, jsou ze skupiny zájmových a motivačních oborových </w:t>
      </w:r>
      <w:r w:rsidR="00AE40A6">
        <w:rPr>
          <w:rFonts w:ascii="Times New Roman" w:hAnsi="Times New Roman" w:cs="Times New Roman"/>
          <w:sz w:val="24"/>
          <w:szCs w:val="24"/>
        </w:rPr>
        <w:t>soutěží.</w:t>
      </w:r>
      <w:r w:rsidRPr="0024639D">
        <w:rPr>
          <w:rFonts w:ascii="Times New Roman" w:hAnsi="Times New Roman" w:cs="Times New Roman"/>
          <w:sz w:val="24"/>
          <w:szCs w:val="24"/>
        </w:rPr>
        <w:t xml:space="preserve"> Na základě eventuálního výběru se následně účastní </w:t>
      </w:r>
      <w:proofErr w:type="gramStart"/>
      <w:r w:rsidRPr="0024639D">
        <w:rPr>
          <w:rFonts w:ascii="Times New Roman" w:hAnsi="Times New Roman" w:cs="Times New Roman"/>
          <w:sz w:val="24"/>
          <w:szCs w:val="24"/>
        </w:rPr>
        <w:t xml:space="preserve">krajských </w:t>
      </w:r>
      <w:r w:rsidR="007E0BA7">
        <w:rPr>
          <w:rFonts w:ascii="Times New Roman" w:hAnsi="Times New Roman" w:cs="Times New Roman"/>
          <w:sz w:val="24"/>
          <w:szCs w:val="24"/>
        </w:rPr>
        <w:t xml:space="preserve">                    </w:t>
      </w:r>
      <w:r w:rsidRPr="0024639D">
        <w:rPr>
          <w:rFonts w:ascii="Times New Roman" w:hAnsi="Times New Roman" w:cs="Times New Roman"/>
          <w:sz w:val="24"/>
          <w:szCs w:val="24"/>
        </w:rPr>
        <w:t>a celostátních</w:t>
      </w:r>
      <w:proofErr w:type="gramEnd"/>
      <w:r w:rsidRPr="0024639D">
        <w:rPr>
          <w:rFonts w:ascii="Times New Roman" w:hAnsi="Times New Roman" w:cs="Times New Roman"/>
          <w:sz w:val="24"/>
          <w:szCs w:val="24"/>
        </w:rPr>
        <w:t xml:space="preserve"> soutěží studovaného oboru vzdělávání.</w:t>
      </w:r>
    </w:p>
    <w:p w:rsidR="00047D7A" w:rsidRDefault="00047D7A" w:rsidP="007E0BA7">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4.</w:t>
      </w:r>
      <w:r w:rsidR="00DD4155">
        <w:rPr>
          <w:rFonts w:ascii="Times New Roman" w:hAnsi="Times New Roman" w:cs="Times New Roman"/>
          <w:b/>
          <w:bCs/>
          <w:sz w:val="24"/>
          <w:szCs w:val="24"/>
        </w:rPr>
        <w:t>6</w:t>
      </w:r>
      <w:r w:rsidRPr="0024639D">
        <w:rPr>
          <w:rFonts w:ascii="Times New Roman" w:hAnsi="Times New Roman" w:cs="Times New Roman"/>
          <w:b/>
          <w:bCs/>
          <w:sz w:val="24"/>
          <w:szCs w:val="24"/>
        </w:rPr>
        <w:t xml:space="preserve"> Způsob hodnocení žáků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Nedílnou součástí výchovně vzdělávacího procesu je hodnocení, jehož základem je platná legislativa a klasifikační řád, který je součástí školního řádu a sjednocuje </w:t>
      </w:r>
      <w:proofErr w:type="gramStart"/>
      <w:r w:rsidRPr="0024639D">
        <w:rPr>
          <w:rFonts w:ascii="Times New Roman" w:hAnsi="Times New Roman" w:cs="Times New Roman"/>
          <w:sz w:val="24"/>
          <w:szCs w:val="24"/>
        </w:rPr>
        <w:t xml:space="preserve">požadavky </w:t>
      </w:r>
      <w:r w:rsidR="001310A0">
        <w:rPr>
          <w:rFonts w:ascii="Times New Roman" w:hAnsi="Times New Roman" w:cs="Times New Roman"/>
          <w:sz w:val="24"/>
          <w:szCs w:val="24"/>
        </w:rPr>
        <w:t xml:space="preserve">                 </w:t>
      </w:r>
      <w:r w:rsidRPr="0024639D">
        <w:rPr>
          <w:rFonts w:ascii="Times New Roman" w:hAnsi="Times New Roman" w:cs="Times New Roman"/>
          <w:sz w:val="24"/>
          <w:szCs w:val="24"/>
        </w:rPr>
        <w:t>z teoretického</w:t>
      </w:r>
      <w:proofErr w:type="gramEnd"/>
      <w:r w:rsidRPr="0024639D">
        <w:rPr>
          <w:rFonts w:ascii="Times New Roman" w:hAnsi="Times New Roman" w:cs="Times New Roman"/>
          <w:sz w:val="24"/>
          <w:szCs w:val="24"/>
        </w:rPr>
        <w:t xml:space="preserve"> i praktického vyučování. Při hodnocení se používá numerických hodnot 1, 2, 3, 4, 5.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Hodnocení má: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lastRenderedPageBreak/>
        <w:t xml:space="preserve">- poskytnout žákovi zpětnou vazbu o tom, jak dovede zacházet s tím, co se naučil, v čem </w:t>
      </w:r>
      <w:r w:rsidR="009B2150">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se zlepšil a v čem chybuje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vycházet se stanovení jasných cílů a konkrétních kritérií k prověřování jeho činnosti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být primárně zaměřeno na žákův individuální pokrok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posilovat vnitřní motivaci - hodnocení musí dát perspektivu všem žákům, zvláště těm</w:t>
      </w:r>
      <w:r w:rsidR="009B2150">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slabým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důležité je, aby nehodnotil jen sám učitel - využívat formy sebehodnocení a kolektivní</w:t>
      </w:r>
      <w:r w:rsidR="009B2150">
        <w:rPr>
          <w:rFonts w:ascii="Times New Roman" w:hAnsi="Times New Roman" w:cs="Times New Roman"/>
          <w:sz w:val="24"/>
          <w:szCs w:val="24"/>
        </w:rPr>
        <w:t>ho</w:t>
      </w:r>
      <w:r w:rsidR="009B2150">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hodnocení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chyba není pokládána za nežádoucí jev, ale za přirozený průvodní znak poznávání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při hodnocení, průběžné i celkové klasifikaci pedagogický pracovník uplatňuje</w:t>
      </w:r>
      <w:r w:rsidR="009B2150">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w:t>
      </w:r>
      <w:r w:rsidR="009B2150">
        <w:rPr>
          <w:rFonts w:ascii="Times New Roman" w:hAnsi="Times New Roman" w:cs="Times New Roman"/>
          <w:sz w:val="24"/>
          <w:szCs w:val="24"/>
        </w:rPr>
        <w:t xml:space="preserve"> </w:t>
      </w:r>
      <w:r w:rsidRPr="0024639D">
        <w:rPr>
          <w:rFonts w:ascii="Times New Roman" w:hAnsi="Times New Roman" w:cs="Times New Roman"/>
          <w:sz w:val="24"/>
          <w:szCs w:val="24"/>
        </w:rPr>
        <w:t xml:space="preserve">individuální přístup, přiměřenou náročnost a pedagogický takt vůči žákovi </w:t>
      </w:r>
    </w:p>
    <w:p w:rsidR="00A3593B"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při celkové klasifikaci přihlíží učitel k věkovým a zdravotním zvláštnostem žáka i k tomu,</w:t>
      </w:r>
      <w:r w:rsidR="009B2150">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w:t>
      </w:r>
      <w:r w:rsidR="009B2150">
        <w:rPr>
          <w:rFonts w:ascii="Times New Roman" w:hAnsi="Times New Roman" w:cs="Times New Roman"/>
          <w:sz w:val="24"/>
          <w:szCs w:val="24"/>
        </w:rPr>
        <w:t xml:space="preserve"> </w:t>
      </w:r>
      <w:r w:rsidRPr="0024639D">
        <w:rPr>
          <w:rFonts w:ascii="Times New Roman" w:hAnsi="Times New Roman" w:cs="Times New Roman"/>
          <w:sz w:val="24"/>
          <w:szCs w:val="24"/>
        </w:rPr>
        <w:t>že žák mohl v průběhu klasifikačního období zakolísat v učebních výkonech pro určitou</w:t>
      </w:r>
      <w:r w:rsidR="009B2150">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indispozici</w:t>
      </w:r>
      <w:r w:rsidR="00AE40A6">
        <w:rPr>
          <w:rFonts w:ascii="Times New Roman" w:hAnsi="Times New Roman" w:cs="Times New Roman"/>
          <w:sz w:val="24"/>
          <w:szCs w:val="24"/>
        </w:rPr>
        <w:t xml:space="preserve">. </w:t>
      </w:r>
      <w:r w:rsidRPr="0024639D">
        <w:rPr>
          <w:rFonts w:ascii="Times New Roman" w:hAnsi="Times New Roman" w:cs="Times New Roman"/>
          <w:sz w:val="24"/>
          <w:szCs w:val="24"/>
        </w:rPr>
        <w:t>Základem pro hodnocení je partnerský, komunikativní přístup k žákům. Učitel</w:t>
      </w:r>
      <w:r w:rsidR="009B2150">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w:t>
      </w:r>
      <w:r w:rsidR="009B2150">
        <w:rPr>
          <w:rFonts w:ascii="Times New Roman" w:hAnsi="Times New Roman" w:cs="Times New Roman"/>
          <w:sz w:val="24"/>
          <w:szCs w:val="24"/>
        </w:rPr>
        <w:t xml:space="preserve"> </w:t>
      </w:r>
      <w:r w:rsidRPr="0024639D">
        <w:rPr>
          <w:rFonts w:ascii="Times New Roman" w:hAnsi="Times New Roman" w:cs="Times New Roman"/>
          <w:sz w:val="24"/>
          <w:szCs w:val="24"/>
        </w:rPr>
        <w:t>není jen ten, kdo stále určuje a hodnotí, ale vede na cestě poznání, inspiruje a napomáhá.</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w:t>
      </w:r>
    </w:p>
    <w:p w:rsidR="00047D7A" w:rsidRPr="0024639D" w:rsidRDefault="00DD4155" w:rsidP="001310A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4.6.1 </w:t>
      </w:r>
      <w:r w:rsidR="00047D7A" w:rsidRPr="0024639D">
        <w:rPr>
          <w:rFonts w:ascii="Times New Roman" w:hAnsi="Times New Roman" w:cs="Times New Roman"/>
          <w:b/>
          <w:bCs/>
          <w:sz w:val="24"/>
          <w:szCs w:val="24"/>
        </w:rPr>
        <w:t xml:space="preserve">Zásady pro hodnocení žáků </w:t>
      </w:r>
    </w:p>
    <w:p w:rsidR="001319AF" w:rsidRDefault="00DD4155" w:rsidP="001310A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047D7A" w:rsidRPr="0024639D">
        <w:rPr>
          <w:rFonts w:ascii="Times New Roman" w:hAnsi="Times New Roman" w:cs="Times New Roman"/>
          <w:b/>
          <w:bCs/>
          <w:sz w:val="24"/>
          <w:szCs w:val="24"/>
        </w:rPr>
        <w:t xml:space="preserve">Hodnocení žáka </w:t>
      </w:r>
      <w:r w:rsidR="00497A40" w:rsidRPr="0024639D">
        <w:rPr>
          <w:rFonts w:ascii="Times New Roman" w:hAnsi="Times New Roman" w:cs="Times New Roman"/>
          <w:b/>
          <w:bCs/>
          <w:sz w:val="24"/>
          <w:szCs w:val="24"/>
        </w:rPr>
        <w:t>musí být</w:t>
      </w:r>
      <w:r w:rsidR="00047D7A" w:rsidRPr="0024639D">
        <w:rPr>
          <w:rFonts w:ascii="Times New Roman" w:hAnsi="Times New Roman" w:cs="Times New Roman"/>
          <w:b/>
          <w:bCs/>
          <w:sz w:val="24"/>
          <w:szCs w:val="24"/>
        </w:rPr>
        <w:t xml:space="preserve"> co nejvíce objektivní a spravedlivé</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Většina lidí je velmi citlivá na hodnocení své osoby. Tedy i žáci. Objektivita a spravedlnost hodnocení, tj. nestrannost a nezaujatost, je předpokladem zvyšování a udržování aktivity žáka. Je také důležitým činitelem jeho morálního formování i duševního zdraví.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Určitého vysokého stupně objektivity a spravedlnosti </w:t>
      </w:r>
      <w:r w:rsidR="00AE40A6">
        <w:rPr>
          <w:rFonts w:ascii="Times New Roman" w:hAnsi="Times New Roman" w:cs="Times New Roman"/>
          <w:sz w:val="24"/>
          <w:szCs w:val="24"/>
        </w:rPr>
        <w:t xml:space="preserve">se </w:t>
      </w:r>
      <w:r w:rsidRPr="0024639D">
        <w:rPr>
          <w:rFonts w:ascii="Times New Roman" w:hAnsi="Times New Roman" w:cs="Times New Roman"/>
          <w:sz w:val="24"/>
          <w:szCs w:val="24"/>
        </w:rPr>
        <w:t>dos</w:t>
      </w:r>
      <w:r w:rsidR="009B2150">
        <w:rPr>
          <w:rFonts w:ascii="Times New Roman" w:hAnsi="Times New Roman" w:cs="Times New Roman"/>
          <w:sz w:val="24"/>
          <w:szCs w:val="24"/>
        </w:rPr>
        <w:t>a</w:t>
      </w:r>
      <w:r w:rsidRPr="0024639D">
        <w:rPr>
          <w:rFonts w:ascii="Times New Roman" w:hAnsi="Times New Roman" w:cs="Times New Roman"/>
          <w:sz w:val="24"/>
          <w:szCs w:val="24"/>
        </w:rPr>
        <w:t>h</w:t>
      </w:r>
      <w:r w:rsidR="00AE40A6">
        <w:rPr>
          <w:rFonts w:ascii="Times New Roman" w:hAnsi="Times New Roman" w:cs="Times New Roman"/>
          <w:sz w:val="24"/>
          <w:szCs w:val="24"/>
        </w:rPr>
        <w:t>uje</w:t>
      </w:r>
      <w:r w:rsidRPr="0024639D">
        <w:rPr>
          <w:rFonts w:ascii="Times New Roman" w:hAnsi="Times New Roman" w:cs="Times New Roman"/>
          <w:sz w:val="24"/>
          <w:szCs w:val="24"/>
        </w:rPr>
        <w:t xml:space="preserve"> tím, že při hodnocení </w:t>
      </w:r>
      <w:r w:rsidR="008E1F1A">
        <w:rPr>
          <w:rFonts w:ascii="Times New Roman" w:hAnsi="Times New Roman" w:cs="Times New Roman"/>
          <w:sz w:val="24"/>
          <w:szCs w:val="24"/>
        </w:rPr>
        <w:t xml:space="preserve">se </w:t>
      </w:r>
      <w:r w:rsidRPr="0024639D">
        <w:rPr>
          <w:rFonts w:ascii="Times New Roman" w:hAnsi="Times New Roman" w:cs="Times New Roman"/>
          <w:sz w:val="24"/>
          <w:szCs w:val="24"/>
        </w:rPr>
        <w:t>používá více metod a forem prověřování, různé typy zkoušek, hodnotí</w:t>
      </w:r>
      <w:r w:rsidR="008E1F1A">
        <w:rPr>
          <w:rFonts w:ascii="Times New Roman" w:hAnsi="Times New Roman" w:cs="Times New Roman"/>
          <w:sz w:val="24"/>
          <w:szCs w:val="24"/>
        </w:rPr>
        <w:t xml:space="preserve"> se</w:t>
      </w:r>
      <w:r w:rsidRPr="0024639D">
        <w:rPr>
          <w:rFonts w:ascii="Times New Roman" w:hAnsi="Times New Roman" w:cs="Times New Roman"/>
          <w:sz w:val="24"/>
          <w:szCs w:val="24"/>
        </w:rPr>
        <w:t xml:space="preserve"> ústní i písemné projevy. </w:t>
      </w:r>
    </w:p>
    <w:p w:rsidR="00047D7A" w:rsidRPr="0024639D" w:rsidRDefault="008E1F1A" w:rsidP="001310A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b)</w:t>
      </w:r>
      <w:r w:rsidR="00DD4155">
        <w:rPr>
          <w:rFonts w:ascii="Times New Roman" w:hAnsi="Times New Roman" w:cs="Times New Roman"/>
          <w:b/>
          <w:bCs/>
          <w:sz w:val="24"/>
          <w:szCs w:val="24"/>
        </w:rPr>
        <w:t xml:space="preserve"> </w:t>
      </w:r>
      <w:r w:rsidR="00047D7A" w:rsidRPr="0024639D">
        <w:rPr>
          <w:rFonts w:ascii="Times New Roman" w:hAnsi="Times New Roman" w:cs="Times New Roman"/>
          <w:b/>
          <w:bCs/>
          <w:sz w:val="24"/>
          <w:szCs w:val="24"/>
        </w:rPr>
        <w:t xml:space="preserve">Hodnocení má působit na žáka povzbudivě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Je potvrzeno praxí, že prožitky úspěchu, radost z dobře vykonané práce, vedou často zejména „slabší“ žáky k posilování zájmu o učení a jeho výsledky a pomáhají jim tak bojovat proti vlastnímu pocitu méněcennosti, jímž trpí zejména ti, kteří jsou často vystavováni negativnímu hodnocení. Opačně - žáci „dobří“ jsou pozitivně motivováni k další úspěšné práci. </w:t>
      </w:r>
    </w:p>
    <w:p w:rsidR="00047D7A" w:rsidRPr="0024639D" w:rsidRDefault="008E1F1A" w:rsidP="001310A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c)</w:t>
      </w:r>
      <w:r w:rsidR="00DD4155">
        <w:rPr>
          <w:rFonts w:ascii="Times New Roman" w:hAnsi="Times New Roman" w:cs="Times New Roman"/>
          <w:b/>
          <w:bCs/>
          <w:sz w:val="24"/>
          <w:szCs w:val="24"/>
        </w:rPr>
        <w:t xml:space="preserve"> </w:t>
      </w:r>
      <w:r w:rsidR="00047D7A" w:rsidRPr="0024639D">
        <w:rPr>
          <w:rFonts w:ascii="Times New Roman" w:hAnsi="Times New Roman" w:cs="Times New Roman"/>
          <w:b/>
          <w:bCs/>
          <w:sz w:val="24"/>
          <w:szCs w:val="24"/>
        </w:rPr>
        <w:t xml:space="preserve">Klasifikace má být pravdivá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Hodnocení žáka se nesmí opírat o domněnky či dojmy učitele. Je nutno vycházet </w:t>
      </w:r>
      <w:r w:rsidR="009B2150">
        <w:rPr>
          <w:rFonts w:ascii="Times New Roman" w:hAnsi="Times New Roman" w:cs="Times New Roman"/>
          <w:sz w:val="24"/>
          <w:szCs w:val="24"/>
        </w:rPr>
        <w:br/>
      </w:r>
      <w:r w:rsidRPr="0024639D">
        <w:rPr>
          <w:rFonts w:ascii="Times New Roman" w:hAnsi="Times New Roman" w:cs="Times New Roman"/>
          <w:sz w:val="24"/>
          <w:szCs w:val="24"/>
        </w:rPr>
        <w:t xml:space="preserve">z dokonalého poznání vědomostního profilu žáka, z důkladné analýzy jeho průběžné práce </w:t>
      </w:r>
      <w:r w:rsidR="009B2150">
        <w:rPr>
          <w:rFonts w:ascii="Times New Roman" w:hAnsi="Times New Roman" w:cs="Times New Roman"/>
          <w:sz w:val="24"/>
          <w:szCs w:val="24"/>
        </w:rPr>
        <w:br/>
      </w:r>
      <w:r w:rsidRPr="0024639D">
        <w:rPr>
          <w:rFonts w:ascii="Times New Roman" w:hAnsi="Times New Roman" w:cs="Times New Roman"/>
          <w:sz w:val="24"/>
          <w:szCs w:val="24"/>
        </w:rPr>
        <w:t xml:space="preserve">a výsledků této práce. </w:t>
      </w:r>
    </w:p>
    <w:p w:rsidR="00047D7A" w:rsidRPr="0024639D" w:rsidRDefault="008E1F1A" w:rsidP="001310A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d)</w:t>
      </w:r>
      <w:r w:rsidR="00DD4155">
        <w:rPr>
          <w:rFonts w:ascii="Times New Roman" w:hAnsi="Times New Roman" w:cs="Times New Roman"/>
          <w:b/>
          <w:bCs/>
          <w:sz w:val="24"/>
          <w:szCs w:val="24"/>
        </w:rPr>
        <w:t xml:space="preserve"> </w:t>
      </w:r>
      <w:r w:rsidR="00047D7A" w:rsidRPr="0024639D">
        <w:rPr>
          <w:rFonts w:ascii="Times New Roman" w:hAnsi="Times New Roman" w:cs="Times New Roman"/>
          <w:b/>
          <w:bCs/>
          <w:sz w:val="24"/>
          <w:szCs w:val="24"/>
        </w:rPr>
        <w:t xml:space="preserve">Hodnocení má být syntézou lidskosti a náročnosti vůči žákovi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Při zkoušení a klasifikaci </w:t>
      </w:r>
      <w:r w:rsidR="008E1F1A">
        <w:rPr>
          <w:rFonts w:ascii="Times New Roman" w:hAnsi="Times New Roman" w:cs="Times New Roman"/>
          <w:sz w:val="24"/>
          <w:szCs w:val="24"/>
        </w:rPr>
        <w:t>uči</w:t>
      </w:r>
      <w:r w:rsidR="009B2150">
        <w:rPr>
          <w:rFonts w:ascii="Times New Roman" w:hAnsi="Times New Roman" w:cs="Times New Roman"/>
          <w:sz w:val="24"/>
          <w:szCs w:val="24"/>
        </w:rPr>
        <w:t>t</w:t>
      </w:r>
      <w:r w:rsidR="008E1F1A">
        <w:rPr>
          <w:rFonts w:ascii="Times New Roman" w:hAnsi="Times New Roman" w:cs="Times New Roman"/>
          <w:sz w:val="24"/>
          <w:szCs w:val="24"/>
        </w:rPr>
        <w:t xml:space="preserve">el </w:t>
      </w:r>
      <w:r w:rsidRPr="0024639D">
        <w:rPr>
          <w:rFonts w:ascii="Times New Roman" w:hAnsi="Times New Roman" w:cs="Times New Roman"/>
          <w:sz w:val="24"/>
          <w:szCs w:val="24"/>
        </w:rPr>
        <w:t>dbá na to, aby se žák necítil zesměšňován a</w:t>
      </w:r>
      <w:r w:rsidR="008E1F1A">
        <w:rPr>
          <w:rFonts w:ascii="Times New Roman" w:hAnsi="Times New Roman" w:cs="Times New Roman"/>
          <w:sz w:val="24"/>
          <w:szCs w:val="24"/>
        </w:rPr>
        <w:t xml:space="preserve"> ponižován.</w:t>
      </w:r>
      <w:r w:rsidRPr="0024639D">
        <w:rPr>
          <w:rFonts w:ascii="Times New Roman" w:hAnsi="Times New Roman" w:cs="Times New Roman"/>
          <w:sz w:val="24"/>
          <w:szCs w:val="24"/>
        </w:rPr>
        <w:t xml:space="preserve"> Orientuje se na kladné stránky </w:t>
      </w:r>
      <w:r w:rsidR="008E1F1A">
        <w:rPr>
          <w:rFonts w:ascii="Times New Roman" w:hAnsi="Times New Roman" w:cs="Times New Roman"/>
          <w:sz w:val="24"/>
          <w:szCs w:val="24"/>
        </w:rPr>
        <w:t>žákova</w:t>
      </w:r>
      <w:r w:rsidRPr="0024639D">
        <w:rPr>
          <w:rFonts w:ascii="Times New Roman" w:hAnsi="Times New Roman" w:cs="Times New Roman"/>
          <w:sz w:val="24"/>
          <w:szCs w:val="24"/>
        </w:rPr>
        <w:t xml:space="preserve"> projevu a</w:t>
      </w:r>
      <w:r w:rsidR="008E1F1A">
        <w:rPr>
          <w:rFonts w:ascii="Times New Roman" w:hAnsi="Times New Roman" w:cs="Times New Roman"/>
          <w:sz w:val="24"/>
          <w:szCs w:val="24"/>
        </w:rPr>
        <w:t xml:space="preserve"> jeho</w:t>
      </w:r>
      <w:r w:rsidRPr="0024639D">
        <w:rPr>
          <w:rFonts w:ascii="Times New Roman" w:hAnsi="Times New Roman" w:cs="Times New Roman"/>
          <w:sz w:val="24"/>
          <w:szCs w:val="24"/>
        </w:rPr>
        <w:t xml:space="preserve"> činnosti a pokouší</w:t>
      </w:r>
      <w:r w:rsidR="008E1F1A">
        <w:rPr>
          <w:rFonts w:ascii="Times New Roman" w:hAnsi="Times New Roman" w:cs="Times New Roman"/>
          <w:sz w:val="24"/>
          <w:szCs w:val="24"/>
        </w:rPr>
        <w:t xml:space="preserve"> </w:t>
      </w:r>
      <w:r w:rsidRPr="0024639D">
        <w:rPr>
          <w:rFonts w:ascii="Times New Roman" w:hAnsi="Times New Roman" w:cs="Times New Roman"/>
          <w:sz w:val="24"/>
          <w:szCs w:val="24"/>
        </w:rPr>
        <w:t xml:space="preserve">se </w:t>
      </w:r>
      <w:r w:rsidR="008E1F1A">
        <w:rPr>
          <w:rFonts w:ascii="Times New Roman" w:hAnsi="Times New Roman" w:cs="Times New Roman"/>
          <w:sz w:val="24"/>
          <w:szCs w:val="24"/>
        </w:rPr>
        <w:t>zjistit</w:t>
      </w:r>
      <w:r w:rsidRPr="0024639D">
        <w:rPr>
          <w:rFonts w:ascii="Times New Roman" w:hAnsi="Times New Roman" w:cs="Times New Roman"/>
          <w:sz w:val="24"/>
          <w:szCs w:val="24"/>
        </w:rPr>
        <w:t xml:space="preserve"> nejen to, co </w:t>
      </w:r>
      <w:r w:rsidR="008E1F1A">
        <w:rPr>
          <w:rFonts w:ascii="Times New Roman" w:hAnsi="Times New Roman" w:cs="Times New Roman"/>
          <w:sz w:val="24"/>
          <w:szCs w:val="24"/>
        </w:rPr>
        <w:t xml:space="preserve">žák </w:t>
      </w:r>
      <w:r w:rsidRPr="0024639D">
        <w:rPr>
          <w:rFonts w:ascii="Times New Roman" w:hAnsi="Times New Roman" w:cs="Times New Roman"/>
          <w:sz w:val="24"/>
          <w:szCs w:val="24"/>
        </w:rPr>
        <w:t xml:space="preserve">nezná, ale i více to, co zná. Hodnocení nesmí mít trestající charakter, proti němuž si žáci pak často vytvářejí „soustavu podvádění“. </w:t>
      </w:r>
    </w:p>
    <w:p w:rsidR="00047D7A" w:rsidRPr="0024639D" w:rsidRDefault="008E1F1A" w:rsidP="001310A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e)</w:t>
      </w:r>
      <w:r w:rsidR="00DD4155">
        <w:rPr>
          <w:rFonts w:ascii="Times New Roman" w:hAnsi="Times New Roman" w:cs="Times New Roman"/>
          <w:b/>
          <w:bCs/>
          <w:sz w:val="24"/>
          <w:szCs w:val="24"/>
        </w:rPr>
        <w:t xml:space="preserve"> </w:t>
      </w:r>
      <w:r w:rsidR="00047D7A" w:rsidRPr="0024639D">
        <w:rPr>
          <w:rFonts w:ascii="Times New Roman" w:hAnsi="Times New Roman" w:cs="Times New Roman"/>
          <w:b/>
          <w:bCs/>
          <w:sz w:val="24"/>
          <w:szCs w:val="24"/>
        </w:rPr>
        <w:t xml:space="preserve">Podklady pro hodnocení a klasifikaci </w:t>
      </w:r>
      <w:r w:rsidR="00047D7A" w:rsidRPr="0024639D">
        <w:rPr>
          <w:rFonts w:ascii="Times New Roman" w:hAnsi="Times New Roman" w:cs="Times New Roman"/>
          <w:sz w:val="24"/>
          <w:szCs w:val="24"/>
        </w:rPr>
        <w:t xml:space="preserve">výchovně vzdělávacích výsledků a chování žáka získává učitel zejména těmito metodami, formami a prostředky: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soustavným </w:t>
      </w:r>
      <w:r w:rsidRPr="0024639D">
        <w:rPr>
          <w:rFonts w:ascii="Times New Roman" w:hAnsi="Times New Roman" w:cs="Times New Roman"/>
          <w:b/>
          <w:bCs/>
          <w:sz w:val="24"/>
          <w:szCs w:val="24"/>
        </w:rPr>
        <w:t xml:space="preserve">diagnostickým pozorováním </w:t>
      </w:r>
      <w:r w:rsidRPr="0024639D">
        <w:rPr>
          <w:rFonts w:ascii="Times New Roman" w:hAnsi="Times New Roman" w:cs="Times New Roman"/>
          <w:sz w:val="24"/>
          <w:szCs w:val="24"/>
        </w:rPr>
        <w:t xml:space="preserve">žáka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soustavným </w:t>
      </w:r>
      <w:r w:rsidRPr="0024639D">
        <w:rPr>
          <w:rFonts w:ascii="Times New Roman" w:hAnsi="Times New Roman" w:cs="Times New Roman"/>
          <w:b/>
          <w:bCs/>
          <w:sz w:val="24"/>
          <w:szCs w:val="24"/>
        </w:rPr>
        <w:t xml:space="preserve">sledováním výkonu </w:t>
      </w:r>
      <w:r w:rsidRPr="0024639D">
        <w:rPr>
          <w:rFonts w:ascii="Times New Roman" w:hAnsi="Times New Roman" w:cs="Times New Roman"/>
          <w:sz w:val="24"/>
          <w:szCs w:val="24"/>
        </w:rPr>
        <w:t xml:space="preserve">žáka a jeho připravenosti na vyučování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w:t>
      </w:r>
      <w:r w:rsidRPr="0024639D">
        <w:rPr>
          <w:rFonts w:ascii="Times New Roman" w:hAnsi="Times New Roman" w:cs="Times New Roman"/>
          <w:b/>
          <w:bCs/>
          <w:sz w:val="24"/>
          <w:szCs w:val="24"/>
        </w:rPr>
        <w:t xml:space="preserve">různými druhy </w:t>
      </w:r>
      <w:proofErr w:type="gramStart"/>
      <w:r w:rsidRPr="0024639D">
        <w:rPr>
          <w:rFonts w:ascii="Times New Roman" w:hAnsi="Times New Roman" w:cs="Times New Roman"/>
          <w:b/>
          <w:bCs/>
          <w:sz w:val="24"/>
          <w:szCs w:val="24"/>
        </w:rPr>
        <w:t xml:space="preserve">zkoušek </w:t>
      </w:r>
      <w:r w:rsidRPr="0024639D">
        <w:rPr>
          <w:rFonts w:ascii="Times New Roman" w:hAnsi="Times New Roman" w:cs="Times New Roman"/>
          <w:sz w:val="24"/>
          <w:szCs w:val="24"/>
        </w:rPr>
        <w:t>( písemné</w:t>
      </w:r>
      <w:proofErr w:type="gramEnd"/>
      <w:r w:rsidRPr="0024639D">
        <w:rPr>
          <w:rFonts w:ascii="Times New Roman" w:hAnsi="Times New Roman" w:cs="Times New Roman"/>
          <w:sz w:val="24"/>
          <w:szCs w:val="24"/>
        </w:rPr>
        <w:t xml:space="preserve">, ústní, grafické, praktické)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lastRenderedPageBreak/>
        <w:t xml:space="preserve">- </w:t>
      </w:r>
      <w:r w:rsidRPr="0024639D">
        <w:rPr>
          <w:rFonts w:ascii="Times New Roman" w:hAnsi="Times New Roman" w:cs="Times New Roman"/>
          <w:b/>
          <w:bCs/>
          <w:sz w:val="24"/>
          <w:szCs w:val="24"/>
        </w:rPr>
        <w:t xml:space="preserve">kontrolními </w:t>
      </w:r>
      <w:r w:rsidRPr="0024639D">
        <w:rPr>
          <w:rFonts w:ascii="Times New Roman" w:hAnsi="Times New Roman" w:cs="Times New Roman"/>
          <w:sz w:val="24"/>
          <w:szCs w:val="24"/>
        </w:rPr>
        <w:t xml:space="preserve">písemnými </w:t>
      </w:r>
      <w:r w:rsidRPr="0024639D">
        <w:rPr>
          <w:rFonts w:ascii="Times New Roman" w:hAnsi="Times New Roman" w:cs="Times New Roman"/>
          <w:b/>
          <w:bCs/>
          <w:sz w:val="24"/>
          <w:szCs w:val="24"/>
        </w:rPr>
        <w:t xml:space="preserve">pracemi a praktickými zkouškami v pololetí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w:t>
      </w:r>
      <w:r w:rsidRPr="0024639D">
        <w:rPr>
          <w:rFonts w:ascii="Times New Roman" w:hAnsi="Times New Roman" w:cs="Times New Roman"/>
          <w:b/>
          <w:bCs/>
          <w:sz w:val="24"/>
          <w:szCs w:val="24"/>
        </w:rPr>
        <w:t xml:space="preserve">analýzou výsledků </w:t>
      </w:r>
      <w:r w:rsidRPr="0024639D">
        <w:rPr>
          <w:rFonts w:ascii="Times New Roman" w:hAnsi="Times New Roman" w:cs="Times New Roman"/>
          <w:sz w:val="24"/>
          <w:szCs w:val="24"/>
        </w:rPr>
        <w:t xml:space="preserve">činnosti žáka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w:t>
      </w:r>
      <w:r w:rsidRPr="0024639D">
        <w:rPr>
          <w:rFonts w:ascii="Times New Roman" w:hAnsi="Times New Roman" w:cs="Times New Roman"/>
          <w:b/>
          <w:bCs/>
          <w:sz w:val="24"/>
          <w:szCs w:val="24"/>
        </w:rPr>
        <w:t xml:space="preserve">konzultacemi </w:t>
      </w:r>
      <w:r w:rsidRPr="0024639D">
        <w:rPr>
          <w:rFonts w:ascii="Times New Roman" w:hAnsi="Times New Roman" w:cs="Times New Roman"/>
          <w:sz w:val="24"/>
          <w:szCs w:val="24"/>
        </w:rPr>
        <w:t>s ostatními učiteli, podle potřeby s pracovníky školního poradenského</w:t>
      </w:r>
      <w:r w:rsidR="009B2150">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 zařízení popř. i s pracovníky pedagogicko-psychologické poradny </w:t>
      </w:r>
    </w:p>
    <w:p w:rsidR="00047D7A" w:rsidRPr="0024639D" w:rsidRDefault="00047D7A" w:rsidP="001310A0">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w:t>
      </w:r>
      <w:r w:rsidRPr="0024639D">
        <w:rPr>
          <w:rFonts w:ascii="Times New Roman" w:hAnsi="Times New Roman" w:cs="Times New Roman"/>
          <w:b/>
          <w:bCs/>
          <w:sz w:val="24"/>
          <w:szCs w:val="24"/>
        </w:rPr>
        <w:t xml:space="preserve">pohovory </w:t>
      </w:r>
      <w:r w:rsidRPr="0024639D">
        <w:rPr>
          <w:rFonts w:ascii="Times New Roman" w:hAnsi="Times New Roman" w:cs="Times New Roman"/>
          <w:sz w:val="24"/>
          <w:szCs w:val="24"/>
        </w:rPr>
        <w:t>s</w:t>
      </w:r>
      <w:r w:rsidR="008E1F1A">
        <w:rPr>
          <w:rFonts w:ascii="Times New Roman" w:hAnsi="Times New Roman" w:cs="Times New Roman"/>
          <w:sz w:val="24"/>
          <w:szCs w:val="24"/>
        </w:rPr>
        <w:t> </w:t>
      </w:r>
      <w:r w:rsidRPr="0024639D">
        <w:rPr>
          <w:rFonts w:ascii="Times New Roman" w:hAnsi="Times New Roman" w:cs="Times New Roman"/>
          <w:sz w:val="24"/>
          <w:szCs w:val="24"/>
        </w:rPr>
        <w:t>žáky</w:t>
      </w:r>
      <w:r w:rsidR="008E1F1A">
        <w:rPr>
          <w:rFonts w:ascii="Times New Roman" w:hAnsi="Times New Roman" w:cs="Times New Roman"/>
          <w:sz w:val="24"/>
          <w:szCs w:val="24"/>
        </w:rPr>
        <w:t>.</w:t>
      </w:r>
      <w:r w:rsidRPr="0024639D">
        <w:rPr>
          <w:rFonts w:ascii="Times New Roman" w:hAnsi="Times New Roman" w:cs="Times New Roman"/>
          <w:sz w:val="24"/>
          <w:szCs w:val="24"/>
        </w:rPr>
        <w:t xml:space="preserve"> </w:t>
      </w:r>
    </w:p>
    <w:p w:rsidR="00047D7A" w:rsidRPr="0024639D" w:rsidRDefault="00047D7A" w:rsidP="009B2150">
      <w:pPr>
        <w:autoSpaceDE w:val="0"/>
        <w:autoSpaceDN w:val="0"/>
        <w:adjustRightInd w:val="0"/>
        <w:spacing w:after="0" w:line="240" w:lineRule="auto"/>
        <w:jc w:val="both"/>
        <w:rPr>
          <w:rFonts w:ascii="Times New Roman" w:hAnsi="Times New Roman" w:cs="Times New Roman"/>
          <w:sz w:val="24"/>
          <w:szCs w:val="24"/>
        </w:rPr>
      </w:pPr>
    </w:p>
    <w:p w:rsidR="001319AF" w:rsidRDefault="00DD4155" w:rsidP="00AF3D03">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4.6.2 </w:t>
      </w:r>
      <w:r w:rsidR="00047D7A" w:rsidRPr="0024639D">
        <w:rPr>
          <w:rFonts w:ascii="Times New Roman" w:hAnsi="Times New Roman" w:cs="Times New Roman"/>
          <w:b/>
          <w:bCs/>
          <w:sz w:val="24"/>
          <w:szCs w:val="24"/>
        </w:rPr>
        <w:t xml:space="preserve">Obecná norma hodnocení v teoretickém a praktickém vyučování </w:t>
      </w:r>
    </w:p>
    <w:p w:rsidR="006E54C0" w:rsidRPr="0024639D" w:rsidRDefault="008E1F1A" w:rsidP="00AF3D03">
      <w:pPr>
        <w:autoSpaceDE w:val="0"/>
        <w:autoSpaceDN w:val="0"/>
        <w:adjustRightInd w:val="0"/>
        <w:spacing w:after="0"/>
        <w:jc w:val="both"/>
        <w:rPr>
          <w:rFonts w:ascii="Times New Roman" w:hAnsi="Times New Roman" w:cs="Times New Roman"/>
          <w:sz w:val="24"/>
          <w:szCs w:val="24"/>
        </w:rPr>
      </w:pPr>
      <w:r w:rsidRPr="008E1F1A">
        <w:rPr>
          <w:rFonts w:ascii="Times New Roman" w:hAnsi="Times New Roman" w:cs="Times New Roman"/>
          <w:bCs/>
          <w:sz w:val="24"/>
          <w:szCs w:val="24"/>
        </w:rPr>
        <w:t xml:space="preserve">Cílem </w:t>
      </w:r>
      <w:r w:rsidRPr="008E1F1A">
        <w:rPr>
          <w:rFonts w:ascii="Times New Roman" w:hAnsi="Times New Roman" w:cs="Times New Roman"/>
          <w:sz w:val="24"/>
          <w:szCs w:val="24"/>
        </w:rPr>
        <w:t>výchovně vzdělávacího procesu je rozvoj kompetencí žáka, nikoliv hodnotící známky, body a procenta. Ty jsou pouze prostředkem pro vyhodnocení výkonu žáka.</w:t>
      </w:r>
      <w:r w:rsidR="006E54C0" w:rsidRPr="006E54C0">
        <w:rPr>
          <w:rFonts w:ascii="Times New Roman" w:hAnsi="Times New Roman" w:cs="Times New Roman"/>
          <w:sz w:val="24"/>
          <w:szCs w:val="24"/>
        </w:rPr>
        <w:t xml:space="preserve"> </w:t>
      </w:r>
      <w:r w:rsidR="006E54C0" w:rsidRPr="0024639D">
        <w:rPr>
          <w:rFonts w:ascii="Times New Roman" w:hAnsi="Times New Roman" w:cs="Times New Roman"/>
          <w:sz w:val="24"/>
          <w:szCs w:val="24"/>
        </w:rPr>
        <w:t xml:space="preserve">Hodnocení se nevztahuje k tomu, co žák nezvládl, ale má především zohlednit, v jaké míře žák dosáhl ve vyučovacím procesu očekávaných výstupů. </w:t>
      </w:r>
    </w:p>
    <w:p w:rsidR="00047D7A" w:rsidRDefault="00047D7A" w:rsidP="00AF3D0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Hodnocení ve všeobecně vzdělávacích předmětech a v teoretické výuce odborných předmětů se provádí zejména formou ústní a písemnou. U klasického ústního hodnocení se kromě předpokládaných znalostí hodnotí i forma vyjadřování a vystupování žáků. Písemné hodnocení je založeno na posouzení otevřených úloh nebo testů. Dále se hodnotí taktéž aktivita žáků při vyučování a samostatné domácí práce. </w:t>
      </w:r>
    </w:p>
    <w:p w:rsidR="008E1F1A" w:rsidRPr="0024639D" w:rsidRDefault="008E1F1A" w:rsidP="00AF3D0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 xml:space="preserve">Hodnocení odborného výcviku </w:t>
      </w:r>
    </w:p>
    <w:p w:rsidR="00047D7A" w:rsidRPr="0024639D" w:rsidRDefault="00047D7A" w:rsidP="00AF3D0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V odborném výcviku se uplatňuje především individuální hodnocení žáků. Hodnocení žáků na provozních pracovištích probíhá na základě komunikace mezi vedoucím učitelem odborného výcviku a instruktory / zaměstnanci odborné firmy</w:t>
      </w:r>
      <w:r w:rsidR="008E1F1A">
        <w:rPr>
          <w:rFonts w:ascii="Times New Roman" w:hAnsi="Times New Roman" w:cs="Times New Roman"/>
          <w:sz w:val="24"/>
          <w:szCs w:val="24"/>
        </w:rPr>
        <w:t xml:space="preserve"> a je prováděno měsíčně.</w:t>
      </w:r>
      <w:r w:rsidRPr="0024639D">
        <w:rPr>
          <w:rFonts w:ascii="Times New Roman" w:hAnsi="Times New Roman" w:cs="Times New Roman"/>
          <w:sz w:val="24"/>
          <w:szCs w:val="24"/>
        </w:rPr>
        <w:t xml:space="preserve"> </w:t>
      </w:r>
    </w:p>
    <w:p w:rsidR="00047D7A" w:rsidRPr="0024639D" w:rsidRDefault="00047D7A" w:rsidP="00AF3D0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Při pracovních činnostech se hodnotí kvalita a odbornost vykonávané práce, výsledný vzhled výrobků, úroveň a schopnost kooperace, používání teoretických znalostí v praxi, zručnost manuálních úkonů, schopnost nápravy chyb, kreativita a nápaditost, otevřenost v př</w:t>
      </w:r>
      <w:r w:rsidR="00BE2D36" w:rsidRPr="0024639D">
        <w:rPr>
          <w:rFonts w:ascii="Times New Roman" w:hAnsi="Times New Roman" w:cs="Times New Roman"/>
          <w:sz w:val="24"/>
          <w:szCs w:val="24"/>
        </w:rPr>
        <w:t>i</w:t>
      </w:r>
      <w:r w:rsidRPr="0024639D">
        <w:rPr>
          <w:rFonts w:ascii="Times New Roman" w:hAnsi="Times New Roman" w:cs="Times New Roman"/>
          <w:sz w:val="24"/>
          <w:szCs w:val="24"/>
        </w:rPr>
        <w:t xml:space="preserve">jímání nových zkušeností, pracovní tempo a nasazení, dodržování ustanovení BOZP, dodržování ekologických principů, dále hospodárnost při zacházení s používanými materiály. </w:t>
      </w:r>
      <w:r w:rsidR="00BE2D36" w:rsidRPr="0024639D">
        <w:rPr>
          <w:rFonts w:ascii="Times New Roman" w:hAnsi="Times New Roman" w:cs="Times New Roman"/>
          <w:sz w:val="24"/>
          <w:szCs w:val="24"/>
        </w:rPr>
        <w:br/>
      </w:r>
      <w:r w:rsidRPr="0024639D">
        <w:rPr>
          <w:rFonts w:ascii="Times New Roman" w:hAnsi="Times New Roman" w:cs="Times New Roman"/>
          <w:b/>
          <w:bCs/>
          <w:sz w:val="24"/>
          <w:szCs w:val="24"/>
        </w:rPr>
        <w:t xml:space="preserve">Způsoby hodnocení klíčových kompetencí </w:t>
      </w:r>
    </w:p>
    <w:p w:rsidR="00047D7A" w:rsidRPr="0024639D" w:rsidRDefault="00047D7A" w:rsidP="00AF3D03">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Hodnocení klíčových kompetencí se provádí v jednotlivých vyučovacích předmětech. Jedná se vždy o komplexnější posouzení a vyhodnocování, jak žák komunikuje, jak je schopen spolupracovat v kolektivu, jak používá výpočetní techniku a numerických znalostí. Dále jak je schopen své znalosti a dovednosti uplatňovat. </w:t>
      </w:r>
    </w:p>
    <w:p w:rsidR="00AF3D03" w:rsidRDefault="00AF3D03" w:rsidP="00D16490">
      <w:pPr>
        <w:autoSpaceDE w:val="0"/>
        <w:autoSpaceDN w:val="0"/>
        <w:adjustRightInd w:val="0"/>
        <w:jc w:val="both"/>
        <w:rPr>
          <w:rFonts w:ascii="Times New Roman" w:eastAsia="Calibri" w:hAnsi="Times New Roman" w:cs="Times New Roman"/>
          <w:b/>
          <w:bCs/>
          <w:sz w:val="24"/>
          <w:szCs w:val="24"/>
        </w:rPr>
      </w:pPr>
    </w:p>
    <w:p w:rsidR="001319AF" w:rsidRDefault="000F55FD" w:rsidP="00AF3D03">
      <w:pPr>
        <w:autoSpaceDE w:val="0"/>
        <w:autoSpaceDN w:val="0"/>
        <w:adjustRightInd w:val="0"/>
        <w:jc w:val="both"/>
        <w:rPr>
          <w:rFonts w:ascii="Times New Roman" w:eastAsia="Calibri" w:hAnsi="Times New Roman" w:cs="Times New Roman"/>
          <w:b/>
          <w:bCs/>
          <w:sz w:val="24"/>
          <w:szCs w:val="24"/>
        </w:rPr>
      </w:pPr>
      <w:r w:rsidRPr="000F55FD">
        <w:rPr>
          <w:rFonts w:ascii="Times New Roman" w:eastAsia="Calibri" w:hAnsi="Times New Roman" w:cs="Times New Roman"/>
          <w:b/>
          <w:bCs/>
          <w:sz w:val="24"/>
          <w:szCs w:val="24"/>
        </w:rPr>
        <w:t xml:space="preserve">4.6.3 </w:t>
      </w:r>
      <w:r w:rsidR="00AF3D03">
        <w:rPr>
          <w:rFonts w:ascii="Times New Roman" w:eastAsia="Calibri" w:hAnsi="Times New Roman" w:cs="Times New Roman"/>
          <w:b/>
          <w:bCs/>
          <w:sz w:val="24"/>
          <w:szCs w:val="24"/>
        </w:rPr>
        <w:t>Vzdělávání žáků se speciálními vzdělávacími potřebami</w:t>
      </w:r>
    </w:p>
    <w:p w:rsidR="00D16490" w:rsidRPr="00D16490" w:rsidRDefault="00D16490" w:rsidP="00AF3D03">
      <w:pPr>
        <w:autoSpaceDE w:val="0"/>
        <w:autoSpaceDN w:val="0"/>
        <w:adjustRightInd w:val="0"/>
        <w:jc w:val="both"/>
        <w:rPr>
          <w:rFonts w:ascii="Times New Roman" w:eastAsia="Calibri" w:hAnsi="Times New Roman" w:cs="Times New Roman"/>
          <w:sz w:val="24"/>
          <w:szCs w:val="24"/>
        </w:rPr>
      </w:pPr>
      <w:r w:rsidRPr="00D16490">
        <w:rPr>
          <w:rFonts w:ascii="Times New Roman" w:eastAsia="Calibri" w:hAnsi="Times New Roman" w:cs="Times New Roman"/>
          <w:sz w:val="24"/>
        </w:rPr>
        <w:t xml:space="preserve">Pojmem děti a žáci se speciálními vzdělávacími potřebami označujeme v souladu se školským zákonem vzdělávající se jedince, kteří k naplnění svých vzdělávacích možností </w:t>
      </w:r>
      <w:proofErr w:type="gramStart"/>
      <w:r w:rsidRPr="00D16490">
        <w:rPr>
          <w:rFonts w:ascii="Times New Roman" w:eastAsia="Calibri" w:hAnsi="Times New Roman" w:cs="Times New Roman"/>
          <w:sz w:val="24"/>
        </w:rPr>
        <w:t xml:space="preserve">nebo </w:t>
      </w:r>
      <w:r w:rsidR="00B94945">
        <w:rPr>
          <w:rFonts w:ascii="Times New Roman" w:eastAsia="Calibri" w:hAnsi="Times New Roman" w:cs="Times New Roman"/>
          <w:sz w:val="24"/>
        </w:rPr>
        <w:t xml:space="preserve">                 </w:t>
      </w:r>
      <w:r w:rsidRPr="00D16490">
        <w:rPr>
          <w:rFonts w:ascii="Times New Roman" w:eastAsia="Calibri" w:hAnsi="Times New Roman" w:cs="Times New Roman"/>
          <w:sz w:val="24"/>
        </w:rPr>
        <w:t>k uplatnění</w:t>
      </w:r>
      <w:proofErr w:type="gramEnd"/>
      <w:r w:rsidRPr="00D16490">
        <w:rPr>
          <w:rFonts w:ascii="Times New Roman" w:eastAsia="Calibri" w:hAnsi="Times New Roman" w:cs="Times New Roman"/>
          <w:sz w:val="24"/>
        </w:rPr>
        <w:t xml:space="preserve"> a užívání svých práv na rovnoprávném základě s ostatními potřebují poskytnutí podpůrných opatření. Jedná se o nezbytné úpravy ve vzdělávání a školských službách, které odpovídají zdravotnímu stavu, kulturnímu prostředí nebo jiným životním podmínkám </w:t>
      </w:r>
      <w:proofErr w:type="gramStart"/>
      <w:r w:rsidRPr="00D16490">
        <w:rPr>
          <w:rFonts w:ascii="Times New Roman" w:eastAsia="Calibri" w:hAnsi="Times New Roman" w:cs="Times New Roman"/>
          <w:sz w:val="24"/>
        </w:rPr>
        <w:t xml:space="preserve">žáka, </w:t>
      </w:r>
      <w:r w:rsidR="00B94945">
        <w:rPr>
          <w:rFonts w:ascii="Times New Roman" w:eastAsia="Calibri" w:hAnsi="Times New Roman" w:cs="Times New Roman"/>
          <w:sz w:val="24"/>
        </w:rPr>
        <w:t xml:space="preserve">      </w:t>
      </w:r>
      <w:r w:rsidRPr="00D16490">
        <w:rPr>
          <w:rFonts w:ascii="Times New Roman" w:eastAsia="Calibri" w:hAnsi="Times New Roman" w:cs="Times New Roman"/>
          <w:sz w:val="24"/>
        </w:rPr>
        <w:t>a které</w:t>
      </w:r>
      <w:proofErr w:type="gramEnd"/>
      <w:r w:rsidRPr="00D16490">
        <w:rPr>
          <w:rFonts w:ascii="Times New Roman" w:eastAsia="Calibri" w:hAnsi="Times New Roman" w:cs="Times New Roman"/>
          <w:sz w:val="24"/>
        </w:rPr>
        <w:t xml:space="preserve"> těmto žákům bezplatně poskytuje škola a školské zařízení. V rámci podpůrných opatření jde např. o úpravu organizace, obsahu, hodnocení, forem a metod vzdělávání a školských služeb, zabezpečení výuky předmětů speciálně pedagogické péče, prodloužení délky vzdělávání, úpravu podmínek přijímání ke vzdělávání a ukončování vzdělávání, používání </w:t>
      </w:r>
      <w:r w:rsidRPr="00D16490">
        <w:rPr>
          <w:rFonts w:ascii="Times New Roman" w:eastAsia="Calibri" w:hAnsi="Times New Roman" w:cs="Times New Roman"/>
          <w:sz w:val="24"/>
        </w:rPr>
        <w:lastRenderedPageBreak/>
        <w:t>kompenzačních pomůcek, speciálních učebnic a učebních pomůcek, vzdělávání podle individuálního vzdělávacího plánu, využití asistenta pedagoga a další (jsou uvedeny v § 16 odst. 2 školského zákona). Podpůrná opatření se podle organizační, pedagogické a finanční náročnosti člení do pěti stupňů; různé druhy nebo stupně podpůrných opatření lze kombinovat. Jejich uplatňování se řídí vyhláškou č. 27/2016 Sb., o vzdělávání žáků se speciálními vzdělávacími potřebami a žáků nadaných.</w:t>
      </w:r>
    </w:p>
    <w:p w:rsidR="00D16490" w:rsidRPr="00D16490" w:rsidRDefault="00D16490" w:rsidP="00AF3D03">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Žáci se specifickými poruchami učení jsou výrazně ohroženi školní neúspěšností a dalšími riziky možného vzniku sociálně patologických jevů, neboť postižení je skryté. V naší škole se vzdělávají především žáci se specifickými vývojovými poruchami učení a chování, žáci ze znevýhodněného sociálního prostředí a žáci z odlišného sociokulturního prostředí a žáci se zdravotním znevýhodněním v důsledku dlouhodobé nemoci, zdravotního oslabení nebo lehčí zdravotní poruchy vedoucí k poruchám učení a chování. K žákům, kteří absolvovali speciální pedagogické vyšetření v odborném poradenském zařízení, jak v pedagogicko-psychologické poradně (PPP), nebo v speciálně pedagogickém centru (SPC), se přistupuje s ohledem na veškeré doporučení poradenského zařízení při stanovení vhodných podpůrných opatření. Tito žáci jsou individuálně integrováni do třídního kolektivu, což přispívá jak k jejich </w:t>
      </w:r>
      <w:proofErr w:type="gramStart"/>
      <w:r w:rsidRPr="00D16490">
        <w:rPr>
          <w:rFonts w:ascii="Times New Roman" w:eastAsia="Calibri" w:hAnsi="Times New Roman" w:cs="Times New Roman"/>
          <w:sz w:val="24"/>
          <w:szCs w:val="24"/>
        </w:rPr>
        <w:t xml:space="preserve">socializaci </w:t>
      </w:r>
      <w:r w:rsidR="00B94945">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a připravenosti</w:t>
      </w:r>
      <w:proofErr w:type="gramEnd"/>
      <w:r w:rsidRPr="00D16490">
        <w:rPr>
          <w:rFonts w:ascii="Times New Roman" w:eastAsia="Calibri" w:hAnsi="Times New Roman" w:cs="Times New Roman"/>
          <w:sz w:val="24"/>
          <w:szCs w:val="24"/>
        </w:rPr>
        <w:t xml:space="preserve"> na běžný občanský život, tak k lepšímu přístupu majoritní společnosti k lidem se sociálním či jiným znevýhodněním. U žáka s poruchou učení klade učitel především důraz na ten druh projevu (písemný nebo ústní), ve kterém má žák předpoklady podat lepší výkon. Při klasifikaci nevychází učitel z prostého počtu chyb, ale z počtu jevů, které žák zvládl. Zákonní zástupci žáka s vývojovou poruchou (doloženou školským poradenským zařízením) mohou požádat o slovní hodnocení. </w:t>
      </w:r>
    </w:p>
    <w:p w:rsidR="00D16490" w:rsidRPr="00D16490" w:rsidRDefault="00D16490" w:rsidP="00AF3D03">
      <w:pPr>
        <w:autoSpaceDE w:val="0"/>
        <w:autoSpaceDN w:val="0"/>
        <w:adjustRightInd w:val="0"/>
        <w:spacing w:after="0"/>
        <w:jc w:val="both"/>
        <w:rPr>
          <w:rFonts w:ascii="Times New Roman" w:eastAsia="Calibri" w:hAnsi="Times New Roman" w:cs="Times New Roman"/>
          <w:i/>
          <w:sz w:val="24"/>
          <w:szCs w:val="24"/>
        </w:rPr>
      </w:pPr>
      <w:r w:rsidRPr="00D16490">
        <w:rPr>
          <w:rFonts w:ascii="Times New Roman" w:eastAsia="Calibri" w:hAnsi="Times New Roman" w:cs="Times New Roman"/>
          <w:sz w:val="24"/>
          <w:szCs w:val="24"/>
        </w:rPr>
        <w:t>Hlavní funkce všech hodnocení je informační a diagnostická. Základem pro veškeré hodnocení je partnerský, komunikativní přístup k žákům, respektování práva žáka na individuální rozvoj. Učitel určuje a hodnotí, ale i vede k poznání, inspiruje a pomáhá individuálně podle úrovně celého třídního kolektivu</w:t>
      </w:r>
      <w:r w:rsidRPr="00D16490">
        <w:rPr>
          <w:rFonts w:ascii="Times New Roman" w:eastAsia="Calibri" w:hAnsi="Times New Roman" w:cs="Times New Roman"/>
          <w:i/>
          <w:sz w:val="24"/>
          <w:szCs w:val="24"/>
        </w:rPr>
        <w:t xml:space="preserve">. </w:t>
      </w:r>
    </w:p>
    <w:p w:rsidR="00D16490" w:rsidRPr="00D16490" w:rsidRDefault="00D16490" w:rsidP="00AF3D03">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Mezi žáky se SVP dle přílohy vyhlášky 27/2016 Sb., která blíže </w:t>
      </w:r>
      <w:proofErr w:type="gramStart"/>
      <w:r w:rsidRPr="00D16490">
        <w:rPr>
          <w:rFonts w:ascii="Times New Roman" w:eastAsia="Calibri" w:hAnsi="Times New Roman" w:cs="Times New Roman"/>
          <w:sz w:val="24"/>
          <w:szCs w:val="24"/>
        </w:rPr>
        <w:t>charakterizuje</w:t>
      </w:r>
      <w:proofErr w:type="gramEnd"/>
      <w:r w:rsidRPr="00D16490">
        <w:rPr>
          <w:rFonts w:ascii="Times New Roman" w:eastAsia="Calibri" w:hAnsi="Times New Roman" w:cs="Times New Roman"/>
          <w:sz w:val="24"/>
          <w:szCs w:val="24"/>
        </w:rPr>
        <w:t xml:space="preserve"> žáky se SVP </w:t>
      </w:r>
      <w:proofErr w:type="gramStart"/>
      <w:r w:rsidRPr="00D16490">
        <w:rPr>
          <w:rFonts w:ascii="Times New Roman" w:eastAsia="Calibri" w:hAnsi="Times New Roman" w:cs="Times New Roman"/>
          <w:sz w:val="24"/>
          <w:szCs w:val="24"/>
        </w:rPr>
        <w:t>patří</w:t>
      </w:r>
      <w:proofErr w:type="gramEnd"/>
      <w:r w:rsidRPr="00D16490">
        <w:rPr>
          <w:rFonts w:ascii="Times New Roman" w:eastAsia="Calibri" w:hAnsi="Times New Roman" w:cs="Times New Roman"/>
          <w:sz w:val="24"/>
          <w:szCs w:val="24"/>
        </w:rPr>
        <w:t xml:space="preserve"> i žáci s nedostatečnou znalostí nebo bez dostatečné znalosti vyučovacího jazyka. Vždy je třeba vycházet z konkrétní situace a vzdělávacích schopností</w:t>
      </w:r>
      <w:r w:rsidR="00294816">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a potřeb žáka. U žáků s rizikovým chováním jde především o volbu vhodných výchovných prostředků a úzkou spolupráci se školskými poradenskými zařízeními, především středisky výchovné péče, sociálními pracovníky a jinými odborníky. Žáci z jiného kulturního prostředí mohou mít i komunikační problémy (nedostatečné znalosti češtiny, problémy</w:t>
      </w:r>
      <w:r w:rsidR="00294816">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s osvojováním slovní zásoby, včetně odborné terminologie, také neporozumění výkladu učitele nebo textu apod.), dále nedostatky, nebo nedokonalosti polytechnického</w:t>
      </w:r>
      <w:r w:rsidR="00294816">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 xml:space="preserve">a psychomotorického charakteru v důsledku jiných životních zkušeností, což může činit problémy v praktickém vyučování, zejména však v odborném výcviku. </w:t>
      </w:r>
    </w:p>
    <w:p w:rsidR="00D16490" w:rsidRPr="00D16490" w:rsidRDefault="00D16490" w:rsidP="00AF3D03">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Chování těchto žáků může být ovlivněno kulturními, náboženskými nebo rodinnými tradicemi, etickými normami a hodnotami. Prvořadou pozornost při výuce žáků z odlišného sociálně kulturního prostředí je třeba věnovat osvojení českého jazyka, ale i seznamování žáků s českým prostředím, jeho kulturními zvyklostmi a tradicemi, s hodnotami a principy demokratické společnosti. Důležitá je motivace žáků ke studiu a poskytování zpětné vazby jejich výkonu. </w:t>
      </w:r>
      <w:r w:rsidRPr="00D16490">
        <w:rPr>
          <w:rFonts w:ascii="Times New Roman" w:eastAsia="Calibri" w:hAnsi="Times New Roman" w:cs="Times New Roman"/>
          <w:sz w:val="24"/>
          <w:szCs w:val="24"/>
        </w:rPr>
        <w:lastRenderedPageBreak/>
        <w:t xml:space="preserve">Všichni pedagogičtí pracovníci, ale i žáci, se snaží seznámit se sociálně kulturními zvláštnostmi těchto žáků, aby byli schopni lépe pochopit jejich projevy a problémy a volit vhodné </w:t>
      </w:r>
      <w:proofErr w:type="gramStart"/>
      <w:r w:rsidRPr="00D16490">
        <w:rPr>
          <w:rFonts w:ascii="Times New Roman" w:eastAsia="Calibri" w:hAnsi="Times New Roman" w:cs="Times New Roman"/>
          <w:sz w:val="24"/>
          <w:szCs w:val="24"/>
        </w:rPr>
        <w:t xml:space="preserve">metody </w:t>
      </w:r>
      <w:r w:rsidR="00B94945">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a přístup</w:t>
      </w:r>
      <w:proofErr w:type="gramEnd"/>
      <w:r w:rsidRPr="00D16490">
        <w:rPr>
          <w:rFonts w:ascii="Times New Roman" w:eastAsia="Calibri" w:hAnsi="Times New Roman" w:cs="Times New Roman"/>
          <w:sz w:val="24"/>
          <w:szCs w:val="24"/>
        </w:rPr>
        <w:t xml:space="preserve"> k nim. Na druhé straně přítomnost těchto žáků ve škole může být přínosem nejen pro ostatní žáky, pedagogy a další pracovníky školy. Lze ji vhodně využít k realizaci multikulturní a občanské výchovy i k rozšíření kulturního povědomí. </w:t>
      </w:r>
    </w:p>
    <w:p w:rsidR="00D16490" w:rsidRPr="00D16490" w:rsidRDefault="00D16490" w:rsidP="00AF3D03">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Problémem, se kterým však se setkáváme zvláště na středních školách, je malý zájem </w:t>
      </w:r>
      <w:proofErr w:type="gramStart"/>
      <w:r w:rsidRPr="00D16490">
        <w:rPr>
          <w:rFonts w:ascii="Times New Roman" w:eastAsia="Calibri" w:hAnsi="Times New Roman" w:cs="Times New Roman"/>
          <w:sz w:val="24"/>
          <w:szCs w:val="24"/>
        </w:rPr>
        <w:t xml:space="preserve">žáků </w:t>
      </w:r>
      <w:r w:rsidR="00B94945">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o vzdělávání</w:t>
      </w:r>
      <w:proofErr w:type="gramEnd"/>
      <w:r w:rsidRPr="00D16490">
        <w:rPr>
          <w:rFonts w:ascii="Times New Roman" w:eastAsia="Calibri" w:hAnsi="Times New Roman" w:cs="Times New Roman"/>
          <w:sz w:val="24"/>
          <w:szCs w:val="24"/>
        </w:rPr>
        <w:t xml:space="preserve"> a předčasné ukončování studia. Tyká se to také žáků ze sociálně znevýhodněného prostředí. To klade vysoké nároky na všechny učitele z hlediska motivace a výchovy žáků, také i z pojetí vytváření pozitivního klimatu ve škole. Prostředkem řešení těchto problémů může být nejen větší aktivizace žáků ve vyučování, ale také spolupráce s poradenskými </w:t>
      </w:r>
      <w:proofErr w:type="gramStart"/>
      <w:r w:rsidRPr="00D16490">
        <w:rPr>
          <w:rFonts w:ascii="Times New Roman" w:eastAsia="Calibri" w:hAnsi="Times New Roman" w:cs="Times New Roman"/>
          <w:sz w:val="24"/>
          <w:szCs w:val="24"/>
        </w:rPr>
        <w:t xml:space="preserve">zařízeními </w:t>
      </w:r>
      <w:r w:rsidR="00B94945">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a sociálními</w:t>
      </w:r>
      <w:proofErr w:type="gramEnd"/>
      <w:r w:rsidRPr="00D16490">
        <w:rPr>
          <w:rFonts w:ascii="Times New Roman" w:eastAsia="Calibri" w:hAnsi="Times New Roman" w:cs="Times New Roman"/>
          <w:sz w:val="24"/>
          <w:szCs w:val="24"/>
        </w:rPr>
        <w:t xml:space="preserve"> partnery v regionu. </w:t>
      </w:r>
    </w:p>
    <w:p w:rsidR="00D16490" w:rsidRPr="00D16490" w:rsidRDefault="00D16490" w:rsidP="00D16490">
      <w:pPr>
        <w:tabs>
          <w:tab w:val="left" w:pos="851"/>
        </w:tabs>
        <w:spacing w:line="240" w:lineRule="auto"/>
        <w:jc w:val="both"/>
        <w:rPr>
          <w:rFonts w:ascii="Times New Roman" w:eastAsia="Calibri" w:hAnsi="Times New Roman" w:cs="Times New Roman"/>
          <w:b/>
          <w:sz w:val="24"/>
        </w:rPr>
      </w:pPr>
    </w:p>
    <w:p w:rsidR="00D16490" w:rsidRPr="00D16490" w:rsidRDefault="00D16490" w:rsidP="00D16490">
      <w:pPr>
        <w:tabs>
          <w:tab w:val="left" w:pos="851"/>
        </w:tabs>
        <w:spacing w:line="240" w:lineRule="auto"/>
        <w:jc w:val="both"/>
        <w:rPr>
          <w:rFonts w:ascii="Times New Roman" w:eastAsia="Calibri" w:hAnsi="Times New Roman" w:cs="Times New Roman"/>
          <w:b/>
          <w:sz w:val="24"/>
        </w:rPr>
      </w:pPr>
      <w:r w:rsidRPr="00D16490">
        <w:rPr>
          <w:rFonts w:ascii="Times New Roman" w:eastAsia="Calibri" w:hAnsi="Times New Roman" w:cs="Times New Roman"/>
          <w:b/>
          <w:sz w:val="24"/>
        </w:rPr>
        <w:t>Postup školy v souvislosti s poskytováním podpůrných opatření</w:t>
      </w:r>
    </w:p>
    <w:p w:rsidR="00D16490" w:rsidRPr="00D16490" w:rsidRDefault="00D16490" w:rsidP="00B94945">
      <w:pPr>
        <w:tabs>
          <w:tab w:val="left" w:pos="851"/>
        </w:tabs>
        <w:jc w:val="both"/>
        <w:rPr>
          <w:rFonts w:ascii="Times New Roman" w:eastAsia="Calibri" w:hAnsi="Times New Roman" w:cs="Times New Roman"/>
          <w:sz w:val="24"/>
        </w:rPr>
      </w:pPr>
      <w:r w:rsidRPr="00D16490">
        <w:rPr>
          <w:rFonts w:ascii="Times New Roman" w:eastAsia="Calibri" w:hAnsi="Times New Roman" w:cs="Times New Roman"/>
          <w:sz w:val="24"/>
        </w:rPr>
        <w:t xml:space="preserve">Podpůrná opatření prvního stupně může škola uplatnit i bez doporučení školského poradenského zařízení (ŠPZ), a to na základě školou vypracovaného plánu pedagogické podpory (PLPP). Spočívají v minimální úpravě metod, organizace a hodnocení </w:t>
      </w:r>
      <w:proofErr w:type="gramStart"/>
      <w:r w:rsidRPr="00D16490">
        <w:rPr>
          <w:rFonts w:ascii="Times New Roman" w:eastAsia="Calibri" w:hAnsi="Times New Roman" w:cs="Times New Roman"/>
          <w:sz w:val="24"/>
        </w:rPr>
        <w:t xml:space="preserve">vzdělávání      </w:t>
      </w:r>
      <w:r w:rsidR="00B94945">
        <w:rPr>
          <w:rFonts w:ascii="Times New Roman" w:eastAsia="Calibri" w:hAnsi="Times New Roman" w:cs="Times New Roman"/>
          <w:sz w:val="24"/>
        </w:rPr>
        <w:t xml:space="preserve">   </w:t>
      </w:r>
      <w:r w:rsidRPr="00D16490">
        <w:rPr>
          <w:rFonts w:ascii="Times New Roman" w:eastAsia="Calibri" w:hAnsi="Times New Roman" w:cs="Times New Roman"/>
          <w:sz w:val="24"/>
        </w:rPr>
        <w:t>a nemají</w:t>
      </w:r>
      <w:proofErr w:type="gramEnd"/>
      <w:r w:rsidRPr="00D16490">
        <w:rPr>
          <w:rFonts w:ascii="Times New Roman" w:eastAsia="Calibri" w:hAnsi="Times New Roman" w:cs="Times New Roman"/>
          <w:sz w:val="24"/>
        </w:rPr>
        <w:t xml:space="preserve"> normovanou finanční náročnost. Škola je poskytuje žákům, u kterých se potřeba dílčích úprav ve vzdělávání projeví.</w:t>
      </w:r>
      <w:r w:rsidR="001319AF" w:rsidRPr="00D16490">
        <w:rPr>
          <w:rFonts w:ascii="Times New Roman" w:eastAsia="Calibri" w:hAnsi="Times New Roman" w:cs="Times New Roman"/>
          <w:sz w:val="24"/>
        </w:rPr>
        <w:t xml:space="preserve"> </w:t>
      </w:r>
      <w:r w:rsidRPr="00D16490">
        <w:rPr>
          <w:rFonts w:ascii="Times New Roman" w:eastAsia="Calibri" w:hAnsi="Times New Roman" w:cs="Times New Roman"/>
          <w:sz w:val="24"/>
        </w:rPr>
        <w:t xml:space="preserve">Podpůrná opatření vyšších stupňů (druhého až pátého) může škola uplatnit pouze </w:t>
      </w:r>
      <w:r w:rsidR="001319AF">
        <w:rPr>
          <w:rFonts w:ascii="Times New Roman" w:eastAsia="Calibri" w:hAnsi="Times New Roman" w:cs="Times New Roman"/>
          <w:sz w:val="24"/>
        </w:rPr>
        <w:t>s</w:t>
      </w:r>
      <w:r w:rsidRPr="00D16490">
        <w:rPr>
          <w:rFonts w:ascii="Times New Roman" w:eastAsia="Calibri" w:hAnsi="Times New Roman" w:cs="Times New Roman"/>
          <w:sz w:val="24"/>
        </w:rPr>
        <w:t xml:space="preserve"> doporučením ŠPZ, pokud toto zařízení shledá, že vzhledem k průběhu a výsledkům poskytování dosavadních podpůrných opatření nedochází k naplňování vzdělávacích možností žáka či k uplatnění jeho práva na vzdělávání. Podmínkou poskytování podpůrného opatření druhého až pátého stupně školou nebo školským zařízením je vždy předchozí písemný informovaný souhlas zletilého žáka, nebo zákonného zástupce žáka. Podpůrné opatření druhého až pátého stupně přestane škola po projednání se zletilým žákem, nebo jeho zákonným zástupcem poskytovat, pokud z doporučení ŠPZ vyplývá, že podpůrné opatření již není nezbytné. Začlenění podpůrných opatření do jednotlivých stupňů stanoví Příloha č. 1 vyhlášky č. 27/2016 Sb.</w:t>
      </w:r>
      <w:r w:rsidR="001319AF">
        <w:rPr>
          <w:rFonts w:ascii="Times New Roman" w:eastAsia="Calibri" w:hAnsi="Times New Roman" w:cs="Times New Roman"/>
          <w:sz w:val="24"/>
        </w:rPr>
        <w:t xml:space="preserve"> </w:t>
      </w:r>
      <w:r w:rsidRPr="00D16490">
        <w:rPr>
          <w:rFonts w:ascii="Times New Roman" w:eastAsia="Calibri" w:hAnsi="Times New Roman" w:cs="Times New Roman"/>
          <w:sz w:val="24"/>
        </w:rPr>
        <w:t xml:space="preserve">Podrobnosti k postupu školy při poskytování služeb žákům s přiznanými podpůrnými opatřeními stanoví vyhláška č. 27/2016 Sb. Před zahájením vzdělávání žáků se SVP by se škola měla seznámit s tím, zda, na jakém stupni a jaká konkrétní podpůrná opatření byla žákovi poskytována v předchozím vzdělávání a jaká případná doporučení pro jeho vzdělávání byla školským poradenským zařízením (ŠPZ) zpracována. </w:t>
      </w:r>
    </w:p>
    <w:p w:rsidR="00D16490" w:rsidRPr="00D16490" w:rsidRDefault="00D16490" w:rsidP="00B94945">
      <w:pPr>
        <w:tabs>
          <w:tab w:val="left" w:pos="851"/>
        </w:tabs>
        <w:jc w:val="both"/>
        <w:rPr>
          <w:rFonts w:ascii="Times New Roman" w:eastAsia="Calibri" w:hAnsi="Times New Roman" w:cs="Times New Roman"/>
          <w:sz w:val="24"/>
        </w:rPr>
      </w:pPr>
      <w:r w:rsidRPr="00D16490">
        <w:rPr>
          <w:rFonts w:ascii="Times New Roman" w:eastAsia="Calibri" w:hAnsi="Times New Roman" w:cs="Times New Roman"/>
          <w:sz w:val="24"/>
        </w:rPr>
        <w:tab/>
        <w:t xml:space="preserve">Pokud byla pro žáka dosud postačující podpůrná opatření prvního stupně, zpracuje škola PPPL, který obsahuje popis obtíží a speciálních vzdělávacích potřeb žáka, podpůrná opatření prvního stupně, stanovení cílů podpory a způsobu vyhodnocování naplňování plánu. Tento plán škola průběžně vyhodnocuje a aktualizuje v souladu s vývojem speciálních vzdělávacích potřeb žáka. Nejpozději po 3 měsících od zahájení poskytování podpůrných opatření poskytovaných na základě PPPL škola vyhodnotí, zda opatření jsou dostačující pro dosažení stanovených cílů. </w:t>
      </w:r>
    </w:p>
    <w:p w:rsidR="00D16490" w:rsidRPr="00D16490" w:rsidRDefault="00D16490" w:rsidP="00B94945">
      <w:pPr>
        <w:tabs>
          <w:tab w:val="left" w:pos="851"/>
        </w:tabs>
        <w:jc w:val="both"/>
        <w:rPr>
          <w:rFonts w:ascii="Times New Roman" w:eastAsia="Calibri" w:hAnsi="Times New Roman" w:cs="Times New Roman"/>
          <w:sz w:val="24"/>
        </w:rPr>
      </w:pPr>
      <w:r w:rsidRPr="00D16490">
        <w:rPr>
          <w:rFonts w:ascii="Times New Roman" w:eastAsia="Calibri" w:hAnsi="Times New Roman" w:cs="Times New Roman"/>
          <w:sz w:val="24"/>
        </w:rPr>
        <w:tab/>
        <w:t xml:space="preserve">Jestliže k naplnění vzdělávacích potřeb žáka poskytování podpůrných opatření prvního stupně nepostačuje, doporučí škola žákovi využít poradenské pomoci ŠPZ za účelem posouzení </w:t>
      </w:r>
      <w:r w:rsidRPr="00D16490">
        <w:rPr>
          <w:rFonts w:ascii="Times New Roman" w:eastAsia="Calibri" w:hAnsi="Times New Roman" w:cs="Times New Roman"/>
          <w:sz w:val="24"/>
        </w:rPr>
        <w:lastRenderedPageBreak/>
        <w:t>jeho speciálních vzdělávacích potřeb. Ředitel poté zajistí bezodkladné zprostředkování podkladů potřebných k vytvoření zprávy a doporučení pro stanovení podpůrných opatření ŠPZ. Při zpracování zprávy i doporučení poskytuje škola ŠPZ v případě potřeby součinnost. Zpráva ŠPZ slouží žákovi a jeho zákonným zástupcům, doporučení jak jim, tak je bezodkladně zasláno škole, v niž se dítě či žák vzdělává. Pokud není zpracováno nové doporučení a žák disponuje doporučením z dřívějška, je toto platné po dobu 2 let (u žáků s LMP po dobu 1 roku).</w:t>
      </w:r>
    </w:p>
    <w:p w:rsidR="00D16490" w:rsidRPr="00D16490" w:rsidRDefault="00D16490" w:rsidP="00B94945">
      <w:pPr>
        <w:tabs>
          <w:tab w:val="left" w:pos="851"/>
        </w:tabs>
        <w:jc w:val="both"/>
        <w:rPr>
          <w:rFonts w:ascii="Times New Roman" w:eastAsia="Calibri" w:hAnsi="Times New Roman" w:cs="Times New Roman"/>
          <w:sz w:val="24"/>
        </w:rPr>
      </w:pPr>
      <w:r w:rsidRPr="00D16490">
        <w:rPr>
          <w:rFonts w:ascii="Times New Roman" w:eastAsia="Calibri" w:hAnsi="Times New Roman" w:cs="Times New Roman"/>
          <w:sz w:val="24"/>
        </w:rPr>
        <w:tab/>
        <w:t>Podpůrná opatření druhého až pátého stupně škola poskytuje žákovi bezodkladně po obdržení doporučení školského poradenského zařízení a udělení písemného informovaného souhlasu zletilého žáka nebo zákonného zástupce dítěte/žáka. Ve spolupráci se školským poradenským zařízením, dítětem/žákem a jeho zákonným zástupcem škola jejich poskytování průběžně vyhodnocuje.</w:t>
      </w:r>
    </w:p>
    <w:p w:rsidR="00D16490" w:rsidRPr="00D16490" w:rsidRDefault="00D16490" w:rsidP="00B94945">
      <w:pPr>
        <w:tabs>
          <w:tab w:val="left" w:pos="851"/>
        </w:tabs>
        <w:jc w:val="both"/>
        <w:rPr>
          <w:rFonts w:ascii="Times New Roman" w:eastAsia="Calibri" w:hAnsi="Times New Roman" w:cs="Times New Roman"/>
          <w:sz w:val="24"/>
        </w:rPr>
      </w:pPr>
      <w:r w:rsidRPr="00D16490">
        <w:rPr>
          <w:rFonts w:ascii="Times New Roman" w:eastAsia="Calibri" w:hAnsi="Times New Roman" w:cs="Times New Roman"/>
          <w:sz w:val="24"/>
        </w:rPr>
        <w:tab/>
        <w:t xml:space="preserve">ŠPZ vyhodnotí poskytování podpůrných opatření ve lhůtě jím stanovené nejdéle však do 1 roku od vydání doporučení. Shledá-li škola, že podpůrná opatření nejsou dostačující nebo nevedou k naplňování vzdělávacích možností a potřeb žáka, bezodkladně doporučí opětné využití poradenské pomoci školského poradenského zařízení. Obdobně škola </w:t>
      </w:r>
      <w:proofErr w:type="gramStart"/>
      <w:r w:rsidRPr="00D16490">
        <w:rPr>
          <w:rFonts w:ascii="Times New Roman" w:eastAsia="Calibri" w:hAnsi="Times New Roman" w:cs="Times New Roman"/>
          <w:sz w:val="24"/>
        </w:rPr>
        <w:t xml:space="preserve">postupuje </w:t>
      </w:r>
      <w:r w:rsidR="00B94945">
        <w:rPr>
          <w:rFonts w:ascii="Times New Roman" w:eastAsia="Calibri" w:hAnsi="Times New Roman" w:cs="Times New Roman"/>
          <w:sz w:val="24"/>
        </w:rPr>
        <w:t xml:space="preserve">             </w:t>
      </w:r>
      <w:r w:rsidRPr="00D16490">
        <w:rPr>
          <w:rFonts w:ascii="Times New Roman" w:eastAsia="Calibri" w:hAnsi="Times New Roman" w:cs="Times New Roman"/>
          <w:sz w:val="24"/>
        </w:rPr>
        <w:t>i v případě</w:t>
      </w:r>
      <w:proofErr w:type="gramEnd"/>
      <w:r w:rsidRPr="00D16490">
        <w:rPr>
          <w:rFonts w:ascii="Times New Roman" w:eastAsia="Calibri" w:hAnsi="Times New Roman" w:cs="Times New Roman"/>
          <w:sz w:val="24"/>
        </w:rPr>
        <w:t>, jestliže shledá, že poskytovaná podpůrná opatření již nejsou potřebná.</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b/>
          <w:bCs/>
          <w:sz w:val="24"/>
          <w:szCs w:val="24"/>
        </w:rPr>
        <w:t xml:space="preserve">Vzdělávání žáků probíhá při využívání speciálních metod, postupů, forem a těchto možných prostředků vzdělávání: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snížené počty žáků nejen ve třídě, ale také ve skupinách odborného výcviku,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individuální přístupy na základě podrobného seznámení s diagnózou žáka,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přiměřenost učiva vzhledem k individuálním možnostem žáků,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respektování individuálního tempa žáků,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speciální formy zkoušení dle individuálních odlišností žáků,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motivace kladným hodnocením a využívání vlastních sebehodnocení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směřování žáků k prakticky zaměřeným činnostem,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maximální názornost při výkladu učiva,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práce s odbornými texty a učebnicemi, pomůckami a didaktickými materiály,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zařazení odborných exkurzí dle zvoleného učebního oboru,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demonstrační a inscenační metody založené na hře,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vytváření kontaktů a komunikace formou skupinového vyučování,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využívání informačních a didaktických technik ve výuce, </w:t>
      </w:r>
    </w:p>
    <w:p w:rsidR="00D16490" w:rsidRPr="00D16490" w:rsidRDefault="00D16490" w:rsidP="00B94945">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 používání kompenzačních a rehabilitačních pomůcek podle individuálních potřeb žáků. </w:t>
      </w:r>
    </w:p>
    <w:p w:rsidR="00D16490" w:rsidRPr="00D16490" w:rsidRDefault="00D16490" w:rsidP="00D16490">
      <w:pPr>
        <w:autoSpaceDE w:val="0"/>
        <w:autoSpaceDN w:val="0"/>
        <w:adjustRightInd w:val="0"/>
        <w:spacing w:after="0" w:line="240" w:lineRule="auto"/>
        <w:jc w:val="both"/>
        <w:rPr>
          <w:rFonts w:ascii="Times New Roman" w:eastAsia="Calibri" w:hAnsi="Times New Roman" w:cs="Times New Roman"/>
          <w:sz w:val="24"/>
          <w:szCs w:val="24"/>
        </w:rPr>
      </w:pPr>
    </w:p>
    <w:p w:rsidR="00D16490" w:rsidRPr="00D16490" w:rsidRDefault="00D16490" w:rsidP="00416183">
      <w:pPr>
        <w:autoSpaceDE w:val="0"/>
        <w:autoSpaceDN w:val="0"/>
        <w:adjustRightInd w:val="0"/>
        <w:spacing w:after="0"/>
        <w:jc w:val="both"/>
        <w:rPr>
          <w:rFonts w:ascii="Times New Roman" w:eastAsia="Calibri" w:hAnsi="Times New Roman" w:cs="Times New Roman"/>
          <w:b/>
          <w:bCs/>
          <w:sz w:val="24"/>
          <w:szCs w:val="24"/>
        </w:rPr>
      </w:pPr>
      <w:r w:rsidRPr="00D16490">
        <w:rPr>
          <w:rFonts w:ascii="Times New Roman" w:eastAsia="Calibri" w:hAnsi="Times New Roman" w:cs="Times New Roman"/>
          <w:b/>
          <w:bCs/>
          <w:sz w:val="24"/>
          <w:szCs w:val="24"/>
        </w:rPr>
        <w:t xml:space="preserve">4.6.4 Vzdělávání žáků mimořádně nadaných </w:t>
      </w:r>
    </w:p>
    <w:p w:rsidR="00D16490" w:rsidRPr="00D16490" w:rsidRDefault="00D16490" w:rsidP="00416183">
      <w:pPr>
        <w:autoSpaceDE w:val="0"/>
        <w:autoSpaceDN w:val="0"/>
        <w:adjustRightInd w:val="0"/>
        <w:spacing w:after="0"/>
        <w:jc w:val="both"/>
        <w:rPr>
          <w:rFonts w:ascii="Times New Roman" w:eastAsia="Calibri" w:hAnsi="Times New Roman" w:cs="Times New Roman"/>
          <w:b/>
          <w:bCs/>
          <w:sz w:val="24"/>
          <w:szCs w:val="24"/>
        </w:rPr>
      </w:pPr>
    </w:p>
    <w:p w:rsidR="00D16490" w:rsidRPr="00D16490" w:rsidRDefault="00D16490" w:rsidP="00416183">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Za nadaného žáka se považuje především žák, který při adekvátní podpoře vykazuje ve srovnání s vrstevníky vysokou úroveň v jedné či více oblastech rozumových </w:t>
      </w:r>
      <w:proofErr w:type="gramStart"/>
      <w:r w:rsidRPr="00D16490">
        <w:rPr>
          <w:rFonts w:ascii="Times New Roman" w:eastAsia="Calibri" w:hAnsi="Times New Roman" w:cs="Times New Roman"/>
          <w:sz w:val="24"/>
          <w:szCs w:val="24"/>
        </w:rPr>
        <w:t xml:space="preserve">schopností,          </w:t>
      </w:r>
      <w:r w:rsidR="00416183">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v pohybových</w:t>
      </w:r>
      <w:proofErr w:type="gramEnd"/>
      <w:r w:rsidRPr="00D16490">
        <w:rPr>
          <w:rFonts w:ascii="Times New Roman" w:eastAsia="Calibri" w:hAnsi="Times New Roman" w:cs="Times New Roman"/>
          <w:sz w:val="24"/>
          <w:szCs w:val="24"/>
        </w:rPr>
        <w:t xml:space="preserve">, manuálních, uměleckých nebo sociálních dovednostech. Za mimořádně nadaného žáka se považuje především žák, jehož rozložení schopností dosahuje mimořádné úrovně při vysoké tvořivosti v celém okruhu činností nebo v jednotlivých oblastech rozumových schopností, v pohybových, manuálních, uměleckých nebo sociálních </w:t>
      </w:r>
      <w:r w:rsidRPr="00D16490">
        <w:rPr>
          <w:rFonts w:ascii="Times New Roman" w:eastAsia="Calibri" w:hAnsi="Times New Roman" w:cs="Times New Roman"/>
          <w:sz w:val="24"/>
          <w:szCs w:val="24"/>
        </w:rPr>
        <w:lastRenderedPageBreak/>
        <w:t>dovednostech. Zjišťování mimořádného nadaní včetně vzdělávacích potřeb žáka provádí školské poradenské zařízení ve spolupráci se školou, kde se žák vzdělává.</w:t>
      </w:r>
      <w:r w:rsidRPr="00D16490">
        <w:rPr>
          <w:rFonts w:ascii="Times New Roman" w:eastAsia="Calibri" w:hAnsi="Times New Roman" w:cs="Times New Roman"/>
          <w:bCs/>
          <w:sz w:val="24"/>
          <w:szCs w:val="24"/>
        </w:rPr>
        <w:t xml:space="preserve"> Nadaní žáci ve svém oboru mají možnost své schopnosti realizovat a ukázat například v oborových odborných soutěžích. </w:t>
      </w:r>
      <w:r w:rsidRPr="00D16490">
        <w:rPr>
          <w:rFonts w:ascii="Times New Roman" w:eastAsia="Calibri" w:hAnsi="Times New Roman" w:cs="Times New Roman"/>
          <w:sz w:val="24"/>
          <w:szCs w:val="24"/>
        </w:rPr>
        <w:t xml:space="preserve">Pokud se </w:t>
      </w:r>
      <w:proofErr w:type="gramStart"/>
      <w:r w:rsidRPr="00D16490">
        <w:rPr>
          <w:rFonts w:ascii="Times New Roman" w:eastAsia="Calibri" w:hAnsi="Times New Roman" w:cs="Times New Roman"/>
          <w:sz w:val="24"/>
          <w:szCs w:val="24"/>
        </w:rPr>
        <w:t>vyskytne</w:t>
      </w:r>
      <w:proofErr w:type="gramEnd"/>
      <w:r w:rsidRPr="00D16490">
        <w:rPr>
          <w:rFonts w:ascii="Times New Roman" w:eastAsia="Calibri" w:hAnsi="Times New Roman" w:cs="Times New Roman"/>
          <w:sz w:val="24"/>
          <w:szCs w:val="24"/>
        </w:rPr>
        <w:t xml:space="preserve"> na naší škole žák výjimečně nadaný </w:t>
      </w:r>
      <w:proofErr w:type="gramStart"/>
      <w:r w:rsidRPr="00D16490">
        <w:rPr>
          <w:rFonts w:ascii="Times New Roman" w:eastAsia="Calibri" w:hAnsi="Times New Roman" w:cs="Times New Roman"/>
          <w:sz w:val="24"/>
          <w:szCs w:val="24"/>
        </w:rPr>
        <w:t>přistupuje</w:t>
      </w:r>
      <w:proofErr w:type="gramEnd"/>
      <w:r w:rsidRPr="00D16490">
        <w:rPr>
          <w:rFonts w:ascii="Times New Roman" w:eastAsia="Calibri" w:hAnsi="Times New Roman" w:cs="Times New Roman"/>
          <w:sz w:val="24"/>
          <w:szCs w:val="24"/>
        </w:rPr>
        <w:t xml:space="preserve"> celý pedagogický sbor k jeho výuce individuálně, vzhledem k jeho konkrétnímu nadání. Mimořádné nadání se může projevit v celkově nadprůměrných kognitivních schopnostech osobnosti žáka. Většinou žák dosahuje vynikajících výsledků ve více oblastech vzdělávání, také velmi často se však jedná především o specifický typ nadání. Takové nadání se pak projevuje např. jako zvýšený zájem, výkonnost a tvořivost žáka, prokazování nadprůměrných manuálních </w:t>
      </w:r>
      <w:proofErr w:type="gramStart"/>
      <w:r w:rsidRPr="00D16490">
        <w:rPr>
          <w:rFonts w:ascii="Times New Roman" w:eastAsia="Calibri" w:hAnsi="Times New Roman" w:cs="Times New Roman"/>
          <w:sz w:val="24"/>
          <w:szCs w:val="24"/>
        </w:rPr>
        <w:t xml:space="preserve">dovedností </w:t>
      </w:r>
      <w:r w:rsidR="00416183">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v určité</w:t>
      </w:r>
      <w:proofErr w:type="gramEnd"/>
      <w:r w:rsidRPr="00D16490">
        <w:rPr>
          <w:rFonts w:ascii="Times New Roman" w:eastAsia="Calibri" w:hAnsi="Times New Roman" w:cs="Times New Roman"/>
          <w:sz w:val="24"/>
          <w:szCs w:val="24"/>
        </w:rPr>
        <w:t xml:space="preserve"> odborné oblasti. Proto je důležité umět nadání žáka rozpoznat, podchytit a soustavně pomáhat je rozvíjet. Pracovníci školy mají povinnost věnovat nadaným žákům potřebnou </w:t>
      </w:r>
      <w:proofErr w:type="gramStart"/>
      <w:r w:rsidRPr="00D16490">
        <w:rPr>
          <w:rFonts w:ascii="Times New Roman" w:eastAsia="Calibri" w:hAnsi="Times New Roman" w:cs="Times New Roman"/>
          <w:sz w:val="24"/>
          <w:szCs w:val="24"/>
        </w:rPr>
        <w:t xml:space="preserve">péči </w:t>
      </w:r>
      <w:r w:rsidR="00416183">
        <w:rPr>
          <w:rFonts w:ascii="Times New Roman" w:eastAsia="Calibri" w:hAnsi="Times New Roman" w:cs="Times New Roman"/>
          <w:sz w:val="24"/>
          <w:szCs w:val="24"/>
        </w:rPr>
        <w:t xml:space="preserve">  a pozornost</w:t>
      </w:r>
      <w:proofErr w:type="gramEnd"/>
      <w:r w:rsidR="00416183">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být</w:t>
      </w:r>
      <w:r w:rsidR="001319AF">
        <w:rPr>
          <w:rFonts w:ascii="Times New Roman" w:eastAsia="Calibri" w:hAnsi="Times New Roman" w:cs="Times New Roman"/>
          <w:sz w:val="24"/>
          <w:szCs w:val="24"/>
        </w:rPr>
        <w:t xml:space="preserve"> </w:t>
      </w:r>
      <w:r w:rsidRPr="00D16490">
        <w:rPr>
          <w:rFonts w:ascii="Times New Roman" w:eastAsia="Calibri" w:hAnsi="Times New Roman" w:cs="Times New Roman"/>
          <w:sz w:val="24"/>
          <w:szCs w:val="24"/>
        </w:rPr>
        <w:t xml:space="preserve">s problematikou nadání a nadaných žáků seznámeni z různých hledisek, která s ní souvisejí. Jedná se zejména o potřebný vhled do oblasti identifikace a diagnostiky nadání, znalost specifických přístupů vhodných pro vzdělávání nadaných žáků a jejich uplatňování </w:t>
      </w:r>
      <w:r w:rsidRPr="00D16490">
        <w:rPr>
          <w:rFonts w:ascii="Times New Roman" w:eastAsia="Calibri" w:hAnsi="Times New Roman" w:cs="Times New Roman"/>
          <w:sz w:val="24"/>
          <w:szCs w:val="24"/>
        </w:rPr>
        <w:br/>
        <w:t xml:space="preserve">ve výuce. </w:t>
      </w:r>
    </w:p>
    <w:p w:rsidR="00D16490" w:rsidRPr="00D16490" w:rsidRDefault="00D16490" w:rsidP="00416183">
      <w:pPr>
        <w:autoSpaceDE w:val="0"/>
        <w:autoSpaceDN w:val="0"/>
        <w:adjustRightInd w:val="0"/>
        <w:spacing w:after="0"/>
        <w:jc w:val="both"/>
        <w:rPr>
          <w:rFonts w:ascii="Times New Roman" w:eastAsia="Calibri" w:hAnsi="Times New Roman" w:cs="Times New Roman"/>
          <w:sz w:val="24"/>
          <w:szCs w:val="24"/>
        </w:rPr>
      </w:pPr>
      <w:r w:rsidRPr="00D16490">
        <w:rPr>
          <w:rFonts w:ascii="Times New Roman" w:eastAsia="Calibri" w:hAnsi="Times New Roman" w:cs="Times New Roman"/>
          <w:sz w:val="24"/>
          <w:szCs w:val="24"/>
        </w:rPr>
        <w:t xml:space="preserve">Důležité je rovněž rozpoznání orientace i podpora realizace zájmové činnosti </w:t>
      </w:r>
      <w:r w:rsidRPr="00D16490">
        <w:rPr>
          <w:rFonts w:ascii="Times New Roman" w:eastAsia="Calibri" w:hAnsi="Times New Roman" w:cs="Times New Roman"/>
          <w:sz w:val="24"/>
          <w:szCs w:val="24"/>
        </w:rPr>
        <w:br/>
        <w:t>a mimoškolních aktivit pro nadané. Vý</w:t>
      </w:r>
      <w:r w:rsidRPr="00D16490">
        <w:rPr>
          <w:rFonts w:ascii="Times New Roman" w:eastAsia="Calibri" w:hAnsi="Times New Roman" w:cs="Times New Roman"/>
          <w:sz w:val="24"/>
        </w:rPr>
        <w:t xml:space="preserve">chovný poradce je schopen, dle konkrétního zájmu žáka, doporučit vhodné formy rozvíjení jeho nadání a talentu. </w:t>
      </w:r>
    </w:p>
    <w:p w:rsidR="00D16490" w:rsidRPr="00D16490" w:rsidRDefault="00D16490" w:rsidP="00D16490">
      <w:pPr>
        <w:tabs>
          <w:tab w:val="left" w:pos="851"/>
        </w:tabs>
        <w:spacing w:line="360" w:lineRule="auto"/>
        <w:jc w:val="both"/>
        <w:rPr>
          <w:rFonts w:ascii="Times New Roman" w:eastAsia="Calibri" w:hAnsi="Times New Roman" w:cs="Times New Roman"/>
          <w:sz w:val="24"/>
        </w:rPr>
      </w:pPr>
      <w:r w:rsidRPr="00D16490">
        <w:rPr>
          <w:rFonts w:ascii="Times New Roman" w:eastAsia="Calibri" w:hAnsi="Times New Roman" w:cs="Times New Roman"/>
          <w:sz w:val="24"/>
        </w:rPr>
        <w:t xml:space="preserve"> </w:t>
      </w:r>
    </w:p>
    <w:p w:rsidR="00D16490" w:rsidRPr="00D16490" w:rsidRDefault="00D16490" w:rsidP="00416183">
      <w:pPr>
        <w:tabs>
          <w:tab w:val="left" w:pos="8640"/>
        </w:tabs>
        <w:jc w:val="both"/>
        <w:outlineLvl w:val="0"/>
        <w:rPr>
          <w:rFonts w:ascii="Times New Roman" w:eastAsia="Calibri" w:hAnsi="Times New Roman" w:cs="Times New Roman"/>
          <w:sz w:val="24"/>
        </w:rPr>
      </w:pPr>
      <w:r w:rsidRPr="00D16490">
        <w:rPr>
          <w:rFonts w:ascii="Times New Roman" w:eastAsia="Calibri" w:hAnsi="Times New Roman" w:cs="Times New Roman"/>
          <w:sz w:val="24"/>
        </w:rPr>
        <w:t xml:space="preserve">             Škola využívá tři typy úpravy vzdělávacích plánů:</w:t>
      </w:r>
    </w:p>
    <w:p w:rsidR="00D16490" w:rsidRPr="00D16490" w:rsidRDefault="00D16490" w:rsidP="00416183">
      <w:pPr>
        <w:tabs>
          <w:tab w:val="left" w:pos="8640"/>
        </w:tabs>
        <w:autoSpaceDE w:val="0"/>
        <w:autoSpaceDN w:val="0"/>
        <w:adjustRightInd w:val="0"/>
        <w:jc w:val="both"/>
        <w:rPr>
          <w:rFonts w:ascii="Times New Roman" w:eastAsia="Calibri" w:hAnsi="Times New Roman" w:cs="Times New Roman"/>
          <w:sz w:val="24"/>
        </w:rPr>
      </w:pPr>
      <w:r w:rsidRPr="00D16490">
        <w:rPr>
          <w:rFonts w:ascii="Times New Roman" w:eastAsia="Calibri" w:hAnsi="Times New Roman" w:cs="Times New Roman"/>
          <w:b/>
          <w:bCs/>
          <w:sz w:val="24"/>
        </w:rPr>
        <w:t>1) Termínované zkoušení</w:t>
      </w:r>
      <w:r w:rsidRPr="00D16490">
        <w:rPr>
          <w:rFonts w:ascii="Times New Roman" w:eastAsia="Calibri" w:hAnsi="Times New Roman" w:cs="Times New Roman"/>
          <w:sz w:val="24"/>
        </w:rPr>
        <w:t xml:space="preserve">. Žák je přezkušován (jakoukoli formou) po předchozí </w:t>
      </w:r>
      <w:proofErr w:type="gramStart"/>
      <w:r w:rsidRPr="00D16490">
        <w:rPr>
          <w:rFonts w:ascii="Times New Roman" w:eastAsia="Calibri" w:hAnsi="Times New Roman" w:cs="Times New Roman"/>
          <w:sz w:val="24"/>
        </w:rPr>
        <w:t xml:space="preserve">domluvě </w:t>
      </w:r>
      <w:r w:rsidR="00416183">
        <w:rPr>
          <w:rFonts w:ascii="Times New Roman" w:eastAsia="Calibri" w:hAnsi="Times New Roman" w:cs="Times New Roman"/>
          <w:sz w:val="24"/>
        </w:rPr>
        <w:t xml:space="preserve">          </w:t>
      </w:r>
      <w:r w:rsidRPr="00D16490">
        <w:rPr>
          <w:rFonts w:ascii="Times New Roman" w:eastAsia="Calibri" w:hAnsi="Times New Roman" w:cs="Times New Roman"/>
          <w:sz w:val="24"/>
        </w:rPr>
        <w:t>s vyučujícím</w:t>
      </w:r>
      <w:proofErr w:type="gramEnd"/>
      <w:r w:rsidRPr="00D16490">
        <w:rPr>
          <w:rFonts w:ascii="Times New Roman" w:eastAsia="Calibri" w:hAnsi="Times New Roman" w:cs="Times New Roman"/>
          <w:sz w:val="24"/>
        </w:rPr>
        <w:t>. Obvykle mají tito studenti dohodnut den v týdnu, kdy mohou být z daného předmětu přezkušováni. Žák navštěvuje vyučování v plném rozsahu, je mu umožňována účast na soustředěních.</w:t>
      </w:r>
    </w:p>
    <w:p w:rsidR="00D16490" w:rsidRPr="00D16490" w:rsidRDefault="00D16490" w:rsidP="00416183">
      <w:pPr>
        <w:tabs>
          <w:tab w:val="left" w:pos="8640"/>
        </w:tabs>
        <w:autoSpaceDE w:val="0"/>
        <w:autoSpaceDN w:val="0"/>
        <w:adjustRightInd w:val="0"/>
        <w:jc w:val="both"/>
        <w:rPr>
          <w:rFonts w:ascii="Times New Roman" w:eastAsia="Calibri" w:hAnsi="Times New Roman" w:cs="Times New Roman"/>
          <w:sz w:val="24"/>
        </w:rPr>
      </w:pPr>
      <w:r w:rsidRPr="00D16490">
        <w:rPr>
          <w:rFonts w:ascii="Times New Roman" w:eastAsia="Calibri" w:hAnsi="Times New Roman" w:cs="Times New Roman"/>
          <w:sz w:val="24"/>
        </w:rPr>
        <w:t xml:space="preserve">Tento studijní plán je udělován zpravidla žákům, kteří dosahují výborných </w:t>
      </w:r>
      <w:proofErr w:type="gramStart"/>
      <w:r w:rsidRPr="00D16490">
        <w:rPr>
          <w:rFonts w:ascii="Times New Roman" w:eastAsia="Calibri" w:hAnsi="Times New Roman" w:cs="Times New Roman"/>
          <w:sz w:val="24"/>
        </w:rPr>
        <w:t xml:space="preserve">výsledků </w:t>
      </w:r>
      <w:r w:rsidR="00416183">
        <w:rPr>
          <w:rFonts w:ascii="Times New Roman" w:eastAsia="Calibri" w:hAnsi="Times New Roman" w:cs="Times New Roman"/>
          <w:sz w:val="24"/>
        </w:rPr>
        <w:t xml:space="preserve">                </w:t>
      </w:r>
      <w:r w:rsidRPr="00D16490">
        <w:rPr>
          <w:rFonts w:ascii="Times New Roman" w:eastAsia="Calibri" w:hAnsi="Times New Roman" w:cs="Times New Roman"/>
          <w:sz w:val="24"/>
        </w:rPr>
        <w:t>v předmětových</w:t>
      </w:r>
      <w:proofErr w:type="gramEnd"/>
      <w:r w:rsidRPr="00D16490">
        <w:rPr>
          <w:rFonts w:ascii="Times New Roman" w:eastAsia="Calibri" w:hAnsi="Times New Roman" w:cs="Times New Roman"/>
          <w:sz w:val="24"/>
        </w:rPr>
        <w:t xml:space="preserve"> soutěžích (Matematická olympiáda apod.), věnují se výkonnostnímu sportu, hrají na hudební nástroje či jiné, časově náročné aktivity a dosahují v nich výborných výsledků.</w:t>
      </w:r>
    </w:p>
    <w:p w:rsidR="00D16490" w:rsidRPr="00D16490" w:rsidRDefault="00D16490" w:rsidP="00416183">
      <w:pPr>
        <w:tabs>
          <w:tab w:val="left" w:pos="8640"/>
        </w:tabs>
        <w:autoSpaceDE w:val="0"/>
        <w:autoSpaceDN w:val="0"/>
        <w:adjustRightInd w:val="0"/>
        <w:jc w:val="both"/>
        <w:rPr>
          <w:rFonts w:ascii="Times New Roman" w:eastAsia="Calibri" w:hAnsi="Times New Roman" w:cs="Times New Roman"/>
          <w:sz w:val="24"/>
        </w:rPr>
      </w:pPr>
      <w:r w:rsidRPr="00D16490">
        <w:rPr>
          <w:rFonts w:ascii="Times New Roman" w:eastAsia="Calibri" w:hAnsi="Times New Roman" w:cs="Times New Roman"/>
          <w:b/>
          <w:bCs/>
          <w:sz w:val="24"/>
        </w:rPr>
        <w:t>2) Úlevy z výuky</w:t>
      </w:r>
      <w:r w:rsidRPr="00D16490">
        <w:rPr>
          <w:rFonts w:ascii="Times New Roman" w:eastAsia="Calibri" w:hAnsi="Times New Roman" w:cs="Times New Roman"/>
          <w:sz w:val="24"/>
        </w:rPr>
        <w:t xml:space="preserve">. Kromě termínovaného zkoušení je žákovi povolena absence v přesně stanovených vyučovacích hodinách. Žák uzavírá klasifikaci v řádném termínu, v </w:t>
      </w:r>
      <w:proofErr w:type="gramStart"/>
      <w:r w:rsidRPr="00D16490">
        <w:rPr>
          <w:rFonts w:ascii="Times New Roman" w:eastAsia="Calibri" w:hAnsi="Times New Roman" w:cs="Times New Roman"/>
          <w:sz w:val="24"/>
        </w:rPr>
        <w:t xml:space="preserve">předmětech </w:t>
      </w:r>
      <w:r w:rsidR="0045601F">
        <w:rPr>
          <w:rFonts w:ascii="Times New Roman" w:eastAsia="Calibri" w:hAnsi="Times New Roman" w:cs="Times New Roman"/>
          <w:sz w:val="24"/>
        </w:rPr>
        <w:t xml:space="preserve">    </w:t>
      </w:r>
      <w:r w:rsidRPr="00D16490">
        <w:rPr>
          <w:rFonts w:ascii="Times New Roman" w:eastAsia="Calibri" w:hAnsi="Times New Roman" w:cs="Times New Roman"/>
          <w:sz w:val="24"/>
        </w:rPr>
        <w:t>s vyšší</w:t>
      </w:r>
      <w:proofErr w:type="gramEnd"/>
      <w:r w:rsidRPr="00D16490">
        <w:rPr>
          <w:rFonts w:ascii="Times New Roman" w:eastAsia="Calibri" w:hAnsi="Times New Roman" w:cs="Times New Roman"/>
          <w:sz w:val="24"/>
        </w:rPr>
        <w:t xml:space="preserve"> absencí skládá, kromě běžných povinností, doplňující zkoušku před komisí. Tento studijní plán je zpravidla udělován vrcholovým sportovcům (může však jít i o žáky, kteří se věnují jiným aktivitám na vrcholové úrovni), kterým rozvrh tréninků i příprav </w:t>
      </w:r>
      <w:proofErr w:type="gramStart"/>
      <w:r w:rsidRPr="00D16490">
        <w:rPr>
          <w:rFonts w:ascii="Times New Roman" w:eastAsia="Calibri" w:hAnsi="Times New Roman" w:cs="Times New Roman"/>
          <w:sz w:val="24"/>
        </w:rPr>
        <w:t xml:space="preserve">koliduje </w:t>
      </w:r>
      <w:r w:rsidR="0045601F">
        <w:rPr>
          <w:rFonts w:ascii="Times New Roman" w:eastAsia="Calibri" w:hAnsi="Times New Roman" w:cs="Times New Roman"/>
          <w:sz w:val="24"/>
        </w:rPr>
        <w:t xml:space="preserve">             </w:t>
      </w:r>
      <w:r w:rsidRPr="00D16490">
        <w:rPr>
          <w:rFonts w:ascii="Times New Roman" w:eastAsia="Calibri" w:hAnsi="Times New Roman" w:cs="Times New Roman"/>
          <w:sz w:val="24"/>
        </w:rPr>
        <w:t>s rozvrhem</w:t>
      </w:r>
      <w:proofErr w:type="gramEnd"/>
      <w:r w:rsidRPr="00D16490">
        <w:rPr>
          <w:rFonts w:ascii="Times New Roman" w:eastAsia="Calibri" w:hAnsi="Times New Roman" w:cs="Times New Roman"/>
          <w:sz w:val="24"/>
        </w:rPr>
        <w:t xml:space="preserve"> školní výuky.</w:t>
      </w:r>
    </w:p>
    <w:p w:rsidR="00D16490" w:rsidRPr="00D16490" w:rsidRDefault="00D16490" w:rsidP="00416183">
      <w:pPr>
        <w:tabs>
          <w:tab w:val="left" w:pos="8640"/>
        </w:tabs>
        <w:autoSpaceDE w:val="0"/>
        <w:autoSpaceDN w:val="0"/>
        <w:adjustRightInd w:val="0"/>
        <w:jc w:val="both"/>
        <w:rPr>
          <w:rFonts w:ascii="Times New Roman" w:eastAsia="Calibri" w:hAnsi="Times New Roman" w:cs="Times New Roman"/>
          <w:sz w:val="24"/>
        </w:rPr>
      </w:pPr>
      <w:r w:rsidRPr="00D16490">
        <w:rPr>
          <w:rFonts w:ascii="Times New Roman" w:eastAsia="Calibri" w:hAnsi="Times New Roman" w:cs="Times New Roman"/>
          <w:b/>
          <w:bCs/>
          <w:sz w:val="24"/>
        </w:rPr>
        <w:t>3) Samostatné studium</w:t>
      </w:r>
      <w:r w:rsidRPr="00D16490">
        <w:rPr>
          <w:rFonts w:ascii="Times New Roman" w:eastAsia="Calibri" w:hAnsi="Times New Roman" w:cs="Times New Roman"/>
          <w:sz w:val="24"/>
        </w:rPr>
        <w:t>. Student dochází do školy podle individuálního rozvrhu, termíny zkoušek a uzavírání klasifikace jsou dohodnuty na individuální termíny. Tento studijní plán je udělován výjimečně, např. reprezentantům ČR v některé sportovní disciplíně, jejichž sezóna jim neumožňuje pravidelnou návštěvu školy.</w:t>
      </w:r>
    </w:p>
    <w:p w:rsidR="00D16490" w:rsidRPr="00D16490" w:rsidRDefault="00D16490" w:rsidP="00416183">
      <w:pPr>
        <w:tabs>
          <w:tab w:val="left" w:pos="8640"/>
        </w:tabs>
        <w:autoSpaceDE w:val="0"/>
        <w:autoSpaceDN w:val="0"/>
        <w:adjustRightInd w:val="0"/>
        <w:jc w:val="both"/>
        <w:rPr>
          <w:rFonts w:ascii="Times New Roman" w:eastAsia="Calibri" w:hAnsi="Times New Roman" w:cs="Times New Roman"/>
          <w:sz w:val="24"/>
        </w:rPr>
      </w:pPr>
      <w:r w:rsidRPr="00D16490">
        <w:rPr>
          <w:rFonts w:ascii="Times New Roman" w:eastAsia="Calibri" w:hAnsi="Times New Roman" w:cs="Times New Roman"/>
          <w:sz w:val="24"/>
        </w:rPr>
        <w:lastRenderedPageBreak/>
        <w:t xml:space="preserve">  Na udělení individuálního studijního plánu/ vyrovnávacího plánu nemají žáci nárok a může jim být odebrán. Stane se tak v případě, že nedodržují povinnosti (zejména termíny uzavírání klasifikace, docházku do výuky apod.), které jsou jim uloženy. </w:t>
      </w:r>
    </w:p>
    <w:p w:rsidR="00047D7A" w:rsidRPr="0024639D" w:rsidRDefault="00047D7A" w:rsidP="000F55FD">
      <w:pPr>
        <w:autoSpaceDE w:val="0"/>
        <w:autoSpaceDN w:val="0"/>
        <w:adjustRightInd w:val="0"/>
        <w:spacing w:after="0" w:line="240" w:lineRule="auto"/>
        <w:jc w:val="both"/>
        <w:rPr>
          <w:rFonts w:ascii="Times New Roman" w:hAnsi="Times New Roman" w:cs="Times New Roman"/>
          <w:sz w:val="24"/>
          <w:szCs w:val="24"/>
        </w:rPr>
      </w:pPr>
    </w:p>
    <w:p w:rsidR="00E23866" w:rsidRDefault="00E23866" w:rsidP="005935D7">
      <w:pPr>
        <w:autoSpaceDE w:val="0"/>
        <w:autoSpaceDN w:val="0"/>
        <w:adjustRightInd w:val="0"/>
        <w:spacing w:after="0" w:line="240" w:lineRule="auto"/>
        <w:jc w:val="both"/>
        <w:rPr>
          <w:rFonts w:ascii="Times New Roman" w:hAnsi="Times New Roman" w:cs="Times New Roman"/>
          <w:b/>
          <w:bCs/>
          <w:sz w:val="24"/>
          <w:szCs w:val="24"/>
        </w:rPr>
      </w:pPr>
    </w:p>
    <w:p w:rsidR="00047D7A" w:rsidRPr="0024639D" w:rsidRDefault="00047D7A"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4.</w:t>
      </w:r>
      <w:r w:rsidR="00F476E9">
        <w:rPr>
          <w:rFonts w:ascii="Times New Roman" w:hAnsi="Times New Roman" w:cs="Times New Roman"/>
          <w:b/>
          <w:bCs/>
          <w:sz w:val="24"/>
          <w:szCs w:val="24"/>
        </w:rPr>
        <w:t>7</w:t>
      </w:r>
      <w:r w:rsidRPr="0024639D">
        <w:rPr>
          <w:rFonts w:ascii="Times New Roman" w:hAnsi="Times New Roman" w:cs="Times New Roman"/>
          <w:b/>
          <w:bCs/>
          <w:sz w:val="24"/>
          <w:szCs w:val="24"/>
        </w:rPr>
        <w:t xml:space="preserve"> Realizace bezpečnosti a ochrany zdraví </w:t>
      </w:r>
    </w:p>
    <w:p w:rsidR="00047D7A" w:rsidRPr="00000E1E" w:rsidRDefault="00047D7A"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Problematika bezpečnosti práce, hygieny práce a požární ochrany je součástí </w:t>
      </w:r>
      <w:proofErr w:type="gramStart"/>
      <w:r w:rsidRPr="0024639D">
        <w:rPr>
          <w:rFonts w:ascii="Times New Roman" w:hAnsi="Times New Roman" w:cs="Times New Roman"/>
          <w:sz w:val="24"/>
          <w:szCs w:val="24"/>
        </w:rPr>
        <w:t xml:space="preserve">teoretického </w:t>
      </w:r>
      <w:r w:rsidR="00521339">
        <w:rPr>
          <w:rFonts w:ascii="Times New Roman" w:hAnsi="Times New Roman" w:cs="Times New Roman"/>
          <w:sz w:val="24"/>
          <w:szCs w:val="24"/>
        </w:rPr>
        <w:t xml:space="preserve">         </w:t>
      </w:r>
      <w:r w:rsidRPr="0024639D">
        <w:rPr>
          <w:rFonts w:ascii="Times New Roman" w:hAnsi="Times New Roman" w:cs="Times New Roman"/>
          <w:sz w:val="24"/>
          <w:szCs w:val="24"/>
        </w:rPr>
        <w:t>a praktického</w:t>
      </w:r>
      <w:proofErr w:type="gramEnd"/>
      <w:r w:rsidRPr="0024639D">
        <w:rPr>
          <w:rFonts w:ascii="Times New Roman" w:hAnsi="Times New Roman" w:cs="Times New Roman"/>
          <w:sz w:val="24"/>
          <w:szCs w:val="24"/>
        </w:rPr>
        <w:t xml:space="preserve"> vyučování. Vychází z požadavku platných právních předpisů – zákonů, vyhlášek, technických norem a předpisů pro danou oblast. Prostory ve kterých je prováděna výuka musí odpovídat </w:t>
      </w:r>
      <w:r w:rsidRPr="00000E1E">
        <w:rPr>
          <w:rFonts w:ascii="Times New Roman" w:hAnsi="Times New Roman" w:cs="Times New Roman"/>
          <w:sz w:val="24"/>
          <w:szCs w:val="24"/>
        </w:rPr>
        <w:t xml:space="preserve">vyhlášce č. 410/ 2005 Sb. </w:t>
      </w:r>
    </w:p>
    <w:p w:rsidR="00047D7A" w:rsidRPr="0024639D" w:rsidRDefault="00047D7A"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Je zpracována osnova vstupního školení bezpečnosti práce a požární ochrany pro žáky. </w:t>
      </w:r>
    </w:p>
    <w:p w:rsidR="00047D7A" w:rsidRPr="0024639D" w:rsidRDefault="00047D7A"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Žáci jsou proškoleni vždy při zahájení školního roku. </w:t>
      </w:r>
    </w:p>
    <w:p w:rsidR="00047D7A" w:rsidRPr="0024639D" w:rsidRDefault="00047D7A"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Problematika bezpečnosti práce je popsána v organizačním řádu teoretického i praktického vyučování, se kterými jsou žáci podrobně seznamováni. Škola provádí technická i organizační opatření k eliminaci všech rizik úrazů spojených s výukou, zejména však je dán důraz na bezpečnost odborného výcviku. </w:t>
      </w:r>
    </w:p>
    <w:p w:rsidR="00C3269A" w:rsidRDefault="00047D7A"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V odborném výcviku opakovaně, a také při každém novém tématu vyučující provádí proškolení BOZP. Na smluvních pracovištích je problematika BOZP ošetřena tak, že žáky proškoluje bezpečnostní a požární technik.</w:t>
      </w:r>
    </w:p>
    <w:p w:rsidR="00421506" w:rsidRDefault="00421506" w:rsidP="005935D7">
      <w:pPr>
        <w:autoSpaceDE w:val="0"/>
        <w:autoSpaceDN w:val="0"/>
        <w:adjustRightInd w:val="0"/>
        <w:spacing w:after="0" w:line="240" w:lineRule="auto"/>
        <w:jc w:val="both"/>
        <w:rPr>
          <w:rFonts w:ascii="Times New Roman" w:hAnsi="Times New Roman" w:cs="Times New Roman"/>
          <w:sz w:val="24"/>
          <w:szCs w:val="24"/>
        </w:rPr>
      </w:pPr>
    </w:p>
    <w:p w:rsidR="00F476E9" w:rsidRPr="0024639D" w:rsidRDefault="00F476E9"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b/>
          <w:bCs/>
          <w:sz w:val="24"/>
          <w:szCs w:val="24"/>
        </w:rPr>
        <w:t>4.</w:t>
      </w:r>
      <w:r>
        <w:rPr>
          <w:rFonts w:ascii="Times New Roman" w:hAnsi="Times New Roman" w:cs="Times New Roman"/>
          <w:b/>
          <w:bCs/>
          <w:sz w:val="24"/>
          <w:szCs w:val="24"/>
        </w:rPr>
        <w:t>8</w:t>
      </w:r>
      <w:r w:rsidRPr="0024639D">
        <w:rPr>
          <w:rFonts w:ascii="Times New Roman" w:hAnsi="Times New Roman" w:cs="Times New Roman"/>
          <w:b/>
          <w:bCs/>
          <w:sz w:val="24"/>
          <w:szCs w:val="24"/>
        </w:rPr>
        <w:t xml:space="preserve"> Kritéria a podmínky pro přijetí ke studiu </w:t>
      </w:r>
    </w:p>
    <w:p w:rsidR="00F476E9" w:rsidRPr="0024639D" w:rsidRDefault="00F476E9"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ukončení povinné školní docházky nebo uzavření základního vzdělání </w:t>
      </w:r>
    </w:p>
    <w:p w:rsidR="00F476E9" w:rsidRPr="0024639D" w:rsidRDefault="00F476E9"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dodržení podmínek zdravotní způsobilosti uchazeče o studium, k posouzení zdravotního</w:t>
      </w:r>
      <w:r w:rsidR="005935D7">
        <w:rPr>
          <w:rFonts w:ascii="Times New Roman" w:hAnsi="Times New Roman" w:cs="Times New Roman"/>
          <w:sz w:val="24"/>
          <w:szCs w:val="24"/>
        </w:rPr>
        <w:br/>
        <w:t xml:space="preserve">  </w:t>
      </w:r>
      <w:r w:rsidRPr="0024639D">
        <w:rPr>
          <w:rFonts w:ascii="Times New Roman" w:hAnsi="Times New Roman" w:cs="Times New Roman"/>
          <w:sz w:val="24"/>
          <w:szCs w:val="24"/>
        </w:rPr>
        <w:t xml:space="preserve">stavu se vyjádří příslušný praktický lékař na tiskopisu přihlášky </w:t>
      </w:r>
    </w:p>
    <w:p w:rsidR="00F476E9" w:rsidRPr="0024639D" w:rsidRDefault="00F476E9"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w:t>
      </w:r>
      <w:r w:rsidR="00D5295B">
        <w:rPr>
          <w:rFonts w:ascii="Times New Roman" w:hAnsi="Times New Roman" w:cs="Times New Roman"/>
          <w:sz w:val="24"/>
          <w:szCs w:val="24"/>
        </w:rPr>
        <w:t xml:space="preserve">u žáka se SVP </w:t>
      </w:r>
      <w:r w:rsidRPr="0024639D">
        <w:rPr>
          <w:rFonts w:ascii="Times New Roman" w:hAnsi="Times New Roman" w:cs="Times New Roman"/>
          <w:sz w:val="24"/>
          <w:szCs w:val="24"/>
        </w:rPr>
        <w:t>posudek školského poradenského zařízení (PPP x SPC),</w:t>
      </w:r>
      <w:r>
        <w:rPr>
          <w:rFonts w:ascii="Times New Roman" w:hAnsi="Times New Roman" w:cs="Times New Roman"/>
          <w:sz w:val="24"/>
          <w:szCs w:val="24"/>
        </w:rPr>
        <w:t xml:space="preserve"> </w:t>
      </w:r>
      <w:r w:rsidRPr="0024639D">
        <w:rPr>
          <w:rFonts w:ascii="Times New Roman" w:hAnsi="Times New Roman" w:cs="Times New Roman"/>
          <w:sz w:val="24"/>
          <w:szCs w:val="24"/>
        </w:rPr>
        <w:t xml:space="preserve">které je pro posouzení nezbytné, </w:t>
      </w:r>
    </w:p>
    <w:p w:rsidR="00F476E9" w:rsidRPr="0024639D" w:rsidRDefault="00F476E9"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 splnění kritérií přijímacího řízení stanovených pro daný školní rok </w:t>
      </w:r>
    </w:p>
    <w:p w:rsidR="00F476E9" w:rsidRDefault="00F476E9" w:rsidP="00521339">
      <w:pPr>
        <w:autoSpaceDE w:val="0"/>
        <w:autoSpaceDN w:val="0"/>
        <w:adjustRightInd w:val="0"/>
        <w:spacing w:after="0"/>
        <w:jc w:val="both"/>
        <w:rPr>
          <w:rFonts w:ascii="Times New Roman" w:hAnsi="Times New Roman" w:cs="Times New Roman"/>
          <w:sz w:val="24"/>
          <w:szCs w:val="24"/>
        </w:rPr>
      </w:pPr>
      <w:r w:rsidRPr="0024639D">
        <w:rPr>
          <w:rFonts w:ascii="Times New Roman" w:hAnsi="Times New Roman" w:cs="Times New Roman"/>
          <w:sz w:val="24"/>
          <w:szCs w:val="24"/>
        </w:rPr>
        <w:t xml:space="preserve">Podmínky přijetí ke vzdělávání se řídí </w:t>
      </w:r>
      <w:r w:rsidR="00D5295B">
        <w:rPr>
          <w:rFonts w:ascii="Times New Roman" w:hAnsi="Times New Roman" w:cs="Times New Roman"/>
          <w:sz w:val="24"/>
          <w:szCs w:val="24"/>
        </w:rPr>
        <w:t>z</w:t>
      </w:r>
      <w:r w:rsidRPr="0024639D">
        <w:rPr>
          <w:rFonts w:ascii="Times New Roman" w:hAnsi="Times New Roman" w:cs="Times New Roman"/>
          <w:sz w:val="24"/>
          <w:szCs w:val="24"/>
        </w:rPr>
        <w:t xml:space="preserve">ákonem o předškolním, základním, středním, vyšším odborném a jiném vzdělávání. </w:t>
      </w:r>
    </w:p>
    <w:p w:rsidR="00421506" w:rsidRPr="0024639D" w:rsidRDefault="00421506" w:rsidP="005935D7">
      <w:pPr>
        <w:autoSpaceDE w:val="0"/>
        <w:autoSpaceDN w:val="0"/>
        <w:adjustRightInd w:val="0"/>
        <w:spacing w:after="0" w:line="240" w:lineRule="auto"/>
        <w:jc w:val="both"/>
        <w:rPr>
          <w:rFonts w:ascii="Times New Roman" w:hAnsi="Times New Roman" w:cs="Times New Roman"/>
          <w:sz w:val="24"/>
          <w:szCs w:val="24"/>
        </w:rPr>
      </w:pPr>
    </w:p>
    <w:p w:rsidR="00F476E9" w:rsidRPr="001319AF" w:rsidRDefault="00F476E9" w:rsidP="00521339">
      <w:pPr>
        <w:autoSpaceDE w:val="0"/>
        <w:autoSpaceDN w:val="0"/>
        <w:adjustRightInd w:val="0"/>
        <w:spacing w:after="0"/>
        <w:jc w:val="both"/>
        <w:rPr>
          <w:rFonts w:ascii="Times New Roman" w:hAnsi="Times New Roman" w:cs="Times New Roman"/>
          <w:sz w:val="24"/>
          <w:szCs w:val="24"/>
        </w:rPr>
      </w:pPr>
      <w:r w:rsidRPr="001319AF">
        <w:rPr>
          <w:rFonts w:ascii="Times New Roman" w:hAnsi="Times New Roman" w:cs="Times New Roman"/>
          <w:b/>
          <w:bCs/>
          <w:sz w:val="24"/>
          <w:szCs w:val="24"/>
        </w:rPr>
        <w:t xml:space="preserve">4.9 Způsob ukončení vzdělávání </w:t>
      </w:r>
    </w:p>
    <w:p w:rsidR="00047D7A" w:rsidRDefault="00F476E9" w:rsidP="00521339">
      <w:pPr>
        <w:autoSpaceDE w:val="0"/>
        <w:autoSpaceDN w:val="0"/>
        <w:adjustRightInd w:val="0"/>
        <w:spacing w:after="0"/>
        <w:jc w:val="both"/>
        <w:rPr>
          <w:rFonts w:ascii="Times New Roman" w:hAnsi="Times New Roman" w:cs="Times New Roman"/>
          <w:sz w:val="24"/>
          <w:szCs w:val="24"/>
        </w:rPr>
      </w:pPr>
      <w:r w:rsidRPr="001319AF">
        <w:rPr>
          <w:rFonts w:ascii="Times New Roman" w:hAnsi="Times New Roman" w:cs="Times New Roman"/>
          <w:sz w:val="24"/>
          <w:szCs w:val="24"/>
        </w:rPr>
        <w:t>Vzdělávání se ukončuje Jednotnou závěrečnou zkouškou. Závěrečná zkouška se skládá z písemné zkoušky, praktické zkoušky z odborného výcviku a ústní zkoušky z odborných předmětů a úvodu do světa práce.</w:t>
      </w:r>
      <w:r w:rsidR="001319AF">
        <w:rPr>
          <w:rFonts w:ascii="Times New Roman" w:hAnsi="Times New Roman" w:cs="Times New Roman"/>
          <w:sz w:val="24"/>
          <w:szCs w:val="24"/>
        </w:rPr>
        <w:t xml:space="preserve"> Žáci oboru E samostatnou odbornou práci nekonají. </w:t>
      </w:r>
      <w:r w:rsidRPr="001319AF">
        <w:rPr>
          <w:rFonts w:ascii="Times New Roman" w:hAnsi="Times New Roman" w:cs="Times New Roman"/>
          <w:sz w:val="24"/>
          <w:szCs w:val="24"/>
        </w:rPr>
        <w:t xml:space="preserve"> Obsah a organizace závěrečné zkoušky se řídí </w:t>
      </w:r>
      <w:r w:rsidR="001319AF">
        <w:rPr>
          <w:rFonts w:ascii="Times New Roman" w:hAnsi="Times New Roman" w:cs="Times New Roman"/>
          <w:sz w:val="24"/>
          <w:szCs w:val="24"/>
        </w:rPr>
        <w:t xml:space="preserve">aktuálními </w:t>
      </w:r>
      <w:r w:rsidRPr="001319AF">
        <w:rPr>
          <w:rFonts w:ascii="Times New Roman" w:hAnsi="Times New Roman" w:cs="Times New Roman"/>
          <w:sz w:val="24"/>
          <w:szCs w:val="24"/>
        </w:rPr>
        <w:t>platnými předpisy. Jednotlivé samostatně klasifikované závěrečné zkoušky se konají v pořadí: písemná zkouška, praktická zkouška z odborného výcviku a ústní zkouška. Je organizována vyhláškou o ukončování vzdělávání ve středních školách závěrečnou zkouškou a příkazem ředitele v daném roce. Závěrečná zkouška probíhá v prostorách teoretického vyučování</w:t>
      </w:r>
      <w:r w:rsidR="001319AF" w:rsidRPr="001319AF">
        <w:rPr>
          <w:rFonts w:ascii="Times New Roman" w:hAnsi="Times New Roman" w:cs="Times New Roman"/>
          <w:sz w:val="24"/>
          <w:szCs w:val="24"/>
        </w:rPr>
        <w:t xml:space="preserve"> </w:t>
      </w:r>
      <w:r w:rsidR="009A4565" w:rsidRPr="001319AF">
        <w:rPr>
          <w:rFonts w:ascii="Times New Roman" w:hAnsi="Times New Roman" w:cs="Times New Roman"/>
          <w:sz w:val="24"/>
          <w:szCs w:val="24"/>
        </w:rPr>
        <w:t xml:space="preserve">a </w:t>
      </w:r>
      <w:r w:rsidRPr="001319AF">
        <w:rPr>
          <w:rFonts w:ascii="Times New Roman" w:hAnsi="Times New Roman" w:cs="Times New Roman"/>
          <w:sz w:val="24"/>
          <w:szCs w:val="24"/>
        </w:rPr>
        <w:t>v dílnách školy.</w:t>
      </w:r>
      <w:r w:rsidR="001319AF" w:rsidRPr="001319AF">
        <w:rPr>
          <w:rFonts w:ascii="Times New Roman" w:hAnsi="Times New Roman" w:cs="Times New Roman"/>
          <w:sz w:val="24"/>
          <w:szCs w:val="24"/>
        </w:rPr>
        <w:t xml:space="preserve"> </w:t>
      </w:r>
    </w:p>
    <w:p w:rsidR="00F476E9" w:rsidRDefault="00F476E9" w:rsidP="005935D7">
      <w:pPr>
        <w:autoSpaceDE w:val="0"/>
        <w:autoSpaceDN w:val="0"/>
        <w:adjustRightInd w:val="0"/>
        <w:jc w:val="both"/>
        <w:rPr>
          <w:rFonts w:ascii="Times New Roman" w:eastAsia="Times New Roman" w:hAnsi="Times New Roman" w:cs="Times New Roman"/>
          <w:b/>
          <w:bCs/>
          <w:sz w:val="24"/>
          <w:szCs w:val="24"/>
        </w:rPr>
      </w:pPr>
    </w:p>
    <w:p w:rsidR="001A3FBE" w:rsidRDefault="001A3FBE" w:rsidP="001A3FBE">
      <w:pPr>
        <w:autoSpaceDE w:val="0"/>
        <w:autoSpaceDN w:val="0"/>
        <w:adjustRightInd w:val="0"/>
        <w:spacing w:after="0"/>
        <w:jc w:val="both"/>
        <w:rPr>
          <w:rFonts w:ascii="Times New Roman" w:eastAsia="Times New Roman" w:hAnsi="Times New Roman" w:cs="Times New Roman"/>
          <w:b/>
          <w:bCs/>
          <w:sz w:val="24"/>
          <w:szCs w:val="24"/>
        </w:rPr>
      </w:pPr>
      <w:r w:rsidRPr="001A3FBE">
        <w:rPr>
          <w:rFonts w:ascii="Times New Roman" w:eastAsia="Times New Roman" w:hAnsi="Times New Roman" w:cs="Times New Roman"/>
          <w:b/>
          <w:bCs/>
          <w:sz w:val="24"/>
          <w:szCs w:val="24"/>
        </w:rPr>
        <w:t>5. MATERIÁLNÍ ZABEZPEČENÍ</w:t>
      </w:r>
    </w:p>
    <w:p w:rsidR="009A4565" w:rsidRPr="001A3FBE" w:rsidRDefault="009A4565" w:rsidP="001A3FBE">
      <w:pPr>
        <w:autoSpaceDE w:val="0"/>
        <w:autoSpaceDN w:val="0"/>
        <w:adjustRightInd w:val="0"/>
        <w:spacing w:after="0"/>
        <w:jc w:val="both"/>
        <w:rPr>
          <w:rFonts w:ascii="Times New Roman" w:eastAsia="Times New Roman" w:hAnsi="Times New Roman" w:cs="Times New Roman"/>
          <w:b/>
          <w:bCs/>
          <w:sz w:val="24"/>
          <w:szCs w:val="24"/>
        </w:rPr>
      </w:pPr>
    </w:p>
    <w:p w:rsidR="009E7CE2" w:rsidRDefault="001A3FBE" w:rsidP="009A4565">
      <w:pPr>
        <w:autoSpaceDE w:val="0"/>
        <w:autoSpaceDN w:val="0"/>
        <w:adjustRightInd w:val="0"/>
        <w:spacing w:after="0"/>
        <w:jc w:val="both"/>
        <w:rPr>
          <w:rFonts w:ascii="Times New Roman" w:eastAsia="TimesNewRomanPSMT" w:hAnsi="Times New Roman" w:cs="Times New Roman"/>
          <w:b/>
          <w:sz w:val="24"/>
          <w:szCs w:val="24"/>
          <w:lang w:eastAsia="cs-CZ"/>
        </w:rPr>
      </w:pPr>
      <w:r w:rsidRPr="001A3FBE">
        <w:rPr>
          <w:rFonts w:ascii="Times New Roman" w:eastAsia="TimesNewRomanPSMT" w:hAnsi="Times New Roman" w:cs="Times New Roman"/>
          <w:b/>
          <w:sz w:val="24"/>
          <w:szCs w:val="24"/>
        </w:rPr>
        <w:lastRenderedPageBreak/>
        <w:t xml:space="preserve">    </w:t>
      </w:r>
      <w:r w:rsidRPr="001A3FBE">
        <w:rPr>
          <w:rFonts w:ascii="Times New Roman" w:eastAsia="Times New Roman" w:hAnsi="Times New Roman" w:cs="Times New Roman"/>
          <w:sz w:val="24"/>
          <w:szCs w:val="24"/>
          <w:lang w:eastAsia="cs-CZ"/>
        </w:rPr>
        <w:t>Teoretické vyučování probíhá v hlavní budově školy, která sídlí na Trhanovském náměstí 129/8, v Praze 10.</w:t>
      </w:r>
      <w:r w:rsidRPr="001A3FBE">
        <w:rPr>
          <w:rFonts w:ascii="Times New Roman" w:eastAsia="Times New Roman" w:hAnsi="Times New Roman" w:cs="Times New Roman"/>
          <w:color w:val="000000"/>
          <w:sz w:val="24"/>
          <w:szCs w:val="24"/>
          <w:lang w:eastAsia="cs-CZ"/>
        </w:rPr>
        <w:t xml:space="preserve"> V budově  PČS </w:t>
      </w:r>
      <w:proofErr w:type="gramStart"/>
      <w:r w:rsidRPr="001A3FBE">
        <w:rPr>
          <w:rFonts w:ascii="Times New Roman" w:eastAsia="Times New Roman" w:hAnsi="Times New Roman" w:cs="Times New Roman"/>
          <w:color w:val="000000"/>
          <w:sz w:val="24"/>
          <w:szCs w:val="24"/>
          <w:lang w:eastAsia="cs-CZ"/>
        </w:rPr>
        <w:t>SOU využívá</w:t>
      </w:r>
      <w:proofErr w:type="gramEnd"/>
      <w:r w:rsidRPr="001A3FBE">
        <w:rPr>
          <w:rFonts w:ascii="Times New Roman" w:eastAsia="Times New Roman" w:hAnsi="Times New Roman" w:cs="Times New Roman"/>
          <w:color w:val="000000"/>
          <w:sz w:val="24"/>
          <w:szCs w:val="24"/>
          <w:lang w:eastAsia="cs-CZ"/>
        </w:rPr>
        <w:t xml:space="preserve"> přízemí, kde se nachází 9 učeben, sborovny, kabinety, sklad, sociální zařízení, truhlářská dílna.</w:t>
      </w:r>
      <w:r w:rsidRPr="001A3FBE">
        <w:rPr>
          <w:rFonts w:ascii="Times New Roman" w:eastAsia="Times New Roman" w:hAnsi="Times New Roman" w:cs="Times New Roman"/>
          <w:sz w:val="24"/>
          <w:szCs w:val="24"/>
          <w:lang w:eastAsia="cs-CZ"/>
        </w:rPr>
        <w:t xml:space="preserve"> Významným přínosem pro výuku jsou multimediální učebny, většina je vybavena datovým projektorem, elektronickým projekčním </w:t>
      </w:r>
      <w:r>
        <w:rPr>
          <w:rFonts w:ascii="Times New Roman" w:eastAsia="Times New Roman" w:hAnsi="Times New Roman" w:cs="Times New Roman"/>
          <w:sz w:val="24"/>
          <w:szCs w:val="24"/>
          <w:lang w:eastAsia="cs-CZ"/>
        </w:rPr>
        <w:t>plátnem a systémem prostorového ozvučení</w:t>
      </w:r>
      <w:r w:rsidRPr="001A3FBE">
        <w:rPr>
          <w:rFonts w:ascii="Times New Roman" w:eastAsia="Times New Roman" w:hAnsi="Times New Roman" w:cs="Times New Roman"/>
          <w:sz w:val="24"/>
          <w:szCs w:val="24"/>
          <w:lang w:eastAsia="cs-CZ"/>
        </w:rPr>
        <w:t xml:space="preserve">. Ve všech učebnách je PC s ovládacím softwarem. V jedné </w:t>
      </w:r>
      <w:proofErr w:type="gramStart"/>
      <w:r w:rsidRPr="001A3FBE">
        <w:rPr>
          <w:rFonts w:ascii="Times New Roman" w:eastAsia="Times New Roman" w:hAnsi="Times New Roman" w:cs="Times New Roman"/>
          <w:sz w:val="24"/>
          <w:szCs w:val="24"/>
          <w:lang w:eastAsia="cs-CZ"/>
        </w:rPr>
        <w:t xml:space="preserve">učebně </w:t>
      </w:r>
      <w:r w:rsidRPr="001A3FBE">
        <w:rPr>
          <w:rFonts w:ascii="Times New Roman" w:eastAsia="Times New Roman" w:hAnsi="Times New Roman" w:cs="Times New Roman"/>
          <w:color w:val="000000"/>
          <w:sz w:val="24"/>
          <w:szCs w:val="24"/>
          <w:lang w:eastAsia="cs-CZ"/>
        </w:rPr>
        <w:t xml:space="preserve"> je</w:t>
      </w:r>
      <w:proofErr w:type="gramEnd"/>
      <w:r w:rsidRPr="001A3FBE">
        <w:rPr>
          <w:rFonts w:ascii="Times New Roman" w:eastAsia="Times New Roman" w:hAnsi="Times New Roman" w:cs="Times New Roman"/>
          <w:color w:val="000000"/>
          <w:sz w:val="24"/>
          <w:szCs w:val="24"/>
          <w:lang w:eastAsia="cs-CZ"/>
        </w:rPr>
        <w:t xml:space="preserve"> instalována  interaktivní tabule. K materiálovému vybavení školy patří tři plazmové televize, k dispozici jsou notebooky, přenosné dataprojektory, CD přehrávače, </w:t>
      </w:r>
      <w:proofErr w:type="gramStart"/>
      <w:r w:rsidRPr="001A3FBE">
        <w:rPr>
          <w:rFonts w:ascii="Times New Roman" w:eastAsia="Times New Roman" w:hAnsi="Times New Roman" w:cs="Times New Roman"/>
          <w:color w:val="000000"/>
          <w:sz w:val="24"/>
          <w:szCs w:val="24"/>
          <w:lang w:eastAsia="cs-CZ"/>
        </w:rPr>
        <w:t>výukové  CD</w:t>
      </w:r>
      <w:proofErr w:type="gramEnd"/>
      <w:r w:rsidRPr="001A3FBE">
        <w:rPr>
          <w:rFonts w:ascii="Times New Roman" w:eastAsia="Times New Roman" w:hAnsi="Times New Roman" w:cs="Times New Roman"/>
          <w:color w:val="000000"/>
          <w:sz w:val="24"/>
          <w:szCs w:val="24"/>
          <w:lang w:eastAsia="cs-CZ"/>
        </w:rPr>
        <w:t xml:space="preserve"> a DVD  programy. K výuce informačních a komunikačních technologií je určena mobilní počítačová učebna vybavená 22 PC. Přístup k internetovým službám v celé budově školy umožňuje  Wi-fi síť. Tělesná výchova a školní sportovní aktivity jsou realizovány na hřišti a tělocvičnách Sportovního klubu bojových umění Hostivař. </w:t>
      </w:r>
      <w:r w:rsidRPr="001A3FBE">
        <w:rPr>
          <w:rFonts w:ascii="Times New Roman" w:eastAsia="Times New Roman" w:hAnsi="Times New Roman" w:cs="Times New Roman"/>
          <w:sz w:val="24"/>
          <w:szCs w:val="24"/>
          <w:lang w:eastAsia="cs-CZ"/>
        </w:rPr>
        <w:t xml:space="preserve">Odborný výcvik oboru vzdělání Truhlář probíhá ve školních dílnách a na smluvních pracovištích </w:t>
      </w:r>
      <w:proofErr w:type="gramStart"/>
      <w:r w:rsidRPr="001A3FBE">
        <w:rPr>
          <w:rFonts w:ascii="Times New Roman" w:eastAsia="Times New Roman" w:hAnsi="Times New Roman" w:cs="Times New Roman"/>
          <w:sz w:val="24"/>
          <w:szCs w:val="24"/>
          <w:lang w:eastAsia="cs-CZ"/>
        </w:rPr>
        <w:t xml:space="preserve">právnických </w:t>
      </w:r>
      <w:r>
        <w:rPr>
          <w:rFonts w:ascii="Times New Roman" w:eastAsia="Times New Roman" w:hAnsi="Times New Roman" w:cs="Times New Roman"/>
          <w:sz w:val="24"/>
          <w:szCs w:val="24"/>
          <w:lang w:eastAsia="cs-CZ"/>
        </w:rPr>
        <w:t xml:space="preserve">              </w:t>
      </w:r>
      <w:r w:rsidRPr="001A3FBE">
        <w:rPr>
          <w:rFonts w:ascii="Times New Roman" w:eastAsia="Times New Roman" w:hAnsi="Times New Roman" w:cs="Times New Roman"/>
          <w:sz w:val="24"/>
          <w:szCs w:val="24"/>
          <w:lang w:eastAsia="cs-CZ"/>
        </w:rPr>
        <w:t>a fyzických</w:t>
      </w:r>
      <w:proofErr w:type="gramEnd"/>
      <w:r w:rsidRPr="001A3FBE">
        <w:rPr>
          <w:rFonts w:ascii="Times New Roman" w:eastAsia="Times New Roman" w:hAnsi="Times New Roman" w:cs="Times New Roman"/>
          <w:sz w:val="24"/>
          <w:szCs w:val="24"/>
          <w:lang w:eastAsia="cs-CZ"/>
        </w:rPr>
        <w:t xml:space="preserve"> osob. Pro realizaci odborného výcviku kadeřníků byl vybudován kadeřnický salon, pro obor vlásenkář a maskér zřízena speciální dílna.</w:t>
      </w:r>
      <w:r w:rsidRPr="001A3FBE">
        <w:rPr>
          <w:rFonts w:ascii="Times New Roman" w:eastAsia="TimesNewRomanPSMT" w:hAnsi="Times New Roman" w:cs="Times New Roman"/>
          <w:b/>
          <w:sz w:val="24"/>
          <w:szCs w:val="24"/>
          <w:lang w:eastAsia="cs-CZ"/>
        </w:rPr>
        <w:t xml:space="preserve"> </w:t>
      </w:r>
    </w:p>
    <w:p w:rsidR="009E7CE2" w:rsidRDefault="009E7CE2" w:rsidP="009A4565">
      <w:pPr>
        <w:autoSpaceDE w:val="0"/>
        <w:autoSpaceDN w:val="0"/>
        <w:adjustRightInd w:val="0"/>
        <w:spacing w:after="0"/>
        <w:jc w:val="both"/>
        <w:rPr>
          <w:rFonts w:ascii="Times New Roman" w:eastAsia="TimesNewRomanPSMT" w:hAnsi="Times New Roman" w:cs="Times New Roman"/>
          <w:b/>
          <w:sz w:val="24"/>
          <w:szCs w:val="24"/>
          <w:lang w:eastAsia="cs-CZ"/>
        </w:rPr>
      </w:pPr>
    </w:p>
    <w:p w:rsidR="001A3FBE" w:rsidRDefault="001A3FBE" w:rsidP="009A4565">
      <w:pPr>
        <w:autoSpaceDE w:val="0"/>
        <w:autoSpaceDN w:val="0"/>
        <w:adjustRightInd w:val="0"/>
        <w:spacing w:after="0"/>
        <w:jc w:val="both"/>
        <w:rPr>
          <w:rFonts w:ascii="Times New Roman" w:eastAsia="TimesNewRomanPSMT" w:hAnsi="Times New Roman" w:cs="Times New Roman"/>
          <w:b/>
          <w:sz w:val="24"/>
          <w:szCs w:val="24"/>
        </w:rPr>
      </w:pPr>
      <w:r w:rsidRPr="001A3FBE">
        <w:rPr>
          <w:rFonts w:ascii="Times New Roman" w:eastAsia="TimesNewRomanPSMT" w:hAnsi="Times New Roman" w:cs="Times New Roman"/>
          <w:b/>
          <w:sz w:val="24"/>
          <w:szCs w:val="24"/>
        </w:rPr>
        <w:t>6. PERSONÁLNÍ ZABEZPEČENÍ</w:t>
      </w:r>
    </w:p>
    <w:p w:rsidR="00DE1803" w:rsidRPr="001A3FBE" w:rsidRDefault="00DE1803" w:rsidP="009A4565">
      <w:pPr>
        <w:autoSpaceDE w:val="0"/>
        <w:autoSpaceDN w:val="0"/>
        <w:adjustRightInd w:val="0"/>
        <w:spacing w:after="0"/>
        <w:jc w:val="both"/>
        <w:rPr>
          <w:rFonts w:ascii="Times New Roman" w:eastAsia="TimesNewRomanPSMT" w:hAnsi="Times New Roman" w:cs="Times New Roman"/>
          <w:b/>
          <w:sz w:val="24"/>
          <w:szCs w:val="24"/>
        </w:rPr>
      </w:pPr>
    </w:p>
    <w:p w:rsidR="001A3FBE" w:rsidRPr="001A3FBE" w:rsidRDefault="001A3FBE" w:rsidP="009A4565">
      <w:pPr>
        <w:autoSpaceDE w:val="0"/>
        <w:autoSpaceDN w:val="0"/>
        <w:adjustRightInd w:val="0"/>
        <w:spacing w:after="0"/>
        <w:jc w:val="both"/>
        <w:rPr>
          <w:rFonts w:ascii="Times New Roman" w:eastAsia="Times New Roman" w:hAnsi="Times New Roman" w:cs="Times New Roman"/>
          <w:sz w:val="24"/>
          <w:szCs w:val="24"/>
          <w:lang w:eastAsia="cs-CZ"/>
        </w:rPr>
      </w:pPr>
      <w:r w:rsidRPr="001A3FBE">
        <w:rPr>
          <w:rFonts w:ascii="Times New Roman" w:eastAsia="Times New Roman" w:hAnsi="Times New Roman" w:cs="Times New Roman"/>
          <w:sz w:val="24"/>
          <w:szCs w:val="24"/>
          <w:lang w:eastAsia="cs-CZ"/>
        </w:rPr>
        <w:t xml:space="preserve">Předměty ve studijním oboru Cukrář vyučují učitelé s odbornou a pedagogickou praxí. </w:t>
      </w:r>
      <w:r w:rsidRPr="001A3FBE">
        <w:rPr>
          <w:rFonts w:ascii="Times New Roman" w:eastAsia="Times New Roman" w:hAnsi="Times New Roman" w:cs="Times New Roman"/>
          <w:sz w:val="24"/>
          <w:szCs w:val="24"/>
          <w:lang w:eastAsia="cs-CZ"/>
        </w:rPr>
        <w:br/>
        <w:t xml:space="preserve">Ke </w:t>
      </w:r>
      <w:proofErr w:type="gramStart"/>
      <w:r w:rsidRPr="001A3FBE">
        <w:rPr>
          <w:rFonts w:ascii="Times New Roman" w:eastAsia="Times New Roman" w:hAnsi="Times New Roman" w:cs="Times New Roman"/>
          <w:sz w:val="24"/>
          <w:szCs w:val="24"/>
          <w:lang w:eastAsia="cs-CZ"/>
        </w:rPr>
        <w:t>svému  dalšímu</w:t>
      </w:r>
      <w:proofErr w:type="gramEnd"/>
      <w:r w:rsidRPr="001A3FBE">
        <w:rPr>
          <w:rFonts w:ascii="Times New Roman" w:eastAsia="Times New Roman" w:hAnsi="Times New Roman" w:cs="Times New Roman"/>
          <w:sz w:val="24"/>
          <w:szCs w:val="24"/>
          <w:lang w:eastAsia="cs-CZ"/>
        </w:rPr>
        <w:t xml:space="preserve"> odbornému rozvoji využívají semináře a školení zaměřené na podporu pedagogických dovedností. Odborné znalosti si převážně doplňují samostudiem, stážemi v praktických provozech, na školeních a seminářích odborných firem, vzdělávacích institucích. V zájmu zajištění kvality výuky ve škole pracují externí učitelé z praxe. </w:t>
      </w:r>
      <w:proofErr w:type="gramStart"/>
      <w:r w:rsidRPr="001A3FBE">
        <w:rPr>
          <w:rFonts w:ascii="Times New Roman" w:eastAsia="Times New Roman" w:hAnsi="Times New Roman" w:cs="Times New Roman"/>
          <w:sz w:val="24"/>
          <w:szCs w:val="24"/>
          <w:lang w:eastAsia="cs-CZ"/>
        </w:rPr>
        <w:t xml:space="preserve">Ekonomickou </w:t>
      </w:r>
      <w:r w:rsidR="009A4565">
        <w:rPr>
          <w:rFonts w:ascii="Times New Roman" w:eastAsia="Times New Roman" w:hAnsi="Times New Roman" w:cs="Times New Roman"/>
          <w:sz w:val="24"/>
          <w:szCs w:val="24"/>
          <w:lang w:eastAsia="cs-CZ"/>
        </w:rPr>
        <w:t xml:space="preserve">              </w:t>
      </w:r>
      <w:r w:rsidRPr="001A3FBE">
        <w:rPr>
          <w:rFonts w:ascii="Times New Roman" w:eastAsia="Times New Roman" w:hAnsi="Times New Roman" w:cs="Times New Roman"/>
          <w:sz w:val="24"/>
          <w:szCs w:val="24"/>
          <w:lang w:eastAsia="cs-CZ"/>
        </w:rPr>
        <w:t>a technicko</w:t>
      </w:r>
      <w:proofErr w:type="gramEnd"/>
      <w:r w:rsidRPr="001A3FBE">
        <w:rPr>
          <w:rFonts w:ascii="Times New Roman" w:eastAsia="Times New Roman" w:hAnsi="Times New Roman" w:cs="Times New Roman"/>
          <w:sz w:val="24"/>
          <w:szCs w:val="24"/>
          <w:lang w:eastAsia="cs-CZ"/>
        </w:rPr>
        <w:t>- hospodářskou  stránku školy zabezpečují pracovníci ekonomického oddělení.</w:t>
      </w:r>
    </w:p>
    <w:p w:rsidR="001A3FBE" w:rsidRPr="001A3FBE" w:rsidRDefault="001A3FBE" w:rsidP="009A4565">
      <w:pPr>
        <w:autoSpaceDE w:val="0"/>
        <w:autoSpaceDN w:val="0"/>
        <w:adjustRightInd w:val="0"/>
        <w:spacing w:after="0"/>
        <w:jc w:val="both"/>
        <w:rPr>
          <w:rFonts w:ascii="Times New Roman" w:eastAsia="Times New Roman" w:hAnsi="Times New Roman" w:cs="Times New Roman"/>
          <w:sz w:val="24"/>
          <w:szCs w:val="24"/>
          <w:lang w:eastAsia="cs-CZ"/>
        </w:rPr>
      </w:pPr>
      <w:proofErr w:type="gramStart"/>
      <w:r w:rsidRPr="001A3FBE">
        <w:rPr>
          <w:rFonts w:ascii="Times New Roman" w:eastAsia="Times New Roman" w:hAnsi="Times New Roman" w:cs="Times New Roman"/>
          <w:sz w:val="24"/>
          <w:szCs w:val="24"/>
          <w:lang w:eastAsia="cs-CZ"/>
        </w:rPr>
        <w:t>Odbornou  praxi</w:t>
      </w:r>
      <w:proofErr w:type="gramEnd"/>
      <w:r w:rsidRPr="001A3FBE">
        <w:rPr>
          <w:rFonts w:ascii="Times New Roman" w:eastAsia="Times New Roman" w:hAnsi="Times New Roman" w:cs="Times New Roman"/>
          <w:sz w:val="24"/>
          <w:szCs w:val="24"/>
          <w:lang w:eastAsia="cs-CZ"/>
        </w:rPr>
        <w:t xml:space="preserve"> a odborný výcvik má na starost vedoucí učitel odborné praxe a praktického vyučování. Péči s žáky se specifickými vzdělávacími potřebami zajišťuje ve škole kvalifikovaný výchovný poradce, který je zároveň vzdělán v oboru psychologie a speciální pedagog. Ve škole působí metodik prevence, metodik pro IKT a koordinátor environmentální výchovy. O žáky s OMJ se stará interkulturní pracovník.</w:t>
      </w:r>
    </w:p>
    <w:p w:rsidR="001A3FBE" w:rsidRPr="001A3FBE" w:rsidRDefault="001A3FBE" w:rsidP="001A3FBE">
      <w:pPr>
        <w:autoSpaceDE w:val="0"/>
        <w:autoSpaceDN w:val="0"/>
        <w:adjustRightInd w:val="0"/>
        <w:jc w:val="both"/>
        <w:rPr>
          <w:rFonts w:ascii="Times New Roman" w:eastAsia="Times New Roman" w:hAnsi="Times New Roman" w:cs="Times New Roman"/>
          <w:b/>
          <w:sz w:val="24"/>
          <w:szCs w:val="24"/>
        </w:rPr>
      </w:pPr>
    </w:p>
    <w:p w:rsidR="001A3FBE" w:rsidRPr="001A3FBE" w:rsidRDefault="001A3FBE" w:rsidP="001A3FBE">
      <w:pPr>
        <w:autoSpaceDE w:val="0"/>
        <w:autoSpaceDN w:val="0"/>
        <w:adjustRightInd w:val="0"/>
        <w:jc w:val="both"/>
        <w:rPr>
          <w:rFonts w:ascii="Times New Roman" w:eastAsia="Times New Roman" w:hAnsi="Times New Roman" w:cs="Times New Roman"/>
          <w:b/>
          <w:sz w:val="24"/>
          <w:szCs w:val="24"/>
          <w:lang w:eastAsia="cs-CZ"/>
        </w:rPr>
      </w:pPr>
      <w:r w:rsidRPr="001A3FBE">
        <w:rPr>
          <w:rFonts w:ascii="Times New Roman" w:eastAsia="Times New Roman" w:hAnsi="Times New Roman" w:cs="Times New Roman"/>
          <w:b/>
          <w:sz w:val="24"/>
          <w:szCs w:val="24"/>
        </w:rPr>
        <w:t>7.</w:t>
      </w:r>
      <w:r w:rsidRPr="001A3FBE">
        <w:rPr>
          <w:rFonts w:ascii="Times New Roman" w:eastAsia="Times New Roman" w:hAnsi="Times New Roman" w:cs="Times New Roman"/>
          <w:b/>
          <w:sz w:val="24"/>
          <w:szCs w:val="24"/>
          <w:lang w:eastAsia="cs-CZ"/>
        </w:rPr>
        <w:t xml:space="preserve"> SPOLUPRÁCE SE SOCIÁLNÍMI PARTNERY</w:t>
      </w:r>
    </w:p>
    <w:p w:rsidR="001A3FBE" w:rsidRDefault="001A3FBE" w:rsidP="001A3FBE">
      <w:pPr>
        <w:autoSpaceDE w:val="0"/>
        <w:autoSpaceDN w:val="0"/>
        <w:adjustRightInd w:val="0"/>
        <w:jc w:val="both"/>
        <w:rPr>
          <w:rFonts w:ascii="Times New Roman" w:eastAsia="Times New Roman" w:hAnsi="Times New Roman" w:cs="Times New Roman"/>
          <w:b/>
          <w:sz w:val="24"/>
          <w:szCs w:val="24"/>
          <w:lang w:eastAsia="cs-CZ"/>
        </w:rPr>
      </w:pPr>
      <w:r w:rsidRPr="001A3FBE">
        <w:rPr>
          <w:rFonts w:ascii="Times New Roman" w:eastAsia="Times New Roman" w:hAnsi="Times New Roman" w:cs="Times New Roman"/>
          <w:sz w:val="24"/>
          <w:szCs w:val="24"/>
          <w:lang w:eastAsia="cs-CZ"/>
        </w:rPr>
        <w:t xml:space="preserve">Spolupráce se sociálními partnery je nedílnou součástí chodu školy. Mezi hlavní </w:t>
      </w:r>
      <w:proofErr w:type="gramStart"/>
      <w:r w:rsidRPr="001A3FBE">
        <w:rPr>
          <w:rFonts w:ascii="Times New Roman" w:eastAsia="Times New Roman" w:hAnsi="Times New Roman" w:cs="Times New Roman"/>
          <w:sz w:val="24"/>
          <w:szCs w:val="24"/>
          <w:lang w:eastAsia="cs-CZ"/>
        </w:rPr>
        <w:t>sociální     partnery</w:t>
      </w:r>
      <w:proofErr w:type="gramEnd"/>
      <w:r w:rsidRPr="001A3FBE">
        <w:rPr>
          <w:rFonts w:ascii="Times New Roman" w:eastAsia="Times New Roman" w:hAnsi="Times New Roman" w:cs="Times New Roman"/>
          <w:sz w:val="24"/>
          <w:szCs w:val="24"/>
          <w:lang w:eastAsia="cs-CZ"/>
        </w:rPr>
        <w:t xml:space="preserve"> patří především právnické a fyzické osoby, s nimiž škola uzavírá smlouvy, na jejichž základě u těchto partnerů vykonávají žáci povinný odborný výcvik a odbornou praxi. Tato spolupráce pomáhá vytvořit podmínky pro co nejlepší naplnění hlavních vzdělávacích cílů zejména tím, že zprostředkovávají nejnovější informace z praxe jak učitelům, tak přímo žákům. Další sociální partnery si škola vybírá z řad vzdělávacích institucí – vyšších </w:t>
      </w:r>
      <w:proofErr w:type="gramStart"/>
      <w:r w:rsidRPr="001A3FBE">
        <w:rPr>
          <w:rFonts w:ascii="Times New Roman" w:eastAsia="Times New Roman" w:hAnsi="Times New Roman" w:cs="Times New Roman"/>
          <w:sz w:val="24"/>
          <w:szCs w:val="24"/>
          <w:lang w:eastAsia="cs-CZ"/>
        </w:rPr>
        <w:t xml:space="preserve">odborných </w:t>
      </w:r>
      <w:r>
        <w:rPr>
          <w:rFonts w:ascii="Times New Roman" w:eastAsia="Times New Roman" w:hAnsi="Times New Roman" w:cs="Times New Roman"/>
          <w:sz w:val="24"/>
          <w:szCs w:val="24"/>
          <w:lang w:eastAsia="cs-CZ"/>
        </w:rPr>
        <w:t xml:space="preserve">             </w:t>
      </w:r>
      <w:r w:rsidRPr="001A3FBE">
        <w:rPr>
          <w:rFonts w:ascii="Times New Roman" w:eastAsia="Times New Roman" w:hAnsi="Times New Roman" w:cs="Times New Roman"/>
          <w:sz w:val="24"/>
          <w:szCs w:val="24"/>
          <w:lang w:eastAsia="cs-CZ"/>
        </w:rPr>
        <w:t>a vysokých</w:t>
      </w:r>
      <w:proofErr w:type="gramEnd"/>
      <w:r w:rsidRPr="001A3FBE">
        <w:rPr>
          <w:rFonts w:ascii="Times New Roman" w:eastAsia="Times New Roman" w:hAnsi="Times New Roman" w:cs="Times New Roman"/>
          <w:sz w:val="24"/>
          <w:szCs w:val="24"/>
          <w:lang w:eastAsia="cs-CZ"/>
        </w:rPr>
        <w:t xml:space="preserve"> škol - Vysoká škola finanční a správn</w:t>
      </w:r>
      <w:r>
        <w:rPr>
          <w:rFonts w:ascii="Times New Roman" w:eastAsia="Times New Roman" w:hAnsi="Times New Roman" w:cs="Times New Roman"/>
          <w:sz w:val="24"/>
          <w:szCs w:val="24"/>
          <w:lang w:eastAsia="cs-CZ"/>
        </w:rPr>
        <w:t>í, VŠCHT Cevro institut apod.,</w:t>
      </w:r>
      <w:r w:rsidRPr="001A3FBE">
        <w:rPr>
          <w:rFonts w:ascii="Times New Roman" w:eastAsia="Times New Roman" w:hAnsi="Times New Roman" w:cs="Times New Roman"/>
          <w:sz w:val="24"/>
          <w:szCs w:val="24"/>
          <w:lang w:eastAsia="cs-CZ"/>
        </w:rPr>
        <w:t>kteří pravidelně seznamují žáky s možnostmi dalšího studia.</w:t>
      </w:r>
      <w:r w:rsidRPr="001A3FBE">
        <w:rPr>
          <w:rFonts w:ascii="Times New Roman" w:eastAsia="Times New Roman" w:hAnsi="Times New Roman" w:cs="Times New Roman"/>
          <w:color w:val="000000"/>
          <w:sz w:val="24"/>
          <w:szCs w:val="24"/>
          <w:lang w:eastAsia="cs-CZ"/>
        </w:rPr>
        <w:t xml:space="preserve"> Při plnění vzdělávacího programu je důležité, aby vedle poznávacích cílů byly </w:t>
      </w:r>
      <w:proofErr w:type="gramStart"/>
      <w:r w:rsidRPr="001A3FBE">
        <w:rPr>
          <w:rFonts w:ascii="Times New Roman" w:eastAsia="Times New Roman" w:hAnsi="Times New Roman" w:cs="Times New Roman"/>
          <w:color w:val="000000"/>
          <w:sz w:val="24"/>
          <w:szCs w:val="24"/>
          <w:lang w:eastAsia="cs-CZ"/>
        </w:rPr>
        <w:t>plněny  i cíle</w:t>
      </w:r>
      <w:proofErr w:type="gramEnd"/>
      <w:r w:rsidRPr="001A3FBE">
        <w:rPr>
          <w:rFonts w:ascii="Times New Roman" w:eastAsia="Times New Roman" w:hAnsi="Times New Roman" w:cs="Times New Roman"/>
          <w:color w:val="000000"/>
          <w:sz w:val="24"/>
          <w:szCs w:val="24"/>
          <w:lang w:eastAsia="cs-CZ"/>
        </w:rPr>
        <w:t xml:space="preserve"> hodnotové, orientované na formování osobnostních a mravních vlastností žáka.</w:t>
      </w:r>
      <w:r w:rsidRPr="001A3FBE">
        <w:rPr>
          <w:rFonts w:ascii="Times New Roman" w:eastAsia="Times New Roman" w:hAnsi="Times New Roman" w:cs="Times New Roman"/>
          <w:sz w:val="24"/>
          <w:szCs w:val="24"/>
          <w:lang w:eastAsia="cs-CZ"/>
        </w:rPr>
        <w:t xml:space="preserve"> K formování a rozvoji sociálních kompetencí slouží spolupráce s nadacemi a charitativními organizacemi, které škola podporuje.</w:t>
      </w:r>
      <w:r w:rsidRPr="001A3FBE">
        <w:rPr>
          <w:rFonts w:ascii="Times New Roman" w:eastAsia="Times New Roman" w:hAnsi="Times New Roman" w:cs="Times New Roman"/>
          <w:sz w:val="24"/>
          <w:szCs w:val="24"/>
          <w:lang w:eastAsia="cs-CZ"/>
        </w:rPr>
        <w:br/>
      </w:r>
      <w:r w:rsidRPr="001A3FBE">
        <w:rPr>
          <w:rFonts w:ascii="Times New Roman" w:eastAsia="Times New Roman" w:hAnsi="Times New Roman" w:cs="Times New Roman"/>
          <w:sz w:val="24"/>
          <w:szCs w:val="24"/>
          <w:lang w:eastAsia="cs-CZ"/>
        </w:rPr>
        <w:lastRenderedPageBreak/>
        <w:t xml:space="preserve">          K důležitým partnerům školy patří úřad městské části Prahy 15, jehož zástupci navštěvují akce pořádané školu a v jeho obřadní síni probíhá každoroční předávání maturitních vysvědčení. Do školy docházejí příslušníci Policie ČR pořádat přednášky a pomáhají v realizaci protidrogové prevence a patologických jevů mezi mládeží. V této oblasti škola využívá programy společnosti Proxima</w:t>
      </w:r>
      <w:r>
        <w:rPr>
          <w:rFonts w:ascii="Times New Roman" w:eastAsia="Times New Roman" w:hAnsi="Times New Roman" w:cs="Times New Roman"/>
          <w:sz w:val="24"/>
          <w:szCs w:val="24"/>
          <w:lang w:eastAsia="cs-CZ"/>
        </w:rPr>
        <w:t xml:space="preserve"> Sociale. Intenzivní je kontakt</w:t>
      </w:r>
      <w:r w:rsidRPr="001A3FBE">
        <w:rPr>
          <w:rFonts w:ascii="Times New Roman" w:eastAsia="Times New Roman" w:hAnsi="Times New Roman" w:cs="Times New Roman"/>
          <w:sz w:val="24"/>
          <w:szCs w:val="24"/>
          <w:lang w:eastAsia="cs-CZ"/>
        </w:rPr>
        <w:t xml:space="preserve"> s Pedagogickou poradnou </w:t>
      </w:r>
      <w:r w:rsidRPr="001A3FBE">
        <w:rPr>
          <w:rFonts w:ascii="Times New Roman" w:eastAsia="Times New Roman" w:hAnsi="Times New Roman" w:cs="Times New Roman"/>
          <w:color w:val="000000"/>
          <w:sz w:val="24"/>
          <w:szCs w:val="24"/>
          <w:lang w:eastAsia="cs-CZ"/>
        </w:rPr>
        <w:t xml:space="preserve">v Praze 10, odbory sociální péče a dětskými domovy, se kterými výchovná poradkyně konzultuje a řeší výchovné problémy. Žákům, rodičům i širší veřejnosti umožňujeme návštěvu a prohlídku školy 2 krát týdně ve Dni otevřených dveří, při níž </w:t>
      </w:r>
      <w:proofErr w:type="gramStart"/>
      <w:r w:rsidRPr="001A3FBE">
        <w:rPr>
          <w:rFonts w:ascii="Times New Roman" w:eastAsia="Times New Roman" w:hAnsi="Times New Roman" w:cs="Times New Roman"/>
          <w:color w:val="000000"/>
          <w:sz w:val="24"/>
          <w:szCs w:val="24"/>
          <w:lang w:eastAsia="cs-CZ"/>
        </w:rPr>
        <w:t>zájemci  mohou</w:t>
      </w:r>
      <w:proofErr w:type="gramEnd"/>
      <w:r w:rsidRPr="001A3FBE">
        <w:rPr>
          <w:rFonts w:ascii="Times New Roman" w:eastAsia="Times New Roman" w:hAnsi="Times New Roman" w:cs="Times New Roman"/>
          <w:color w:val="000000"/>
          <w:sz w:val="24"/>
          <w:szCs w:val="24"/>
          <w:lang w:eastAsia="cs-CZ"/>
        </w:rPr>
        <w:t xml:space="preserve"> získat podrobnější informace o studiu, aktivitách školy a dalších  vzdělávacích možnostech, které škola nabízí.</w:t>
      </w:r>
      <w:r w:rsidRPr="001A3FBE">
        <w:rPr>
          <w:rFonts w:ascii="Times New Roman" w:eastAsia="Times New Roman" w:hAnsi="Times New Roman" w:cs="Times New Roman"/>
          <w:b/>
          <w:sz w:val="24"/>
          <w:szCs w:val="24"/>
          <w:lang w:eastAsia="cs-CZ"/>
        </w:rPr>
        <w:t xml:space="preserve"> </w:t>
      </w:r>
    </w:p>
    <w:p w:rsidR="00DE1803" w:rsidRPr="001A3FBE" w:rsidRDefault="00DE1803" w:rsidP="001A3FBE">
      <w:pPr>
        <w:autoSpaceDE w:val="0"/>
        <w:autoSpaceDN w:val="0"/>
        <w:adjustRightInd w:val="0"/>
        <w:jc w:val="both"/>
        <w:rPr>
          <w:rFonts w:ascii="Times New Roman" w:eastAsia="Times New Roman" w:hAnsi="Times New Roman" w:cs="Times New Roman"/>
          <w:b/>
          <w:sz w:val="24"/>
          <w:szCs w:val="24"/>
          <w:lang w:eastAsia="cs-CZ"/>
        </w:rPr>
      </w:pPr>
    </w:p>
    <w:p w:rsidR="001A3FBE" w:rsidRDefault="001A3FBE" w:rsidP="001A3FBE">
      <w:pPr>
        <w:spacing w:after="0" w:line="240" w:lineRule="auto"/>
        <w:rPr>
          <w:rFonts w:ascii="Times New Roman" w:eastAsia="Times New Roman" w:hAnsi="Times New Roman" w:cs="Times New Roman"/>
          <w:b/>
          <w:sz w:val="24"/>
          <w:szCs w:val="24"/>
          <w:lang w:eastAsia="cs-CZ"/>
        </w:rPr>
      </w:pPr>
      <w:r w:rsidRPr="001A3FBE">
        <w:rPr>
          <w:rFonts w:ascii="Times New Roman" w:eastAsia="Times New Roman" w:hAnsi="Times New Roman" w:cs="Times New Roman"/>
          <w:b/>
          <w:sz w:val="24"/>
          <w:szCs w:val="24"/>
          <w:lang w:eastAsia="cs-CZ"/>
        </w:rPr>
        <w:t>8. EVALUACE A AUTOEVALUACE</w:t>
      </w:r>
    </w:p>
    <w:p w:rsidR="00DE1803" w:rsidRPr="001A3FBE" w:rsidRDefault="00DE1803" w:rsidP="001A3FBE">
      <w:pPr>
        <w:spacing w:after="0" w:line="240" w:lineRule="auto"/>
        <w:rPr>
          <w:rFonts w:ascii="Times New Roman" w:eastAsia="Times New Roman" w:hAnsi="Times New Roman" w:cs="Times New Roman"/>
          <w:b/>
          <w:sz w:val="24"/>
          <w:szCs w:val="24"/>
          <w:lang w:eastAsia="cs-CZ"/>
        </w:rPr>
      </w:pPr>
    </w:p>
    <w:p w:rsidR="001A3FBE" w:rsidRPr="001A3FBE" w:rsidRDefault="001A3FBE" w:rsidP="001A3FBE">
      <w:pPr>
        <w:spacing w:after="0"/>
        <w:jc w:val="both"/>
        <w:rPr>
          <w:rFonts w:ascii="Times New Roman" w:eastAsia="Times New Roman" w:hAnsi="Times New Roman" w:cs="Times New Roman"/>
          <w:sz w:val="24"/>
          <w:szCs w:val="24"/>
          <w:lang w:eastAsia="cs-CZ"/>
        </w:rPr>
      </w:pPr>
      <w:r w:rsidRPr="001A3FBE">
        <w:rPr>
          <w:rFonts w:ascii="Times New Roman" w:eastAsia="Times New Roman" w:hAnsi="Times New Roman" w:cs="Times New Roman"/>
          <w:sz w:val="24"/>
          <w:szCs w:val="24"/>
          <w:lang w:eastAsia="cs-CZ"/>
        </w:rPr>
        <w:t xml:space="preserve">Pro ověřování výsledků vzdělávání jsou používány různé evaluační nástroje. Kromě tradičních evaluačních nástrojů jako je klasifikace žáků, žákovské písemné práce a testy, jsou používány evaluační nástroje jak z komerčních zdrojů, tak vlastních (školních).  </w:t>
      </w:r>
    </w:p>
    <w:p w:rsidR="001A3FBE" w:rsidRPr="001A3FBE" w:rsidRDefault="001A3FBE" w:rsidP="001A3FBE">
      <w:pPr>
        <w:spacing w:after="0"/>
        <w:jc w:val="both"/>
        <w:rPr>
          <w:rFonts w:ascii="Times New Roman" w:eastAsia="Times New Roman" w:hAnsi="Times New Roman" w:cs="Times New Roman"/>
          <w:sz w:val="24"/>
          <w:szCs w:val="24"/>
          <w:lang w:eastAsia="cs-CZ"/>
        </w:rPr>
      </w:pPr>
      <w:r w:rsidRPr="001A3FBE">
        <w:rPr>
          <w:rFonts w:ascii="Times New Roman" w:eastAsia="Times New Roman" w:hAnsi="Times New Roman" w:cs="Times New Roman"/>
          <w:sz w:val="24"/>
          <w:szCs w:val="24"/>
          <w:lang w:eastAsia="cs-CZ"/>
        </w:rPr>
        <w:t xml:space="preserve">Hospitacemi vedoucích pedagogických pracovníků je kontrolována přímá pedagogická činnost učitelů, její vliv na kvalitu vzdělávacího procesu a diagnostikování potřeb pedagogů a jejich dalšího vzdělávání. Vzájemné hospitace přispívají k výměně zkušeností a prezentaci nových výukových metod. Pedagogové jsou vedeni k reflexi a autoevaluaci své práce sledováním vývoje ve svém oboru, účastí v systému dalšího vzdělávání pedagogických pracovníků, využíváním získaných informací ve vzdělávacím procesu a jejich předávání kolegům. </w:t>
      </w:r>
    </w:p>
    <w:p w:rsidR="001A3FBE" w:rsidRPr="001A3FBE" w:rsidRDefault="001A3FBE" w:rsidP="001A3FBE">
      <w:pPr>
        <w:spacing w:after="0"/>
        <w:ind w:firstLine="284"/>
        <w:jc w:val="both"/>
        <w:rPr>
          <w:rFonts w:ascii="Times New Roman" w:eastAsia="Times New Roman" w:hAnsi="Times New Roman" w:cs="Times New Roman"/>
          <w:sz w:val="24"/>
          <w:szCs w:val="24"/>
          <w:lang w:eastAsia="cs-CZ"/>
        </w:rPr>
      </w:pPr>
      <w:r w:rsidRPr="001A3FBE">
        <w:rPr>
          <w:rFonts w:ascii="Times New Roman" w:eastAsia="Times New Roman" w:hAnsi="Times New Roman" w:cs="Times New Roman"/>
          <w:sz w:val="24"/>
          <w:szCs w:val="24"/>
          <w:lang w:eastAsia="cs-CZ"/>
        </w:rPr>
        <w:t xml:space="preserve">Vedení školy uskutečňuje v průběhu roku pohovory s jednotlivými vyučujícími. Jsou vyslechnuty jejich názory, připomínky, přání a potřeby. Vyhodnocuje se </w:t>
      </w:r>
      <w:proofErr w:type="gramStart"/>
      <w:r w:rsidRPr="001A3FBE">
        <w:rPr>
          <w:rFonts w:ascii="Times New Roman" w:eastAsia="Times New Roman" w:hAnsi="Times New Roman" w:cs="Times New Roman"/>
          <w:sz w:val="24"/>
          <w:szCs w:val="24"/>
          <w:lang w:eastAsia="cs-CZ"/>
        </w:rPr>
        <w:t>také  jejich</w:t>
      </w:r>
      <w:proofErr w:type="gramEnd"/>
      <w:r w:rsidRPr="001A3FBE">
        <w:rPr>
          <w:rFonts w:ascii="Times New Roman" w:eastAsia="Times New Roman" w:hAnsi="Times New Roman" w:cs="Times New Roman"/>
          <w:sz w:val="24"/>
          <w:szCs w:val="24"/>
          <w:lang w:eastAsia="cs-CZ"/>
        </w:rPr>
        <w:t xml:space="preserve"> nepřímá pedagogická činnost a výstupy z těchto pohovorů jsou podkladem pro personální změny v pedagogickém sboru, tvorbu plánů DVPP</w:t>
      </w:r>
      <w:r w:rsidR="009A4565">
        <w:rPr>
          <w:rFonts w:ascii="Times New Roman" w:eastAsia="Times New Roman" w:hAnsi="Times New Roman" w:cs="Times New Roman"/>
          <w:sz w:val="24"/>
          <w:szCs w:val="24"/>
          <w:lang w:eastAsia="cs-CZ"/>
        </w:rPr>
        <w:t xml:space="preserve"> </w:t>
      </w:r>
      <w:r w:rsidRPr="001A3FBE">
        <w:rPr>
          <w:rFonts w:ascii="Times New Roman" w:eastAsia="Times New Roman" w:hAnsi="Times New Roman" w:cs="Times New Roman"/>
          <w:sz w:val="24"/>
          <w:szCs w:val="24"/>
          <w:lang w:eastAsia="cs-CZ"/>
        </w:rPr>
        <w:t xml:space="preserve">a zadávání individuálních úkolů. S novými zaměstnanci probíhají průběžně pohovory, s cílem zjistit jejich názor a </w:t>
      </w:r>
      <w:proofErr w:type="gramStart"/>
      <w:r w:rsidRPr="001A3FBE">
        <w:rPr>
          <w:rFonts w:ascii="Times New Roman" w:eastAsia="Times New Roman" w:hAnsi="Times New Roman" w:cs="Times New Roman"/>
          <w:sz w:val="24"/>
          <w:szCs w:val="24"/>
          <w:lang w:eastAsia="cs-CZ"/>
        </w:rPr>
        <w:t>připomínky                      k organizaci</w:t>
      </w:r>
      <w:proofErr w:type="gramEnd"/>
      <w:r w:rsidRPr="001A3FBE">
        <w:rPr>
          <w:rFonts w:ascii="Times New Roman" w:eastAsia="Times New Roman" w:hAnsi="Times New Roman" w:cs="Times New Roman"/>
          <w:sz w:val="24"/>
          <w:szCs w:val="24"/>
          <w:lang w:eastAsia="cs-CZ"/>
        </w:rPr>
        <w:t xml:space="preserve"> výuky a chodu školy. </w:t>
      </w:r>
    </w:p>
    <w:p w:rsidR="001A3FBE" w:rsidRPr="001A3FBE" w:rsidRDefault="001A3FBE" w:rsidP="001A3FBE">
      <w:pPr>
        <w:spacing w:after="0"/>
        <w:ind w:firstLine="284"/>
        <w:jc w:val="both"/>
        <w:rPr>
          <w:rFonts w:ascii="Times New Roman" w:eastAsia="Times New Roman" w:hAnsi="Times New Roman" w:cs="Times New Roman"/>
          <w:sz w:val="24"/>
          <w:szCs w:val="24"/>
          <w:lang w:eastAsia="cs-CZ"/>
        </w:rPr>
      </w:pPr>
      <w:r w:rsidRPr="001A3FBE">
        <w:rPr>
          <w:rFonts w:ascii="Times New Roman" w:eastAsia="Times New Roman" w:hAnsi="Times New Roman" w:cs="Times New Roman"/>
          <w:sz w:val="24"/>
          <w:szCs w:val="24"/>
          <w:lang w:eastAsia="cs-CZ"/>
        </w:rPr>
        <w:t xml:space="preserve">Žáci i učitelé mají k dispozici zkušební verze maturitních didaktických testů, písemných prací a pracovních listů. Škola se každoročně zapojuje do projektu Maturitní trénink, kterým získává prostřednictvím scio-testů </w:t>
      </w:r>
      <w:r w:rsidRPr="001A3FBE">
        <w:rPr>
          <w:rFonts w:ascii="Times New Roman" w:eastAsia="Times New Roman" w:hAnsi="Times New Roman" w:cs="Times New Roman"/>
          <w:bCs/>
          <w:sz w:val="24"/>
          <w:szCs w:val="24"/>
          <w:lang w:eastAsia="cs-CZ"/>
        </w:rPr>
        <w:t>informaci o připravenosti žáků</w:t>
      </w:r>
      <w:r w:rsidRPr="001A3FBE">
        <w:rPr>
          <w:rFonts w:ascii="Times New Roman" w:eastAsia="Times New Roman" w:hAnsi="Times New Roman" w:cs="Times New Roman"/>
          <w:sz w:val="24"/>
          <w:szCs w:val="24"/>
          <w:lang w:eastAsia="cs-CZ"/>
        </w:rPr>
        <w:t xml:space="preserve"> k úspěšnému složení maturitního testu z českého jazyka, anglického jazyka a matematiky. Žáci se </w:t>
      </w:r>
      <w:proofErr w:type="gramStart"/>
      <w:r w:rsidRPr="001A3FBE">
        <w:rPr>
          <w:rFonts w:ascii="Times New Roman" w:eastAsia="Times New Roman" w:hAnsi="Times New Roman" w:cs="Times New Roman"/>
          <w:sz w:val="24"/>
          <w:szCs w:val="24"/>
          <w:lang w:eastAsia="cs-CZ"/>
        </w:rPr>
        <w:t>seznamují</w:t>
      </w:r>
      <w:r w:rsidRPr="001A3FBE">
        <w:rPr>
          <w:rFonts w:ascii="Times New Roman" w:eastAsia="Times New Roman" w:hAnsi="Times New Roman" w:cs="Times New Roman"/>
          <w:b/>
          <w:bCs/>
          <w:sz w:val="24"/>
          <w:szCs w:val="24"/>
          <w:lang w:eastAsia="cs-CZ"/>
        </w:rPr>
        <w:t xml:space="preserve">           </w:t>
      </w:r>
      <w:r w:rsidRPr="001A3FBE">
        <w:rPr>
          <w:rFonts w:ascii="Times New Roman" w:eastAsia="Times New Roman" w:hAnsi="Times New Roman" w:cs="Times New Roman"/>
          <w:bCs/>
          <w:sz w:val="24"/>
          <w:szCs w:val="24"/>
          <w:lang w:eastAsia="cs-CZ"/>
        </w:rPr>
        <w:t>s formou</w:t>
      </w:r>
      <w:proofErr w:type="gramEnd"/>
      <w:r w:rsidRPr="001A3FBE">
        <w:rPr>
          <w:rFonts w:ascii="Times New Roman" w:eastAsia="Times New Roman" w:hAnsi="Times New Roman" w:cs="Times New Roman"/>
          <w:bCs/>
          <w:sz w:val="24"/>
          <w:szCs w:val="24"/>
          <w:lang w:eastAsia="cs-CZ"/>
        </w:rPr>
        <w:t xml:space="preserve"> testů a typy úloh</w:t>
      </w:r>
      <w:r w:rsidRPr="001A3FBE">
        <w:rPr>
          <w:rFonts w:ascii="Times New Roman" w:eastAsia="Times New Roman" w:hAnsi="Times New Roman" w:cs="Times New Roman"/>
          <w:b/>
          <w:bCs/>
          <w:sz w:val="24"/>
          <w:szCs w:val="24"/>
          <w:lang w:eastAsia="cs-CZ"/>
        </w:rPr>
        <w:t xml:space="preserve"> </w:t>
      </w:r>
      <w:r w:rsidRPr="001A3FBE">
        <w:rPr>
          <w:rFonts w:ascii="Times New Roman" w:eastAsia="Times New Roman" w:hAnsi="Times New Roman" w:cs="Times New Roman"/>
          <w:bCs/>
          <w:sz w:val="24"/>
          <w:szCs w:val="24"/>
          <w:lang w:eastAsia="cs-CZ"/>
        </w:rPr>
        <w:t>a</w:t>
      </w:r>
      <w:r w:rsidRPr="001A3FBE">
        <w:rPr>
          <w:rFonts w:ascii="Times New Roman" w:eastAsia="Times New Roman" w:hAnsi="Times New Roman" w:cs="Times New Roman"/>
          <w:sz w:val="24"/>
          <w:szCs w:val="24"/>
          <w:lang w:eastAsia="cs-CZ"/>
        </w:rPr>
        <w:t xml:space="preserve"> získávají </w:t>
      </w:r>
      <w:r w:rsidRPr="001A3FBE">
        <w:rPr>
          <w:rFonts w:ascii="Times New Roman" w:eastAsia="Times New Roman" w:hAnsi="Times New Roman" w:cs="Times New Roman"/>
          <w:bCs/>
          <w:sz w:val="24"/>
          <w:szCs w:val="24"/>
          <w:lang w:eastAsia="cs-CZ"/>
        </w:rPr>
        <w:t>přehled o úrovni svých znalostí</w:t>
      </w:r>
      <w:r w:rsidRPr="001A3FBE">
        <w:rPr>
          <w:rFonts w:ascii="Times New Roman" w:eastAsia="Times New Roman" w:hAnsi="Times New Roman" w:cs="Times New Roman"/>
          <w:b/>
          <w:bCs/>
          <w:sz w:val="24"/>
          <w:szCs w:val="24"/>
          <w:lang w:eastAsia="cs-CZ"/>
        </w:rPr>
        <w:t xml:space="preserve"> </w:t>
      </w:r>
      <w:r w:rsidRPr="001A3FBE">
        <w:rPr>
          <w:rFonts w:ascii="Times New Roman" w:eastAsia="Times New Roman" w:hAnsi="Times New Roman" w:cs="Times New Roman"/>
          <w:sz w:val="24"/>
          <w:szCs w:val="24"/>
          <w:lang w:eastAsia="cs-CZ"/>
        </w:rPr>
        <w:t xml:space="preserve">v testovaném předmětu. Podle </w:t>
      </w:r>
      <w:r w:rsidRPr="001A3FBE">
        <w:rPr>
          <w:rFonts w:ascii="Times New Roman" w:eastAsia="Times New Roman" w:hAnsi="Times New Roman" w:cs="Times New Roman"/>
          <w:bCs/>
          <w:sz w:val="24"/>
          <w:szCs w:val="24"/>
          <w:lang w:eastAsia="cs-CZ"/>
        </w:rPr>
        <w:t>výsledků</w:t>
      </w:r>
      <w:r w:rsidRPr="001A3FBE">
        <w:rPr>
          <w:rFonts w:ascii="Times New Roman" w:eastAsia="Times New Roman" w:hAnsi="Times New Roman" w:cs="Times New Roman"/>
          <w:sz w:val="24"/>
          <w:szCs w:val="24"/>
          <w:lang w:eastAsia="cs-CZ"/>
        </w:rPr>
        <w:t xml:space="preserve"> škola přizpůsobuje výuku a žáci přípravu na vyučování.</w:t>
      </w:r>
    </w:p>
    <w:p w:rsidR="001A3FBE" w:rsidRPr="001A3FBE" w:rsidRDefault="001A3FBE" w:rsidP="001A3FBE">
      <w:pPr>
        <w:spacing w:after="0"/>
        <w:ind w:firstLine="284"/>
        <w:jc w:val="both"/>
        <w:rPr>
          <w:rFonts w:ascii="Times New Roman" w:eastAsia="Times New Roman" w:hAnsi="Times New Roman" w:cs="Times New Roman"/>
          <w:sz w:val="24"/>
          <w:szCs w:val="24"/>
          <w:lang w:eastAsia="cs-CZ"/>
        </w:rPr>
      </w:pPr>
      <w:r w:rsidRPr="001A3FBE">
        <w:rPr>
          <w:rFonts w:ascii="Times New Roman" w:eastAsia="Times New Roman" w:hAnsi="Times New Roman" w:cs="Times New Roman"/>
          <w:sz w:val="24"/>
          <w:szCs w:val="24"/>
          <w:lang w:eastAsia="cs-CZ"/>
        </w:rPr>
        <w:t>Dalším způsobem ověřování výsledků vzdělávání jsou samotné maturitní zkoušky. Na základě jejich vyhodnocení se přijímají opatření ke zkvalitnění přípravy žáků k </w:t>
      </w:r>
      <w:proofErr w:type="gramStart"/>
      <w:r w:rsidRPr="001A3FBE">
        <w:rPr>
          <w:rFonts w:ascii="Times New Roman" w:eastAsia="Times New Roman" w:hAnsi="Times New Roman" w:cs="Times New Roman"/>
          <w:sz w:val="24"/>
          <w:szCs w:val="24"/>
          <w:lang w:eastAsia="cs-CZ"/>
        </w:rPr>
        <w:t>maturitě,  zejména</w:t>
      </w:r>
      <w:proofErr w:type="gramEnd"/>
      <w:r w:rsidRPr="001A3FBE">
        <w:rPr>
          <w:rFonts w:ascii="Times New Roman" w:eastAsia="Times New Roman" w:hAnsi="Times New Roman" w:cs="Times New Roman"/>
          <w:sz w:val="24"/>
          <w:szCs w:val="24"/>
          <w:lang w:eastAsia="cs-CZ"/>
        </w:rPr>
        <w:t xml:space="preserve"> z cizích jazyků  a matematiky. V rámci třídních hodin dochází k </w:t>
      </w:r>
      <w:proofErr w:type="gramStart"/>
      <w:r w:rsidRPr="001A3FBE">
        <w:rPr>
          <w:rFonts w:ascii="Times New Roman" w:eastAsia="Times New Roman" w:hAnsi="Times New Roman" w:cs="Times New Roman"/>
          <w:sz w:val="24"/>
          <w:szCs w:val="24"/>
          <w:lang w:eastAsia="cs-CZ"/>
        </w:rPr>
        <w:t>pravidelných</w:t>
      </w:r>
      <w:proofErr w:type="gramEnd"/>
      <w:r w:rsidRPr="001A3FBE">
        <w:rPr>
          <w:rFonts w:ascii="Times New Roman" w:eastAsia="Times New Roman" w:hAnsi="Times New Roman" w:cs="Times New Roman"/>
          <w:sz w:val="24"/>
          <w:szCs w:val="24"/>
          <w:lang w:eastAsia="cs-CZ"/>
        </w:rPr>
        <w:t xml:space="preserve"> neformálním setkáním žáků a třídního učitele a vedení školy. Příčiny nedostatečných výsledků vzdělávání jsou vyučujícími projednávány v předmětových komisích a individuálně s žáky, výchovnou poradkyní, speciální pedagožkou a v některých případech i s psycholožkou z PPP, která pravidelně školu navštěvuje a přispívá svými poznatky k optimálnímu řešení výchovně-</w:t>
      </w:r>
      <w:r w:rsidRPr="001A3FBE">
        <w:rPr>
          <w:rFonts w:ascii="Times New Roman" w:eastAsia="Times New Roman" w:hAnsi="Times New Roman" w:cs="Times New Roman"/>
          <w:sz w:val="24"/>
          <w:szCs w:val="24"/>
          <w:lang w:eastAsia="cs-CZ"/>
        </w:rPr>
        <w:lastRenderedPageBreak/>
        <w:t>vzdělávacích problémů. Svými poznatky poskytuje také zpětnou vazbu o kvalitě pedagogické práce učitelů.</w:t>
      </w:r>
    </w:p>
    <w:p w:rsidR="001A3FBE" w:rsidRPr="001A3FBE" w:rsidRDefault="001A3FBE" w:rsidP="001A3FBE">
      <w:pPr>
        <w:spacing w:after="0"/>
        <w:jc w:val="both"/>
        <w:rPr>
          <w:rFonts w:ascii="Times New Roman" w:eastAsia="Times New Roman" w:hAnsi="Times New Roman" w:cs="Times New Roman"/>
          <w:sz w:val="24"/>
          <w:szCs w:val="24"/>
          <w:lang w:eastAsia="cs-CZ"/>
        </w:rPr>
      </w:pPr>
      <w:r w:rsidRPr="001A3FBE">
        <w:rPr>
          <w:rFonts w:ascii="Times New Roman" w:eastAsia="Times New Roman" w:hAnsi="Times New Roman" w:cs="Times New Roman"/>
          <w:sz w:val="24"/>
          <w:szCs w:val="24"/>
          <w:lang w:eastAsia="cs-CZ"/>
        </w:rPr>
        <w:t xml:space="preserve">      K ověřování výsledků vzdělávání škola využila i spolupráce se sociálními partnery.</w:t>
      </w:r>
    </w:p>
    <w:p w:rsidR="001A3FBE" w:rsidRPr="001A3FBE" w:rsidRDefault="001A3FBE" w:rsidP="001A3FBE">
      <w:pPr>
        <w:jc w:val="both"/>
        <w:rPr>
          <w:rFonts w:ascii="Times New Roman" w:eastAsia="Times New Roman" w:hAnsi="Times New Roman" w:cs="Times New Roman"/>
        </w:rPr>
      </w:pPr>
      <w:r w:rsidRPr="001A3FBE">
        <w:rPr>
          <w:rFonts w:ascii="Times New Roman" w:eastAsia="Times New Roman" w:hAnsi="Times New Roman" w:cs="Times New Roman"/>
          <w:sz w:val="24"/>
          <w:szCs w:val="24"/>
          <w:lang w:eastAsia="cs-CZ"/>
        </w:rPr>
        <w:t xml:space="preserve">Výsledky ověřování vzdělávání poskytují informace o kvalitě </w:t>
      </w:r>
      <w:proofErr w:type="gramStart"/>
      <w:r w:rsidRPr="001A3FBE">
        <w:rPr>
          <w:rFonts w:ascii="Times New Roman" w:eastAsia="Times New Roman" w:hAnsi="Times New Roman" w:cs="Times New Roman"/>
          <w:sz w:val="24"/>
          <w:szCs w:val="24"/>
          <w:lang w:eastAsia="cs-CZ"/>
        </w:rPr>
        <w:t>výchovně</w:t>
      </w:r>
      <w:proofErr w:type="gramEnd"/>
      <w:r w:rsidRPr="001A3FBE">
        <w:rPr>
          <w:rFonts w:ascii="Times New Roman" w:eastAsia="Times New Roman" w:hAnsi="Times New Roman" w:cs="Times New Roman"/>
          <w:sz w:val="24"/>
          <w:szCs w:val="24"/>
          <w:lang w:eastAsia="cs-CZ"/>
        </w:rPr>
        <w:t xml:space="preserve"> –</w:t>
      </w:r>
      <w:proofErr w:type="gramStart"/>
      <w:r w:rsidRPr="001A3FBE">
        <w:rPr>
          <w:rFonts w:ascii="Times New Roman" w:eastAsia="Times New Roman" w:hAnsi="Times New Roman" w:cs="Times New Roman"/>
          <w:sz w:val="24"/>
          <w:szCs w:val="24"/>
          <w:lang w:eastAsia="cs-CZ"/>
        </w:rPr>
        <w:t>vzdělávací</w:t>
      </w:r>
      <w:proofErr w:type="gramEnd"/>
      <w:r w:rsidRPr="001A3FBE">
        <w:rPr>
          <w:rFonts w:ascii="Times New Roman" w:eastAsia="Times New Roman" w:hAnsi="Times New Roman" w:cs="Times New Roman"/>
          <w:sz w:val="24"/>
          <w:szCs w:val="24"/>
          <w:lang w:eastAsia="cs-CZ"/>
        </w:rPr>
        <w:t xml:space="preserve"> práce, jejím průběhu a podmínkách, ve kterých probíhá. Přínosem jsou podněty využitelné pro </w:t>
      </w:r>
      <w:r w:rsidR="009E7CE2">
        <w:rPr>
          <w:rFonts w:ascii="Times New Roman" w:eastAsia="Times New Roman" w:hAnsi="Times New Roman" w:cs="Times New Roman"/>
          <w:sz w:val="24"/>
          <w:szCs w:val="24"/>
          <w:lang w:eastAsia="cs-CZ"/>
        </w:rPr>
        <w:t>s</w:t>
      </w:r>
      <w:r w:rsidRPr="001A3FBE">
        <w:rPr>
          <w:rFonts w:ascii="Times New Roman" w:eastAsia="Times New Roman" w:hAnsi="Times New Roman" w:cs="Times New Roman"/>
          <w:sz w:val="24"/>
          <w:szCs w:val="24"/>
          <w:lang w:eastAsia="cs-CZ"/>
        </w:rPr>
        <w:t>tanovení priorit ve vzdělávání žáků, učitelů a managementu školy.</w:t>
      </w:r>
      <w:r w:rsidR="009E7CE2">
        <w:rPr>
          <w:rFonts w:ascii="Times New Roman" w:eastAsia="Times New Roman" w:hAnsi="Times New Roman" w:cs="Times New Roman"/>
          <w:sz w:val="24"/>
          <w:szCs w:val="24"/>
          <w:lang w:eastAsia="cs-CZ"/>
        </w:rPr>
        <w:t xml:space="preserve"> </w:t>
      </w:r>
      <w:r w:rsidRPr="001A3FBE">
        <w:rPr>
          <w:rFonts w:ascii="Times New Roman" w:eastAsia="Times New Roman" w:hAnsi="Times New Roman" w:cs="Times New Roman"/>
          <w:sz w:val="24"/>
          <w:szCs w:val="24"/>
          <w:lang w:eastAsia="cs-CZ"/>
        </w:rPr>
        <w:t xml:space="preserve">O úrovni a kvalitě výsledků vzdělávání vypovídá i zájem našich absolventů o studium na vyšších </w:t>
      </w:r>
      <w:proofErr w:type="gramStart"/>
      <w:r w:rsidRPr="001A3FBE">
        <w:rPr>
          <w:rFonts w:ascii="Times New Roman" w:eastAsia="Times New Roman" w:hAnsi="Times New Roman" w:cs="Times New Roman"/>
          <w:sz w:val="24"/>
          <w:szCs w:val="24"/>
          <w:lang w:eastAsia="cs-CZ"/>
        </w:rPr>
        <w:t>odborných  a vysokých</w:t>
      </w:r>
      <w:proofErr w:type="gramEnd"/>
      <w:r w:rsidRPr="001A3FBE">
        <w:rPr>
          <w:rFonts w:ascii="Times New Roman" w:eastAsia="Times New Roman" w:hAnsi="Times New Roman" w:cs="Times New Roman"/>
          <w:sz w:val="24"/>
          <w:szCs w:val="24"/>
          <w:lang w:eastAsia="cs-CZ"/>
        </w:rPr>
        <w:t xml:space="preserve"> školách. Většina absolventů oboru vzdělání Vlasová kosmetika odchází do praxe, menší část pokračuje ve studiu na vyšších odborných školách.</w:t>
      </w:r>
    </w:p>
    <w:p w:rsidR="001A3FBE" w:rsidRPr="001A3FBE" w:rsidRDefault="001A3FBE" w:rsidP="001A3FBE">
      <w:pPr>
        <w:autoSpaceDE w:val="0"/>
        <w:autoSpaceDN w:val="0"/>
        <w:adjustRightInd w:val="0"/>
        <w:jc w:val="both"/>
        <w:rPr>
          <w:rFonts w:ascii="Times New Roman" w:eastAsia="Times New Roman" w:hAnsi="Times New Roman" w:cs="Times New Roman"/>
          <w:b/>
          <w:bCs/>
          <w:sz w:val="24"/>
          <w:szCs w:val="24"/>
        </w:rPr>
      </w:pPr>
    </w:p>
    <w:p w:rsidR="00BD3BFC" w:rsidRDefault="00BD3BFC" w:rsidP="00D208E5">
      <w:pPr>
        <w:autoSpaceDE w:val="0"/>
        <w:autoSpaceDN w:val="0"/>
        <w:adjustRightInd w:val="0"/>
        <w:jc w:val="both"/>
        <w:rPr>
          <w:rFonts w:ascii="Times New Roman" w:hAnsi="Times New Roman" w:cs="Times New Roman"/>
          <w:b/>
          <w:bCs/>
          <w:sz w:val="24"/>
          <w:szCs w:val="24"/>
        </w:rPr>
      </w:pPr>
    </w:p>
    <w:p w:rsidR="00BD3BFC" w:rsidRDefault="00BD3BFC" w:rsidP="00D208E5">
      <w:pPr>
        <w:autoSpaceDE w:val="0"/>
        <w:autoSpaceDN w:val="0"/>
        <w:adjustRightInd w:val="0"/>
        <w:jc w:val="both"/>
        <w:rPr>
          <w:rFonts w:ascii="Times New Roman" w:hAnsi="Times New Roman" w:cs="Times New Roman"/>
          <w:b/>
          <w:bCs/>
          <w:sz w:val="24"/>
          <w:szCs w:val="24"/>
        </w:rPr>
      </w:pPr>
    </w:p>
    <w:p w:rsidR="00BD3BFC" w:rsidRDefault="00BD3BFC" w:rsidP="00D208E5">
      <w:pPr>
        <w:autoSpaceDE w:val="0"/>
        <w:autoSpaceDN w:val="0"/>
        <w:adjustRightInd w:val="0"/>
        <w:jc w:val="both"/>
        <w:rPr>
          <w:rFonts w:ascii="Times New Roman" w:hAnsi="Times New Roman" w:cs="Times New Roman"/>
          <w:b/>
          <w:bCs/>
          <w:sz w:val="24"/>
          <w:szCs w:val="24"/>
        </w:rPr>
      </w:pPr>
    </w:p>
    <w:p w:rsidR="00DE1803" w:rsidRDefault="00DE1803" w:rsidP="00D208E5">
      <w:pPr>
        <w:autoSpaceDE w:val="0"/>
        <w:autoSpaceDN w:val="0"/>
        <w:adjustRightInd w:val="0"/>
        <w:jc w:val="both"/>
        <w:rPr>
          <w:rFonts w:ascii="Times New Roman" w:hAnsi="Times New Roman" w:cs="Times New Roman"/>
          <w:b/>
          <w:bCs/>
          <w:sz w:val="24"/>
          <w:szCs w:val="24"/>
        </w:rPr>
      </w:pPr>
    </w:p>
    <w:p w:rsidR="00DE1803" w:rsidRDefault="00DE1803" w:rsidP="00D208E5">
      <w:pPr>
        <w:autoSpaceDE w:val="0"/>
        <w:autoSpaceDN w:val="0"/>
        <w:adjustRightInd w:val="0"/>
        <w:jc w:val="both"/>
        <w:rPr>
          <w:rFonts w:ascii="Times New Roman" w:hAnsi="Times New Roman" w:cs="Times New Roman"/>
          <w:b/>
          <w:bCs/>
          <w:sz w:val="24"/>
          <w:szCs w:val="24"/>
        </w:rPr>
      </w:pPr>
    </w:p>
    <w:p w:rsidR="00DE1803" w:rsidRDefault="00DE1803"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9E7CE2" w:rsidRDefault="009E7CE2" w:rsidP="00D208E5">
      <w:pPr>
        <w:autoSpaceDE w:val="0"/>
        <w:autoSpaceDN w:val="0"/>
        <w:adjustRightInd w:val="0"/>
        <w:jc w:val="both"/>
        <w:rPr>
          <w:rFonts w:ascii="Times New Roman" w:hAnsi="Times New Roman" w:cs="Times New Roman"/>
          <w:b/>
          <w:bCs/>
          <w:sz w:val="24"/>
          <w:szCs w:val="24"/>
        </w:rPr>
      </w:pPr>
    </w:p>
    <w:p w:rsidR="00A43AEC" w:rsidRDefault="00A43AEC" w:rsidP="00D208E5">
      <w:pPr>
        <w:autoSpaceDE w:val="0"/>
        <w:autoSpaceDN w:val="0"/>
        <w:adjustRightInd w:val="0"/>
        <w:jc w:val="both"/>
        <w:rPr>
          <w:rFonts w:ascii="Times New Roman" w:hAnsi="Times New Roman" w:cs="Times New Roman"/>
          <w:b/>
          <w:bCs/>
          <w:sz w:val="24"/>
          <w:szCs w:val="24"/>
        </w:rPr>
      </w:pPr>
    </w:p>
    <w:p w:rsidR="009E7CE2" w:rsidRDefault="00A43AEC" w:rsidP="00D208E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p>
    <w:p w:rsidR="00403959" w:rsidRDefault="00403959" w:rsidP="00047D7A">
      <w:pPr>
        <w:rPr>
          <w:rFonts w:ascii="Times New Roman" w:hAnsi="Times New Roman" w:cs="Times New Roman"/>
          <w:b/>
          <w:bCs/>
          <w:sz w:val="24"/>
          <w:szCs w:val="24"/>
        </w:rPr>
      </w:pPr>
      <w:r w:rsidRPr="00403959">
        <w:rPr>
          <w:noProof/>
          <w:lang w:eastAsia="cs-CZ"/>
        </w:rPr>
        <w:drawing>
          <wp:inline distT="0" distB="0" distL="0" distR="0" wp14:anchorId="4C27A9A2" wp14:editId="28A39ABF">
            <wp:extent cx="5850890" cy="632485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6324859"/>
                    </a:xfrm>
                    <a:prstGeom prst="rect">
                      <a:avLst/>
                    </a:prstGeom>
                    <a:noFill/>
                    <a:ln>
                      <a:noFill/>
                    </a:ln>
                  </pic:spPr>
                </pic:pic>
              </a:graphicData>
            </a:graphic>
          </wp:inline>
        </w:drawing>
      </w:r>
    </w:p>
    <w:p w:rsidR="0099572E" w:rsidRDefault="0099572E" w:rsidP="00D5295B">
      <w:pPr>
        <w:autoSpaceDE w:val="0"/>
        <w:autoSpaceDN w:val="0"/>
        <w:adjustRightInd w:val="0"/>
        <w:spacing w:after="22" w:line="240" w:lineRule="auto"/>
        <w:jc w:val="both"/>
        <w:rPr>
          <w:rFonts w:ascii="Times New Roman" w:hAnsi="Times New Roman" w:cs="Times New Roman"/>
          <w:color w:val="000000"/>
        </w:rPr>
      </w:pPr>
      <w:r w:rsidRPr="0099572E">
        <w:rPr>
          <w:rFonts w:ascii="Times New Roman" w:hAnsi="Times New Roman" w:cs="Times New Roman"/>
          <w:b/>
          <w:color w:val="000000"/>
        </w:rPr>
        <w:t>Poznámky k učebnímu plánu</w:t>
      </w:r>
      <w:r>
        <w:rPr>
          <w:rFonts w:ascii="Times New Roman" w:hAnsi="Times New Roman" w:cs="Times New Roman"/>
          <w:color w:val="000000"/>
        </w:rPr>
        <w:t>:</w:t>
      </w:r>
    </w:p>
    <w:p w:rsidR="0099572E" w:rsidRDefault="0099572E" w:rsidP="00D5295B">
      <w:pPr>
        <w:autoSpaceDE w:val="0"/>
        <w:autoSpaceDN w:val="0"/>
        <w:adjustRightInd w:val="0"/>
        <w:spacing w:after="22" w:line="240" w:lineRule="auto"/>
        <w:jc w:val="both"/>
        <w:rPr>
          <w:rFonts w:ascii="Times New Roman" w:hAnsi="Times New Roman" w:cs="Times New Roman"/>
          <w:color w:val="000000"/>
        </w:rPr>
      </w:pPr>
    </w:p>
    <w:p w:rsidR="00D5295B" w:rsidRPr="00315F14" w:rsidRDefault="00D5295B" w:rsidP="00D5295B">
      <w:pPr>
        <w:autoSpaceDE w:val="0"/>
        <w:autoSpaceDN w:val="0"/>
        <w:adjustRightInd w:val="0"/>
        <w:spacing w:after="22" w:line="240" w:lineRule="auto"/>
        <w:jc w:val="both"/>
        <w:rPr>
          <w:rFonts w:ascii="Times New Roman" w:hAnsi="Times New Roman" w:cs="Times New Roman"/>
          <w:color w:val="000000"/>
        </w:rPr>
      </w:pPr>
      <w:r w:rsidRPr="00315F14">
        <w:rPr>
          <w:rFonts w:ascii="Times New Roman" w:hAnsi="Times New Roman" w:cs="Times New Roman"/>
          <w:color w:val="000000"/>
        </w:rPr>
        <w:t>1. Vyučování je organizováno tak, že se střídá týden teoretického vyučování a týden odborného</w:t>
      </w:r>
      <w:r w:rsidRPr="00315F14">
        <w:rPr>
          <w:rFonts w:ascii="Times New Roman" w:hAnsi="Times New Roman" w:cs="Times New Roman"/>
          <w:color w:val="000000"/>
        </w:rPr>
        <w:br/>
        <w:t xml:space="preserve">    výcviku. </w:t>
      </w:r>
    </w:p>
    <w:p w:rsidR="00D5295B" w:rsidRPr="00315F14" w:rsidRDefault="00D5295B" w:rsidP="00D5295B">
      <w:pPr>
        <w:autoSpaceDE w:val="0"/>
        <w:autoSpaceDN w:val="0"/>
        <w:adjustRightInd w:val="0"/>
        <w:spacing w:after="22" w:line="240" w:lineRule="auto"/>
        <w:jc w:val="both"/>
        <w:rPr>
          <w:rFonts w:ascii="Times New Roman" w:hAnsi="Times New Roman" w:cs="Times New Roman"/>
          <w:color w:val="000000"/>
        </w:rPr>
      </w:pPr>
      <w:r w:rsidRPr="00315F14">
        <w:rPr>
          <w:rFonts w:ascii="Times New Roman" w:hAnsi="Times New Roman" w:cs="Times New Roman"/>
          <w:color w:val="000000"/>
        </w:rPr>
        <w:t>2. Praktické činnosti jsou realizovány v předmětech Odborný výcvik a Technologická příprava.</w:t>
      </w:r>
      <w:r w:rsidRPr="00315F14">
        <w:rPr>
          <w:rFonts w:ascii="Times New Roman" w:hAnsi="Times New Roman" w:cs="Times New Roman"/>
          <w:color w:val="000000"/>
        </w:rPr>
        <w:br/>
        <w:t xml:space="preserve">    Odborný výcvik probíhá v 1. a 2. ročníku ve školní dílně pod dozorem mistra odborného</w:t>
      </w:r>
      <w:r w:rsidRPr="00315F14">
        <w:rPr>
          <w:rFonts w:ascii="Times New Roman" w:hAnsi="Times New Roman" w:cs="Times New Roman"/>
          <w:color w:val="000000"/>
        </w:rPr>
        <w:br/>
        <w:t xml:space="preserve">    výcviku, ve 3. ročníku je odborný výcvik realizován na smluvních pracovištích pod dozorem</w:t>
      </w:r>
      <w:r w:rsidRPr="00315F14">
        <w:rPr>
          <w:rFonts w:ascii="Times New Roman" w:hAnsi="Times New Roman" w:cs="Times New Roman"/>
          <w:color w:val="000000"/>
        </w:rPr>
        <w:br/>
        <w:t xml:space="preserve">    instruktora, který je metodicky veden vedoucím učitelem praktického vyučování. </w:t>
      </w:r>
    </w:p>
    <w:p w:rsidR="0099572E" w:rsidRPr="00BE3D5D" w:rsidRDefault="0099572E" w:rsidP="00A43AEC">
      <w:pPr>
        <w:pStyle w:val="Bezmezer"/>
        <w:rPr>
          <w:rFonts w:ascii="Times New Roman" w:hAnsi="Times New Roman"/>
          <w:bCs/>
        </w:rPr>
      </w:pPr>
      <w:r>
        <w:rPr>
          <w:rFonts w:eastAsia="Times New Roman"/>
        </w:rPr>
        <w:t xml:space="preserve">3. </w:t>
      </w:r>
      <w:r w:rsidR="00D5295B" w:rsidRPr="00BE3D5D">
        <w:rPr>
          <w:rFonts w:ascii="Times New Roman" w:eastAsia="Times New Roman" w:hAnsi="Times New Roman"/>
        </w:rPr>
        <w:t>Předmět Technologická příprava je určen především žákům z odlišného kulturního prostředí. Tito</w:t>
      </w:r>
      <w:r w:rsidR="00D5295B" w:rsidRPr="00BE3D5D">
        <w:rPr>
          <w:rFonts w:ascii="Times New Roman" w:eastAsia="Times New Roman" w:hAnsi="Times New Roman"/>
        </w:rPr>
        <w:br/>
        <w:t xml:space="preserve">    žáci mají problémy s osvojováním nové slovní zásoby, zejména odborné terminologie a často </w:t>
      </w:r>
      <w:r w:rsidR="00D5295B" w:rsidRPr="00BE3D5D">
        <w:rPr>
          <w:rFonts w:ascii="Times New Roman" w:eastAsia="Times New Roman" w:hAnsi="Times New Roman"/>
        </w:rPr>
        <w:br/>
        <w:t xml:space="preserve">   v důsledku jiných životních zkušeností rovněž nedostatky „polytechnického“ a psychomotorického</w:t>
      </w:r>
      <w:r w:rsidR="00D5295B" w:rsidRPr="00BE3D5D">
        <w:rPr>
          <w:rFonts w:ascii="Times New Roman" w:eastAsia="Times New Roman" w:hAnsi="Times New Roman"/>
        </w:rPr>
        <w:br/>
      </w:r>
      <w:r w:rsidR="00D5295B" w:rsidRPr="00BE3D5D">
        <w:rPr>
          <w:rFonts w:ascii="Times New Roman" w:eastAsia="Times New Roman" w:hAnsi="Times New Roman"/>
        </w:rPr>
        <w:lastRenderedPageBreak/>
        <w:t xml:space="preserve">   charakteru. Technologická příprava proto slouží i k seznámení s nářadím, stroji a zařízením </w:t>
      </w:r>
      <w:r w:rsidR="00D5295B" w:rsidRPr="00BE3D5D">
        <w:rPr>
          <w:rFonts w:ascii="Times New Roman" w:eastAsia="Times New Roman" w:hAnsi="Times New Roman"/>
        </w:rPr>
        <w:br/>
        <w:t xml:space="preserve">   v truhlářském provozu a rovněž k zvládnutí základních pracovních postupů, dovedností, návyků.</w:t>
      </w:r>
      <w:r w:rsidR="00D5295B" w:rsidRPr="00BE3D5D">
        <w:rPr>
          <w:rFonts w:ascii="Times New Roman" w:eastAsia="Times New Roman" w:hAnsi="Times New Roman"/>
        </w:rPr>
        <w:br/>
      </w:r>
      <w:r w:rsidRPr="00BE3D5D">
        <w:rPr>
          <w:rFonts w:ascii="Times New Roman" w:eastAsia="Times New Roman" w:hAnsi="Times New Roman"/>
        </w:rPr>
        <w:t>4</w:t>
      </w:r>
      <w:r w:rsidR="00D5295B" w:rsidRPr="00BE3D5D">
        <w:rPr>
          <w:rFonts w:ascii="Times New Roman" w:eastAsia="Times New Roman" w:hAnsi="Times New Roman"/>
        </w:rPr>
        <w:t xml:space="preserve">. </w:t>
      </w:r>
      <w:r w:rsidR="00D5295B" w:rsidRPr="00BE3D5D">
        <w:rPr>
          <w:rFonts w:ascii="Times New Roman" w:hAnsi="Times New Roman"/>
        </w:rPr>
        <w:t>Ve vzdělávací oblasti Občanský vzdělávací základ se klade důraz na přípravu na praktický</w:t>
      </w:r>
      <w:r w:rsidR="00D5295B" w:rsidRPr="00BE3D5D">
        <w:rPr>
          <w:rFonts w:ascii="Times New Roman" w:hAnsi="Times New Roman"/>
        </w:rPr>
        <w:br/>
        <w:t xml:space="preserve">   život, a proto je tato oblast rozložena do předmětu - Ekonomika, v němž významnou úlohu má</w:t>
      </w:r>
      <w:r w:rsidR="00D5295B" w:rsidRPr="00BE3D5D">
        <w:rPr>
          <w:rFonts w:ascii="Times New Roman" w:hAnsi="Times New Roman"/>
        </w:rPr>
        <w:br/>
        <w:t xml:space="preserve">   osvojení souboru vědomostí, dovedností a postojů, které vytvářejí předpoklad pro rozvoj finanční</w:t>
      </w:r>
      <w:r w:rsidR="00D5295B" w:rsidRPr="00BE3D5D">
        <w:rPr>
          <w:rFonts w:ascii="Times New Roman" w:hAnsi="Times New Roman"/>
        </w:rPr>
        <w:br/>
        <w:t xml:space="preserve">   a mediální gramotnosti. Část učiva toho okruhu je zařazena do předmětu Český jazyk, v němž jsou </w:t>
      </w:r>
      <w:r w:rsidRPr="00BE3D5D">
        <w:rPr>
          <w:rFonts w:ascii="Times New Roman" w:hAnsi="Times New Roman"/>
        </w:rPr>
        <w:br/>
        <w:t xml:space="preserve">   </w:t>
      </w:r>
      <w:r w:rsidR="00D5295B" w:rsidRPr="00BE3D5D">
        <w:rPr>
          <w:rFonts w:ascii="Times New Roman" w:hAnsi="Times New Roman"/>
        </w:rPr>
        <w:t xml:space="preserve">žáci seznamováni prostřednictvím literárních děl s našimi kulturními zvyklostmi a tradicemi, s </w:t>
      </w:r>
      <w:r w:rsidRPr="00BE3D5D">
        <w:rPr>
          <w:rFonts w:ascii="Times New Roman" w:hAnsi="Times New Roman"/>
        </w:rPr>
        <w:br/>
        <w:t xml:space="preserve">   </w:t>
      </w:r>
      <w:r w:rsidR="00D5295B" w:rsidRPr="00BE3D5D">
        <w:rPr>
          <w:rFonts w:ascii="Times New Roman" w:hAnsi="Times New Roman"/>
        </w:rPr>
        <w:t>hodnotami a principy demokratické společnosti a problémy dnešního světa a část učiva je zařazena</w:t>
      </w:r>
      <w:r w:rsidRPr="00BE3D5D">
        <w:rPr>
          <w:rFonts w:ascii="Times New Roman" w:hAnsi="Times New Roman"/>
        </w:rPr>
        <w:br/>
        <w:t xml:space="preserve">  </w:t>
      </w:r>
      <w:r w:rsidR="00D5295B" w:rsidRPr="00BE3D5D">
        <w:rPr>
          <w:rFonts w:ascii="Times New Roman" w:hAnsi="Times New Roman"/>
        </w:rPr>
        <w:t xml:space="preserve"> do předmětu Občanská výchova, ve které je jim umožněn stručný vhled do dějin českého </w:t>
      </w:r>
      <w:proofErr w:type="gramStart"/>
      <w:r w:rsidR="00D5295B" w:rsidRPr="00BE3D5D">
        <w:rPr>
          <w:rFonts w:ascii="Times New Roman" w:hAnsi="Times New Roman"/>
        </w:rPr>
        <w:t>národa  a</w:t>
      </w:r>
      <w:r w:rsidRPr="00BE3D5D">
        <w:rPr>
          <w:rFonts w:ascii="Times New Roman" w:hAnsi="Times New Roman"/>
        </w:rPr>
        <w:br/>
        <w:t xml:space="preserve">  </w:t>
      </w:r>
      <w:r w:rsidR="00D5295B" w:rsidRPr="00BE3D5D">
        <w:rPr>
          <w:rFonts w:ascii="Times New Roman" w:hAnsi="Times New Roman"/>
        </w:rPr>
        <w:t xml:space="preserve"> jsou</w:t>
      </w:r>
      <w:proofErr w:type="gramEnd"/>
      <w:r w:rsidR="00D5295B" w:rsidRPr="00BE3D5D">
        <w:rPr>
          <w:rFonts w:ascii="Times New Roman" w:hAnsi="Times New Roman"/>
        </w:rPr>
        <w:t xml:space="preserve"> seznamováni s významnými mezníky ve vývoji českého státu. Zvýšená pozornost je věnována</w:t>
      </w:r>
      <w:r w:rsidRPr="00BE3D5D">
        <w:rPr>
          <w:rFonts w:ascii="Times New Roman" w:hAnsi="Times New Roman"/>
        </w:rPr>
        <w:br/>
        <w:t xml:space="preserve">  </w:t>
      </w:r>
      <w:r w:rsidR="00D5295B" w:rsidRPr="00BE3D5D">
        <w:rPr>
          <w:rFonts w:ascii="Times New Roman" w:hAnsi="Times New Roman"/>
        </w:rPr>
        <w:t xml:space="preserve"> vývoji ve 20.</w:t>
      </w:r>
      <w:r w:rsidR="00294816">
        <w:rPr>
          <w:rFonts w:ascii="Times New Roman" w:hAnsi="Times New Roman"/>
        </w:rPr>
        <w:t xml:space="preserve"> </w:t>
      </w:r>
      <w:r w:rsidR="00D5295B" w:rsidRPr="00BE3D5D">
        <w:rPr>
          <w:rFonts w:ascii="Times New Roman" w:hAnsi="Times New Roman"/>
        </w:rPr>
        <w:t>století.  Žáci se také seznamují s mezinárodními organizacemi a jejich významem,</w:t>
      </w:r>
      <w:r w:rsidRPr="00BE3D5D">
        <w:rPr>
          <w:rFonts w:ascii="Times New Roman" w:hAnsi="Times New Roman"/>
        </w:rPr>
        <w:br/>
        <w:t xml:space="preserve">  </w:t>
      </w:r>
      <w:r w:rsidR="00D5295B" w:rsidRPr="00BE3D5D">
        <w:rPr>
          <w:rFonts w:ascii="Times New Roman" w:hAnsi="Times New Roman"/>
        </w:rPr>
        <w:t xml:space="preserve"> jakož i s principy a fungováním EU a s právy a povinnostmi, které ze členství pro ČR vyplývají.</w:t>
      </w:r>
      <w:r w:rsidRPr="00BE3D5D">
        <w:rPr>
          <w:rFonts w:ascii="Times New Roman" w:hAnsi="Times New Roman"/>
        </w:rPr>
        <w:br/>
        <w:t xml:space="preserve">  </w:t>
      </w:r>
      <w:r w:rsidR="00D5295B" w:rsidRPr="00BE3D5D">
        <w:rPr>
          <w:rFonts w:ascii="Times New Roman" w:hAnsi="Times New Roman"/>
        </w:rPr>
        <w:t xml:space="preserve"> </w:t>
      </w:r>
      <w:r w:rsidR="00D5295B" w:rsidRPr="00BE3D5D">
        <w:rPr>
          <w:rFonts w:ascii="Times New Roman" w:hAnsi="Times New Roman"/>
          <w:bCs/>
        </w:rPr>
        <w:t>Rozsah faktografie, hloubku dovedností a rozvoj kompetencí stanoví individuálně učitel podle</w:t>
      </w:r>
      <w:r w:rsidRPr="00BE3D5D">
        <w:rPr>
          <w:rFonts w:ascii="Times New Roman" w:hAnsi="Times New Roman"/>
          <w:bCs/>
        </w:rPr>
        <w:br/>
        <w:t xml:space="preserve">  </w:t>
      </w:r>
      <w:r w:rsidR="00D5295B" w:rsidRPr="00BE3D5D">
        <w:rPr>
          <w:rFonts w:ascii="Times New Roman" w:hAnsi="Times New Roman"/>
          <w:bCs/>
        </w:rPr>
        <w:t xml:space="preserve"> reálných možností žáků.</w:t>
      </w:r>
    </w:p>
    <w:p w:rsidR="00BE3D5D" w:rsidRDefault="0099572E" w:rsidP="0099572E">
      <w:pPr>
        <w:tabs>
          <w:tab w:val="left" w:pos="284"/>
        </w:tabs>
        <w:ind w:left="142"/>
        <w:jc w:val="both"/>
        <w:rPr>
          <w:rFonts w:ascii="Times New Roman" w:eastAsia="Times New Roman" w:hAnsi="Times New Roman" w:cs="Times New Roman"/>
        </w:rPr>
      </w:pPr>
      <w:r>
        <w:rPr>
          <w:rFonts w:ascii="Times New Roman" w:eastAsia="Times New Roman" w:hAnsi="Times New Roman" w:cs="Times New Roman"/>
        </w:rPr>
        <w:t>5</w:t>
      </w:r>
      <w:r w:rsidR="00D5295B" w:rsidRPr="00315F14">
        <w:rPr>
          <w:rFonts w:ascii="Times New Roman" w:eastAsia="Times New Roman" w:hAnsi="Times New Roman" w:cs="Times New Roman"/>
        </w:rPr>
        <w:t xml:space="preserve">. Disponibilní hodiny jsou využity k posílení </w:t>
      </w:r>
      <w:r w:rsidR="00BE3D5D">
        <w:rPr>
          <w:rFonts w:ascii="Times New Roman" w:eastAsia="Times New Roman" w:hAnsi="Times New Roman" w:cs="Times New Roman"/>
        </w:rPr>
        <w:t xml:space="preserve">matematického </w:t>
      </w:r>
      <w:r w:rsidR="00294816">
        <w:rPr>
          <w:rFonts w:ascii="Times New Roman" w:eastAsia="Times New Roman" w:hAnsi="Times New Roman" w:cs="Times New Roman"/>
        </w:rPr>
        <w:t xml:space="preserve">a jazykového </w:t>
      </w:r>
      <w:r w:rsidR="00BE3D5D">
        <w:rPr>
          <w:rFonts w:ascii="Times New Roman" w:eastAsia="Times New Roman" w:hAnsi="Times New Roman" w:cs="Times New Roman"/>
        </w:rPr>
        <w:t>vzdělávání,</w:t>
      </w:r>
      <w:r w:rsidR="00294816">
        <w:rPr>
          <w:rFonts w:ascii="Times New Roman" w:eastAsia="Times New Roman" w:hAnsi="Times New Roman" w:cs="Times New Roman"/>
        </w:rPr>
        <w:t xml:space="preserve"> </w:t>
      </w:r>
      <w:r w:rsidR="00BE3D5D">
        <w:rPr>
          <w:rFonts w:ascii="Times New Roman" w:eastAsia="Times New Roman" w:hAnsi="Times New Roman" w:cs="Times New Roman"/>
        </w:rPr>
        <w:t>ekonomické gramotnosti</w:t>
      </w:r>
      <w:r w:rsidR="00294816">
        <w:rPr>
          <w:rFonts w:ascii="Times New Roman" w:eastAsia="Times New Roman" w:hAnsi="Times New Roman" w:cs="Times New Roman"/>
        </w:rPr>
        <w:t xml:space="preserve"> a </w:t>
      </w:r>
      <w:r w:rsidR="00D5295B" w:rsidRPr="00315F14">
        <w:rPr>
          <w:rFonts w:ascii="Times New Roman" w:eastAsia="Times New Roman" w:hAnsi="Times New Roman" w:cs="Times New Roman"/>
        </w:rPr>
        <w:t>výuky profilujícího okruhu Truhlářská výroba</w:t>
      </w:r>
      <w:r w:rsidR="00BE3D5D">
        <w:rPr>
          <w:rFonts w:ascii="Times New Roman" w:eastAsia="Times New Roman" w:hAnsi="Times New Roman" w:cs="Times New Roman"/>
        </w:rPr>
        <w:t xml:space="preserve"> a předmětu Technologická </w:t>
      </w:r>
      <w:proofErr w:type="gramStart"/>
      <w:r w:rsidR="00BE3D5D">
        <w:rPr>
          <w:rFonts w:ascii="Times New Roman" w:eastAsia="Times New Roman" w:hAnsi="Times New Roman" w:cs="Times New Roman"/>
        </w:rPr>
        <w:t xml:space="preserve">příprava, </w:t>
      </w:r>
      <w:r w:rsidR="00D5295B">
        <w:rPr>
          <w:rFonts w:ascii="Times New Roman" w:eastAsia="Times New Roman" w:hAnsi="Times New Roman" w:cs="Times New Roman"/>
        </w:rPr>
        <w:t xml:space="preserve"> </w:t>
      </w:r>
      <w:r w:rsidR="00D5295B" w:rsidRPr="00315F14">
        <w:rPr>
          <w:rFonts w:ascii="Times New Roman" w:eastAsia="Times New Roman" w:hAnsi="Times New Roman" w:cs="Times New Roman"/>
        </w:rPr>
        <w:t>od</w:t>
      </w:r>
      <w:proofErr w:type="gramEnd"/>
      <w:r w:rsidR="00D5295B" w:rsidRPr="00315F14">
        <w:rPr>
          <w:rFonts w:ascii="Times New Roman" w:eastAsia="Times New Roman" w:hAnsi="Times New Roman" w:cs="Times New Roman"/>
        </w:rPr>
        <w:t xml:space="preserve"> něhož se odvíjí obsah praktických činností</w:t>
      </w:r>
      <w:r w:rsidR="00294816">
        <w:rPr>
          <w:rFonts w:ascii="Times New Roman" w:eastAsia="Times New Roman" w:hAnsi="Times New Roman" w:cs="Times New Roman"/>
        </w:rPr>
        <w:t>.</w:t>
      </w:r>
    </w:p>
    <w:p w:rsidR="00D5295B" w:rsidRDefault="00D5295B" w:rsidP="00D5295B">
      <w:pPr>
        <w:autoSpaceDE w:val="0"/>
        <w:autoSpaceDN w:val="0"/>
        <w:adjustRightInd w:val="0"/>
        <w:spacing w:after="0" w:line="240" w:lineRule="auto"/>
        <w:rPr>
          <w:rFonts w:ascii="Times New Roman" w:eastAsia="Times New Roman" w:hAnsi="Times New Roman" w:cs="Times New Roman"/>
          <w:sz w:val="24"/>
          <w:szCs w:val="24"/>
          <w:lang w:eastAsia="cs-CZ"/>
        </w:rPr>
      </w:pPr>
    </w:p>
    <w:tbl>
      <w:tblPr>
        <w:tblStyle w:val="Mkatabulky5"/>
        <w:tblW w:w="7229" w:type="dxa"/>
        <w:tblInd w:w="250" w:type="dxa"/>
        <w:tblLayout w:type="fixed"/>
        <w:tblLook w:val="04A0" w:firstRow="1" w:lastRow="0" w:firstColumn="1" w:lastColumn="0" w:noHBand="0" w:noVBand="1"/>
      </w:tblPr>
      <w:tblGrid>
        <w:gridCol w:w="2410"/>
        <w:gridCol w:w="1701"/>
        <w:gridCol w:w="1417"/>
        <w:gridCol w:w="1701"/>
      </w:tblGrid>
      <w:tr w:rsidR="0099572E" w:rsidRPr="00315F14" w:rsidTr="00BE3D5D">
        <w:tc>
          <w:tcPr>
            <w:tcW w:w="2410" w:type="dxa"/>
          </w:tcPr>
          <w:p w:rsidR="0099572E" w:rsidRPr="00031084" w:rsidRDefault="0099572E" w:rsidP="000A2A27">
            <w:pPr>
              <w:rPr>
                <w:rFonts w:ascii="Times New Roman" w:eastAsia="Times New Roman" w:hAnsi="Times New Roman" w:cs="Times New Roman"/>
                <w:sz w:val="24"/>
                <w:szCs w:val="24"/>
              </w:rPr>
            </w:pPr>
            <w:r w:rsidRPr="00031084">
              <w:rPr>
                <w:rFonts w:ascii="Times New Roman" w:hAnsi="Times New Roman" w:cs="Times New Roman"/>
                <w:b/>
                <w:bCs/>
                <w:color w:val="000000"/>
                <w:sz w:val="24"/>
                <w:szCs w:val="24"/>
              </w:rPr>
              <w:t>Činnost</w:t>
            </w:r>
          </w:p>
        </w:tc>
        <w:tc>
          <w:tcPr>
            <w:tcW w:w="1701" w:type="dxa"/>
          </w:tcPr>
          <w:p w:rsidR="0099572E" w:rsidRPr="00031084" w:rsidRDefault="0099572E" w:rsidP="000A2A27">
            <w:pPr>
              <w:ind w:left="360"/>
              <w:rPr>
                <w:rFonts w:ascii="Times New Roman" w:eastAsia="Times New Roman" w:hAnsi="Times New Roman" w:cs="Times New Roman"/>
                <w:sz w:val="24"/>
                <w:szCs w:val="24"/>
              </w:rPr>
            </w:pPr>
            <w:proofErr w:type="gramStart"/>
            <w:r w:rsidRPr="00031084">
              <w:rPr>
                <w:rFonts w:ascii="Times New Roman" w:eastAsia="Times New Roman" w:hAnsi="Times New Roman" w:cs="Times New Roman"/>
                <w:sz w:val="24"/>
                <w:szCs w:val="24"/>
              </w:rPr>
              <w:t>1.ročník</w:t>
            </w:r>
            <w:proofErr w:type="gramEnd"/>
          </w:p>
        </w:tc>
        <w:tc>
          <w:tcPr>
            <w:tcW w:w="1417" w:type="dxa"/>
          </w:tcPr>
          <w:p w:rsidR="0099572E" w:rsidRPr="00031084" w:rsidRDefault="0099572E" w:rsidP="000A2A27">
            <w:pPr>
              <w:rPr>
                <w:rFonts w:ascii="Times New Roman" w:eastAsia="Times New Roman" w:hAnsi="Times New Roman" w:cs="Times New Roman"/>
                <w:sz w:val="24"/>
                <w:szCs w:val="24"/>
              </w:rPr>
            </w:pPr>
            <w:proofErr w:type="gramStart"/>
            <w:r w:rsidRPr="00031084">
              <w:rPr>
                <w:rFonts w:ascii="Times New Roman" w:eastAsia="Times New Roman" w:hAnsi="Times New Roman" w:cs="Times New Roman"/>
                <w:sz w:val="24"/>
                <w:szCs w:val="24"/>
              </w:rPr>
              <w:t>2.ročník</w:t>
            </w:r>
            <w:proofErr w:type="gramEnd"/>
          </w:p>
        </w:tc>
        <w:tc>
          <w:tcPr>
            <w:tcW w:w="1701" w:type="dxa"/>
          </w:tcPr>
          <w:p w:rsidR="0099572E" w:rsidRPr="00031084" w:rsidRDefault="0099572E" w:rsidP="000A2A27">
            <w:pPr>
              <w:rPr>
                <w:rFonts w:ascii="Times New Roman" w:eastAsia="Times New Roman" w:hAnsi="Times New Roman" w:cs="Times New Roman"/>
                <w:sz w:val="24"/>
                <w:szCs w:val="24"/>
              </w:rPr>
            </w:pPr>
            <w:proofErr w:type="gramStart"/>
            <w:r w:rsidRPr="00031084">
              <w:rPr>
                <w:rFonts w:ascii="Times New Roman" w:eastAsia="Times New Roman" w:hAnsi="Times New Roman" w:cs="Times New Roman"/>
                <w:sz w:val="24"/>
                <w:szCs w:val="24"/>
              </w:rPr>
              <w:t>3.ročník</w:t>
            </w:r>
            <w:proofErr w:type="gramEnd"/>
          </w:p>
        </w:tc>
      </w:tr>
      <w:tr w:rsidR="0099572E" w:rsidRPr="00315F14" w:rsidTr="00BE3D5D">
        <w:tc>
          <w:tcPr>
            <w:tcW w:w="2410" w:type="dxa"/>
          </w:tcPr>
          <w:p w:rsidR="0099572E" w:rsidRPr="00031084" w:rsidRDefault="0099572E" w:rsidP="000A2A27">
            <w:pPr>
              <w:rPr>
                <w:rFonts w:ascii="Times New Roman" w:eastAsia="Times New Roman" w:hAnsi="Times New Roman" w:cs="Times New Roman"/>
                <w:sz w:val="24"/>
                <w:szCs w:val="24"/>
              </w:rPr>
            </w:pPr>
            <w:r w:rsidRPr="00031084">
              <w:rPr>
                <w:rFonts w:ascii="Times New Roman" w:hAnsi="Times New Roman" w:cs="Times New Roman"/>
                <w:color w:val="000000"/>
                <w:sz w:val="24"/>
                <w:szCs w:val="24"/>
              </w:rPr>
              <w:t>Vyučování podle rozpisu učiva</w:t>
            </w:r>
          </w:p>
        </w:tc>
        <w:tc>
          <w:tcPr>
            <w:tcW w:w="1701"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32</w:t>
            </w:r>
          </w:p>
        </w:tc>
        <w:tc>
          <w:tcPr>
            <w:tcW w:w="1417"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32</w:t>
            </w:r>
          </w:p>
        </w:tc>
        <w:tc>
          <w:tcPr>
            <w:tcW w:w="1701"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30</w:t>
            </w:r>
          </w:p>
        </w:tc>
      </w:tr>
      <w:tr w:rsidR="0099572E" w:rsidRPr="00315F14" w:rsidTr="00BE3D5D">
        <w:tc>
          <w:tcPr>
            <w:tcW w:w="2410" w:type="dxa"/>
          </w:tcPr>
          <w:p w:rsidR="0099572E" w:rsidRPr="00031084" w:rsidRDefault="0099572E" w:rsidP="000A2A27">
            <w:pPr>
              <w:rPr>
                <w:rFonts w:ascii="Times New Roman" w:eastAsia="Times New Roman" w:hAnsi="Times New Roman" w:cs="Times New Roman"/>
                <w:sz w:val="24"/>
                <w:szCs w:val="24"/>
              </w:rPr>
            </w:pPr>
            <w:r w:rsidRPr="00031084">
              <w:rPr>
                <w:rFonts w:ascii="Times New Roman" w:hAnsi="Times New Roman" w:cs="Times New Roman"/>
                <w:color w:val="000000"/>
                <w:sz w:val="24"/>
                <w:szCs w:val="24"/>
              </w:rPr>
              <w:t>Časová rezerva (opakování učiva, exkurze, výchovně vzdělávací akce</w:t>
            </w:r>
          </w:p>
        </w:tc>
        <w:tc>
          <w:tcPr>
            <w:tcW w:w="1701"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8</w:t>
            </w:r>
          </w:p>
        </w:tc>
        <w:tc>
          <w:tcPr>
            <w:tcW w:w="1417"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8</w:t>
            </w:r>
          </w:p>
        </w:tc>
        <w:tc>
          <w:tcPr>
            <w:tcW w:w="1701"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4</w:t>
            </w:r>
          </w:p>
        </w:tc>
      </w:tr>
      <w:tr w:rsidR="0099572E" w:rsidRPr="00315F14" w:rsidTr="00BE3D5D">
        <w:tc>
          <w:tcPr>
            <w:tcW w:w="2410" w:type="dxa"/>
          </w:tcPr>
          <w:p w:rsidR="0099572E" w:rsidRPr="00031084" w:rsidRDefault="0099572E" w:rsidP="000A2A27">
            <w:pPr>
              <w:rPr>
                <w:rFonts w:ascii="Times New Roman" w:eastAsia="Times New Roman" w:hAnsi="Times New Roman" w:cs="Times New Roman"/>
                <w:sz w:val="24"/>
                <w:szCs w:val="24"/>
              </w:rPr>
            </w:pPr>
            <w:r w:rsidRPr="00031084">
              <w:rPr>
                <w:rFonts w:ascii="Times New Roman" w:hAnsi="Times New Roman" w:cs="Times New Roman"/>
                <w:color w:val="000000"/>
                <w:sz w:val="24"/>
                <w:szCs w:val="24"/>
              </w:rPr>
              <w:t>Závěrečná zkouška</w:t>
            </w:r>
          </w:p>
        </w:tc>
        <w:tc>
          <w:tcPr>
            <w:tcW w:w="1701"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w:t>
            </w:r>
          </w:p>
        </w:tc>
        <w:tc>
          <w:tcPr>
            <w:tcW w:w="1417"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w:t>
            </w:r>
          </w:p>
        </w:tc>
        <w:tc>
          <w:tcPr>
            <w:tcW w:w="1701"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6</w:t>
            </w:r>
          </w:p>
        </w:tc>
      </w:tr>
      <w:tr w:rsidR="0099572E" w:rsidRPr="00315F14" w:rsidTr="00BE3D5D">
        <w:tc>
          <w:tcPr>
            <w:tcW w:w="2410" w:type="dxa"/>
          </w:tcPr>
          <w:p w:rsidR="0099572E" w:rsidRPr="00031084" w:rsidRDefault="0099572E" w:rsidP="000A2A27">
            <w:pPr>
              <w:rPr>
                <w:rFonts w:ascii="Times New Roman" w:eastAsia="Times New Roman" w:hAnsi="Times New Roman" w:cs="Times New Roman"/>
                <w:sz w:val="24"/>
                <w:szCs w:val="24"/>
              </w:rPr>
            </w:pPr>
            <w:r w:rsidRPr="00031084">
              <w:rPr>
                <w:rFonts w:ascii="Times New Roman" w:hAnsi="Times New Roman" w:cs="Times New Roman"/>
                <w:color w:val="000000"/>
                <w:sz w:val="24"/>
                <w:szCs w:val="24"/>
              </w:rPr>
              <w:t>Celkem</w:t>
            </w:r>
          </w:p>
        </w:tc>
        <w:tc>
          <w:tcPr>
            <w:tcW w:w="1701"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40</w:t>
            </w:r>
          </w:p>
        </w:tc>
        <w:tc>
          <w:tcPr>
            <w:tcW w:w="1417"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40</w:t>
            </w:r>
          </w:p>
        </w:tc>
        <w:tc>
          <w:tcPr>
            <w:tcW w:w="1701" w:type="dxa"/>
          </w:tcPr>
          <w:p w:rsidR="0099572E" w:rsidRPr="00031084" w:rsidRDefault="0099572E" w:rsidP="000A2A27">
            <w:pPr>
              <w:jc w:val="center"/>
              <w:rPr>
                <w:rFonts w:ascii="Times New Roman" w:eastAsia="Times New Roman" w:hAnsi="Times New Roman" w:cs="Times New Roman"/>
                <w:sz w:val="24"/>
                <w:szCs w:val="24"/>
              </w:rPr>
            </w:pPr>
            <w:r w:rsidRPr="00031084">
              <w:rPr>
                <w:rFonts w:ascii="Times New Roman" w:eastAsia="Times New Roman" w:hAnsi="Times New Roman" w:cs="Times New Roman"/>
                <w:sz w:val="24"/>
                <w:szCs w:val="24"/>
              </w:rPr>
              <w:t>40</w:t>
            </w:r>
          </w:p>
        </w:tc>
      </w:tr>
    </w:tbl>
    <w:p w:rsidR="0099572E" w:rsidRDefault="0099572E" w:rsidP="0099572E">
      <w:pPr>
        <w:rPr>
          <w:rFonts w:ascii="Times New Roman" w:hAnsi="Times New Roman" w:cs="Times New Roman"/>
          <w:b/>
          <w:bCs/>
          <w:sz w:val="24"/>
          <w:szCs w:val="24"/>
        </w:rPr>
      </w:pPr>
    </w:p>
    <w:p w:rsidR="00D5295B" w:rsidRDefault="00D5295B" w:rsidP="00D5295B">
      <w:pPr>
        <w:autoSpaceDE w:val="0"/>
        <w:autoSpaceDN w:val="0"/>
        <w:adjustRightInd w:val="0"/>
        <w:spacing w:after="0" w:line="240" w:lineRule="auto"/>
        <w:rPr>
          <w:rFonts w:ascii="Times New Roman" w:eastAsia="Times New Roman" w:hAnsi="Times New Roman" w:cs="Times New Roman"/>
          <w:sz w:val="24"/>
          <w:szCs w:val="24"/>
          <w:lang w:eastAsia="cs-CZ"/>
        </w:rPr>
      </w:pPr>
    </w:p>
    <w:p w:rsidR="00D5295B" w:rsidRDefault="00D5295B" w:rsidP="00D5295B">
      <w:pPr>
        <w:autoSpaceDE w:val="0"/>
        <w:autoSpaceDN w:val="0"/>
        <w:adjustRightInd w:val="0"/>
        <w:spacing w:after="0" w:line="240" w:lineRule="auto"/>
        <w:rPr>
          <w:rFonts w:ascii="Times New Roman" w:eastAsia="Times New Roman" w:hAnsi="Times New Roman" w:cs="Times New Roman"/>
          <w:sz w:val="24"/>
          <w:szCs w:val="24"/>
          <w:lang w:eastAsia="cs-CZ"/>
        </w:rPr>
      </w:pPr>
    </w:p>
    <w:p w:rsidR="00D5295B" w:rsidRDefault="00D5295B" w:rsidP="00D5295B">
      <w:pPr>
        <w:autoSpaceDE w:val="0"/>
        <w:autoSpaceDN w:val="0"/>
        <w:adjustRightInd w:val="0"/>
        <w:spacing w:after="0" w:line="240" w:lineRule="auto"/>
        <w:rPr>
          <w:rFonts w:ascii="Times New Roman" w:eastAsia="Times New Roman" w:hAnsi="Times New Roman" w:cs="Times New Roman"/>
          <w:sz w:val="24"/>
          <w:szCs w:val="24"/>
          <w:lang w:eastAsia="cs-CZ"/>
        </w:rPr>
      </w:pPr>
    </w:p>
    <w:p w:rsidR="00D5295B" w:rsidRDefault="00D5295B" w:rsidP="00D5295B">
      <w:pPr>
        <w:autoSpaceDE w:val="0"/>
        <w:autoSpaceDN w:val="0"/>
        <w:adjustRightInd w:val="0"/>
        <w:spacing w:after="0" w:line="240" w:lineRule="auto"/>
        <w:rPr>
          <w:rFonts w:ascii="Times New Roman" w:eastAsia="Times New Roman" w:hAnsi="Times New Roman" w:cs="Times New Roman"/>
          <w:sz w:val="24"/>
          <w:szCs w:val="24"/>
          <w:lang w:eastAsia="cs-CZ"/>
        </w:rPr>
      </w:pPr>
    </w:p>
    <w:p w:rsidR="00D5295B" w:rsidRDefault="00D5295B" w:rsidP="00D5295B">
      <w:pPr>
        <w:autoSpaceDE w:val="0"/>
        <w:autoSpaceDN w:val="0"/>
        <w:adjustRightInd w:val="0"/>
        <w:spacing w:after="0" w:line="240" w:lineRule="auto"/>
        <w:rPr>
          <w:rFonts w:ascii="Times New Roman" w:eastAsia="Times New Roman" w:hAnsi="Times New Roman" w:cs="Times New Roman"/>
          <w:sz w:val="24"/>
          <w:szCs w:val="24"/>
          <w:lang w:eastAsia="cs-CZ"/>
        </w:rPr>
      </w:pPr>
    </w:p>
    <w:p w:rsidR="00D5295B" w:rsidRDefault="00D5295B" w:rsidP="00D5295B">
      <w:pPr>
        <w:autoSpaceDE w:val="0"/>
        <w:autoSpaceDN w:val="0"/>
        <w:adjustRightInd w:val="0"/>
        <w:spacing w:after="0" w:line="240" w:lineRule="auto"/>
        <w:rPr>
          <w:rFonts w:ascii="Times New Roman" w:eastAsia="Times New Roman" w:hAnsi="Times New Roman" w:cs="Times New Roman"/>
          <w:sz w:val="24"/>
          <w:szCs w:val="24"/>
          <w:lang w:eastAsia="cs-CZ"/>
        </w:rPr>
      </w:pPr>
    </w:p>
    <w:p w:rsidR="0099572E" w:rsidRDefault="0099572E" w:rsidP="0099572E">
      <w:pPr>
        <w:rPr>
          <w:rFonts w:ascii="Times New Roman" w:hAnsi="Times New Roman" w:cs="Times New Roman"/>
          <w:b/>
          <w:bCs/>
          <w:sz w:val="24"/>
          <w:szCs w:val="24"/>
        </w:rPr>
      </w:pPr>
    </w:p>
    <w:p w:rsidR="0099572E" w:rsidRDefault="0099572E" w:rsidP="0099572E">
      <w:pPr>
        <w:rPr>
          <w:rFonts w:ascii="Times New Roman" w:hAnsi="Times New Roman" w:cs="Times New Roman"/>
          <w:b/>
          <w:bCs/>
          <w:sz w:val="24"/>
          <w:szCs w:val="24"/>
        </w:rPr>
      </w:pPr>
    </w:p>
    <w:p w:rsidR="0099572E" w:rsidRDefault="0099572E" w:rsidP="0099572E">
      <w:pPr>
        <w:rPr>
          <w:rFonts w:ascii="Times New Roman" w:hAnsi="Times New Roman" w:cs="Times New Roman"/>
          <w:b/>
          <w:bCs/>
          <w:sz w:val="24"/>
          <w:szCs w:val="24"/>
        </w:rPr>
      </w:pPr>
    </w:p>
    <w:p w:rsidR="0099572E" w:rsidRDefault="0099572E" w:rsidP="0099572E">
      <w:pPr>
        <w:rPr>
          <w:rFonts w:ascii="Times New Roman" w:hAnsi="Times New Roman" w:cs="Times New Roman"/>
          <w:b/>
          <w:bCs/>
          <w:sz w:val="24"/>
          <w:szCs w:val="24"/>
        </w:rPr>
      </w:pPr>
    </w:p>
    <w:p w:rsidR="0099572E" w:rsidRDefault="0099572E" w:rsidP="0099572E">
      <w:pPr>
        <w:rPr>
          <w:rFonts w:ascii="Times New Roman" w:hAnsi="Times New Roman" w:cs="Times New Roman"/>
          <w:b/>
          <w:bCs/>
          <w:sz w:val="24"/>
          <w:szCs w:val="24"/>
        </w:rPr>
      </w:pPr>
    </w:p>
    <w:p w:rsidR="0099572E" w:rsidRPr="0099572E" w:rsidRDefault="00A43AEC" w:rsidP="0099572E">
      <w:pPr>
        <w:rPr>
          <w:rFonts w:ascii="Times New Roman" w:hAnsi="Times New Roman" w:cs="Times New Roman"/>
          <w:b/>
          <w:bCs/>
          <w:sz w:val="24"/>
          <w:szCs w:val="24"/>
        </w:rPr>
      </w:pPr>
      <w:r>
        <w:rPr>
          <w:rFonts w:ascii="Times New Roman" w:hAnsi="Times New Roman" w:cs="Times New Roman"/>
          <w:b/>
          <w:bCs/>
          <w:sz w:val="24"/>
          <w:szCs w:val="24"/>
        </w:rPr>
        <w:t>10</w:t>
      </w:r>
      <w:r w:rsidR="0099572E" w:rsidRPr="0099572E">
        <w:rPr>
          <w:rFonts w:ascii="Times New Roman" w:hAnsi="Times New Roman" w:cs="Times New Roman"/>
          <w:b/>
          <w:bCs/>
          <w:sz w:val="24"/>
          <w:szCs w:val="24"/>
        </w:rPr>
        <w:t xml:space="preserve">. ROZVRŽENÍ VZDĚLÁVÁNÍ  </w:t>
      </w:r>
      <w:proofErr w:type="gramStart"/>
      <w:r w:rsidR="0099572E" w:rsidRPr="0099572E">
        <w:rPr>
          <w:rFonts w:ascii="Times New Roman" w:hAnsi="Times New Roman" w:cs="Times New Roman"/>
          <w:b/>
          <w:bCs/>
          <w:sz w:val="24"/>
          <w:szCs w:val="24"/>
        </w:rPr>
        <w:t>DO</w:t>
      </w:r>
      <w:proofErr w:type="gramEnd"/>
      <w:r w:rsidR="0099572E" w:rsidRPr="0099572E">
        <w:rPr>
          <w:rFonts w:ascii="Times New Roman" w:hAnsi="Times New Roman" w:cs="Times New Roman"/>
          <w:b/>
          <w:bCs/>
          <w:sz w:val="24"/>
          <w:szCs w:val="24"/>
        </w:rPr>
        <w:t xml:space="preserve">  JEDNOTLIVÝCH VYUČOVACÍCH </w:t>
      </w:r>
      <w:r w:rsidR="0099572E" w:rsidRPr="0099572E">
        <w:rPr>
          <w:rFonts w:ascii="Times New Roman" w:hAnsi="Times New Roman" w:cs="Times New Roman"/>
          <w:b/>
          <w:bCs/>
          <w:sz w:val="24"/>
          <w:szCs w:val="24"/>
        </w:rPr>
        <w:br/>
        <w:t xml:space="preserve">    </w:t>
      </w:r>
      <w:proofErr w:type="gramStart"/>
      <w:r w:rsidR="0099572E" w:rsidRPr="0099572E">
        <w:rPr>
          <w:rFonts w:ascii="Times New Roman" w:hAnsi="Times New Roman" w:cs="Times New Roman"/>
          <w:b/>
          <w:bCs/>
          <w:sz w:val="24"/>
          <w:szCs w:val="24"/>
        </w:rPr>
        <w:t>PŘEDMĚTU</w:t>
      </w:r>
      <w:proofErr w:type="gramEnd"/>
    </w:p>
    <w:p w:rsidR="0099572E" w:rsidRPr="0099572E" w:rsidRDefault="0099572E" w:rsidP="0099572E">
      <w:pPr>
        <w:rPr>
          <w:rFonts w:ascii="Times New Roman" w:hAnsi="Times New Roman" w:cs="Times New Roman"/>
          <w:b/>
          <w:bCs/>
          <w:sz w:val="24"/>
          <w:szCs w:val="24"/>
        </w:rPr>
      </w:pPr>
    </w:p>
    <w:tbl>
      <w:tblPr>
        <w:tblStyle w:val="Mkatabulky51"/>
        <w:tblW w:w="10463" w:type="dxa"/>
        <w:tblLayout w:type="fixed"/>
        <w:tblLook w:val="01E0" w:firstRow="1" w:lastRow="1" w:firstColumn="1" w:lastColumn="1" w:noHBand="0" w:noVBand="0"/>
      </w:tblPr>
      <w:tblGrid>
        <w:gridCol w:w="2869"/>
        <w:gridCol w:w="1263"/>
        <w:gridCol w:w="1259"/>
        <w:gridCol w:w="2516"/>
        <w:gridCol w:w="850"/>
        <w:gridCol w:w="855"/>
        <w:gridCol w:w="851"/>
      </w:tblGrid>
      <w:tr w:rsidR="0099572E" w:rsidRPr="0099572E" w:rsidTr="000A2A27">
        <w:trPr>
          <w:trHeight w:val="259"/>
        </w:trPr>
        <w:tc>
          <w:tcPr>
            <w:tcW w:w="10463" w:type="dxa"/>
            <w:gridSpan w:val="7"/>
          </w:tcPr>
          <w:p w:rsidR="0099572E" w:rsidRPr="0099572E" w:rsidRDefault="0099572E" w:rsidP="0099572E">
            <w:pPr>
              <w:jc w:val="center"/>
              <w:rPr>
                <w:rFonts w:ascii="Times New Roman" w:eastAsia="Times New Roman" w:hAnsi="Times New Roman" w:cs="Times New Roman"/>
                <w:b/>
                <w:sz w:val="20"/>
                <w:szCs w:val="20"/>
                <w:lang w:eastAsia="cs-CZ"/>
              </w:rPr>
            </w:pPr>
            <w:r w:rsidRPr="0099572E">
              <w:rPr>
                <w:rFonts w:ascii="Times New Roman" w:eastAsia="Times New Roman" w:hAnsi="Times New Roman" w:cs="Times New Roman"/>
                <w:b/>
                <w:sz w:val="20"/>
                <w:szCs w:val="20"/>
                <w:lang w:eastAsia="cs-CZ"/>
              </w:rPr>
              <w:lastRenderedPageBreak/>
              <w:t>TRANSFORMACE Z RVP DO ŠVP</w:t>
            </w:r>
          </w:p>
        </w:tc>
      </w:tr>
      <w:tr w:rsidR="0099572E" w:rsidRPr="0099572E" w:rsidTr="000A2A27">
        <w:trPr>
          <w:trHeight w:val="339"/>
        </w:trPr>
        <w:tc>
          <w:tcPr>
            <w:tcW w:w="2869" w:type="dxa"/>
          </w:tcPr>
          <w:p w:rsidR="0099572E" w:rsidRPr="0099572E" w:rsidRDefault="0099572E" w:rsidP="0099572E">
            <w:pP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Škola:</w:t>
            </w:r>
          </w:p>
        </w:tc>
        <w:tc>
          <w:tcPr>
            <w:tcW w:w="7594" w:type="dxa"/>
            <w:gridSpan w:val="6"/>
          </w:tcPr>
          <w:p w:rsidR="0099572E" w:rsidRPr="0099572E" w:rsidRDefault="0099572E" w:rsidP="0099572E">
            <w:pP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 xml:space="preserve">Gymnázium bratří Čapků a První české soukromé </w:t>
            </w:r>
            <w:proofErr w:type="gramStart"/>
            <w:r w:rsidRPr="0099572E">
              <w:rPr>
                <w:rFonts w:ascii="Times New Roman" w:eastAsia="Times New Roman" w:hAnsi="Times New Roman" w:cs="Times New Roman"/>
                <w:b/>
                <w:lang w:eastAsia="cs-CZ"/>
              </w:rPr>
              <w:t>SOU,s.</w:t>
            </w:r>
            <w:proofErr w:type="gramEnd"/>
            <w:r w:rsidRPr="0099572E">
              <w:rPr>
                <w:rFonts w:ascii="Times New Roman" w:eastAsia="Times New Roman" w:hAnsi="Times New Roman" w:cs="Times New Roman"/>
                <w:b/>
                <w:lang w:eastAsia="cs-CZ"/>
              </w:rPr>
              <w:t>r.o.</w:t>
            </w:r>
          </w:p>
          <w:p w:rsidR="0099572E" w:rsidRPr="0099572E" w:rsidRDefault="0099572E" w:rsidP="0099572E">
            <w:pPr>
              <w:rPr>
                <w:rFonts w:ascii="Times New Roman" w:eastAsia="Times New Roman" w:hAnsi="Times New Roman" w:cs="Times New Roman"/>
                <w:b/>
                <w:sz w:val="24"/>
                <w:szCs w:val="24"/>
                <w:lang w:eastAsia="cs-CZ"/>
              </w:rPr>
            </w:pPr>
            <w:r w:rsidRPr="0099572E">
              <w:rPr>
                <w:rFonts w:ascii="Times New Roman" w:eastAsia="Times New Roman" w:hAnsi="Times New Roman" w:cs="Times New Roman"/>
                <w:b/>
                <w:lang w:eastAsia="cs-CZ"/>
              </w:rPr>
              <w:t xml:space="preserve"> Praha 10, Trhanovské nám. 8</w:t>
            </w:r>
          </w:p>
        </w:tc>
      </w:tr>
      <w:tr w:rsidR="0099572E" w:rsidRPr="0099572E" w:rsidTr="000A2A27">
        <w:trPr>
          <w:trHeight w:val="349"/>
        </w:trPr>
        <w:tc>
          <w:tcPr>
            <w:tcW w:w="2869" w:type="dxa"/>
          </w:tcPr>
          <w:p w:rsidR="0099572E" w:rsidRPr="0099572E" w:rsidRDefault="0099572E" w:rsidP="0099572E">
            <w:pP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Kód a název RVP:</w:t>
            </w:r>
          </w:p>
        </w:tc>
        <w:tc>
          <w:tcPr>
            <w:tcW w:w="7594" w:type="dxa"/>
            <w:gridSpan w:val="6"/>
          </w:tcPr>
          <w:p w:rsidR="0099572E" w:rsidRPr="0099572E" w:rsidRDefault="0099572E" w:rsidP="0099572E">
            <w:pPr>
              <w:rPr>
                <w:rFonts w:ascii="Times New Roman" w:eastAsia="Times New Roman" w:hAnsi="Times New Roman" w:cs="Times New Roman"/>
                <w:b/>
                <w:sz w:val="24"/>
                <w:szCs w:val="24"/>
                <w:lang w:eastAsia="cs-CZ"/>
              </w:rPr>
            </w:pPr>
            <w:r w:rsidRPr="0099572E">
              <w:rPr>
                <w:rFonts w:ascii="Times New Roman" w:eastAsia="Times New Roman" w:hAnsi="Times New Roman" w:cs="Times New Roman"/>
                <w:b/>
                <w:sz w:val="24"/>
                <w:szCs w:val="24"/>
                <w:lang w:eastAsia="cs-CZ"/>
              </w:rPr>
              <w:t>33-56-E/01 Truhlářská a čalounická výroba</w:t>
            </w:r>
          </w:p>
        </w:tc>
      </w:tr>
      <w:tr w:rsidR="0099572E" w:rsidRPr="0099572E" w:rsidTr="000A2A27">
        <w:trPr>
          <w:trHeight w:val="359"/>
        </w:trPr>
        <w:tc>
          <w:tcPr>
            <w:tcW w:w="2869" w:type="dxa"/>
          </w:tcPr>
          <w:p w:rsidR="0099572E" w:rsidRPr="0099572E" w:rsidRDefault="0099572E" w:rsidP="0099572E">
            <w:pPr>
              <w:rPr>
                <w:rFonts w:ascii="Times New Roman" w:eastAsia="Times New Roman" w:hAnsi="Times New Roman" w:cs="Times New Roman"/>
                <w:sz w:val="24"/>
                <w:szCs w:val="24"/>
                <w:lang w:eastAsia="cs-CZ"/>
              </w:rPr>
            </w:pPr>
            <w:r w:rsidRPr="0099572E">
              <w:rPr>
                <w:rFonts w:ascii="Times New Roman" w:eastAsia="Times New Roman" w:hAnsi="Times New Roman" w:cs="Times New Roman"/>
                <w:b/>
                <w:lang w:eastAsia="cs-CZ"/>
              </w:rPr>
              <w:t>Název ŠVP:</w:t>
            </w:r>
          </w:p>
        </w:tc>
        <w:tc>
          <w:tcPr>
            <w:tcW w:w="7594" w:type="dxa"/>
            <w:gridSpan w:val="6"/>
          </w:tcPr>
          <w:p w:rsidR="0099572E" w:rsidRPr="0099572E" w:rsidRDefault="0099572E" w:rsidP="0099572E">
            <w:pPr>
              <w:rPr>
                <w:rFonts w:ascii="Times New Roman" w:eastAsia="Times New Roman" w:hAnsi="Times New Roman" w:cs="Times New Roman"/>
                <w:sz w:val="24"/>
                <w:szCs w:val="24"/>
                <w:lang w:eastAsia="cs-CZ"/>
              </w:rPr>
            </w:pPr>
            <w:proofErr w:type="gramStart"/>
            <w:r w:rsidRPr="0099572E">
              <w:rPr>
                <w:rFonts w:ascii="Times New Roman" w:eastAsia="Times New Roman" w:hAnsi="Times New Roman" w:cs="Times New Roman"/>
                <w:b/>
                <w:sz w:val="24"/>
                <w:szCs w:val="24"/>
                <w:lang w:eastAsia="cs-CZ"/>
              </w:rPr>
              <w:t>Truhlářské  práce</w:t>
            </w:r>
            <w:proofErr w:type="gramEnd"/>
          </w:p>
        </w:tc>
      </w:tr>
      <w:tr w:rsidR="0099572E" w:rsidRPr="0099572E" w:rsidTr="000A2A27">
        <w:trPr>
          <w:trHeight w:val="340"/>
        </w:trPr>
        <w:tc>
          <w:tcPr>
            <w:tcW w:w="5391" w:type="dxa"/>
            <w:gridSpan w:val="3"/>
          </w:tcPr>
          <w:p w:rsidR="0099572E" w:rsidRPr="0099572E" w:rsidRDefault="0099572E" w:rsidP="0099572E">
            <w:pPr>
              <w:jc w:val="cente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RVP</w:t>
            </w:r>
          </w:p>
        </w:tc>
        <w:tc>
          <w:tcPr>
            <w:tcW w:w="5072" w:type="dxa"/>
            <w:gridSpan w:val="4"/>
          </w:tcPr>
          <w:p w:rsidR="0099572E" w:rsidRPr="0099572E" w:rsidRDefault="0099572E" w:rsidP="0099572E">
            <w:pPr>
              <w:jc w:val="cente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ŠVP</w:t>
            </w:r>
          </w:p>
        </w:tc>
      </w:tr>
      <w:tr w:rsidR="0099572E" w:rsidRPr="0099572E" w:rsidTr="000A2A27">
        <w:trPr>
          <w:trHeight w:val="345"/>
        </w:trPr>
        <w:tc>
          <w:tcPr>
            <w:tcW w:w="2869" w:type="dxa"/>
            <w:vMerge w:val="restart"/>
          </w:tcPr>
          <w:p w:rsidR="0099572E" w:rsidRPr="0099572E" w:rsidRDefault="0099572E" w:rsidP="0099572E">
            <w:pPr>
              <w:jc w:val="cente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Vzdělávací oblasti a obsahové okruhy</w:t>
            </w:r>
          </w:p>
        </w:tc>
        <w:tc>
          <w:tcPr>
            <w:tcW w:w="2522" w:type="dxa"/>
            <w:gridSpan w:val="2"/>
          </w:tcPr>
          <w:p w:rsidR="0099572E" w:rsidRPr="0099572E" w:rsidRDefault="0099572E" w:rsidP="0099572E">
            <w:pPr>
              <w:jc w:val="cente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 xml:space="preserve">Minimální počet vyuč. </w:t>
            </w:r>
            <w:proofErr w:type="gramStart"/>
            <w:r w:rsidRPr="0099572E">
              <w:rPr>
                <w:rFonts w:ascii="Times New Roman" w:eastAsia="Times New Roman" w:hAnsi="Times New Roman" w:cs="Times New Roman"/>
                <w:b/>
                <w:lang w:eastAsia="cs-CZ"/>
              </w:rPr>
              <w:t>hodin</w:t>
            </w:r>
            <w:proofErr w:type="gramEnd"/>
            <w:r w:rsidRPr="0099572E">
              <w:rPr>
                <w:rFonts w:ascii="Times New Roman" w:eastAsia="Times New Roman" w:hAnsi="Times New Roman" w:cs="Times New Roman"/>
                <w:b/>
                <w:lang w:eastAsia="cs-CZ"/>
              </w:rPr>
              <w:t xml:space="preserve"> za studium</w:t>
            </w:r>
          </w:p>
        </w:tc>
        <w:tc>
          <w:tcPr>
            <w:tcW w:w="2516" w:type="dxa"/>
            <w:vMerge w:val="restart"/>
          </w:tcPr>
          <w:p w:rsidR="0099572E" w:rsidRPr="0099572E" w:rsidRDefault="0099572E" w:rsidP="0099572E">
            <w:pPr>
              <w:rPr>
                <w:rFonts w:ascii="Times New Roman" w:eastAsia="Times New Roman" w:hAnsi="Times New Roman" w:cs="Times New Roman"/>
                <w:b/>
                <w:lang w:eastAsia="cs-CZ"/>
              </w:rPr>
            </w:pPr>
          </w:p>
          <w:p w:rsidR="0099572E" w:rsidRPr="0099572E" w:rsidRDefault="0099572E" w:rsidP="0099572E">
            <w:pP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Vyučovací předmět</w:t>
            </w:r>
          </w:p>
        </w:tc>
        <w:tc>
          <w:tcPr>
            <w:tcW w:w="2556" w:type="dxa"/>
            <w:gridSpan w:val="3"/>
          </w:tcPr>
          <w:p w:rsidR="0099572E" w:rsidRPr="0099572E" w:rsidRDefault="0099572E" w:rsidP="0099572E">
            <w:pPr>
              <w:jc w:val="cente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Počet vyučovacích hodin za studium</w:t>
            </w:r>
          </w:p>
        </w:tc>
      </w:tr>
      <w:tr w:rsidR="0099572E" w:rsidRPr="0099572E" w:rsidTr="000A2A27">
        <w:trPr>
          <w:trHeight w:val="345"/>
        </w:trPr>
        <w:tc>
          <w:tcPr>
            <w:tcW w:w="2869" w:type="dxa"/>
            <w:vMerge/>
          </w:tcPr>
          <w:p w:rsidR="0099572E" w:rsidRPr="0099572E" w:rsidRDefault="0099572E" w:rsidP="0099572E">
            <w:pPr>
              <w:rPr>
                <w:rFonts w:ascii="Times New Roman" w:eastAsia="Times New Roman" w:hAnsi="Times New Roman" w:cs="Times New Roman"/>
                <w:sz w:val="24"/>
                <w:szCs w:val="24"/>
                <w:lang w:eastAsia="cs-CZ"/>
              </w:rPr>
            </w:pPr>
          </w:p>
        </w:tc>
        <w:tc>
          <w:tcPr>
            <w:tcW w:w="1263" w:type="dxa"/>
          </w:tcPr>
          <w:p w:rsidR="0099572E" w:rsidRPr="0099572E" w:rsidRDefault="0099572E" w:rsidP="0099572E">
            <w:pP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týdenních</w:t>
            </w:r>
          </w:p>
        </w:tc>
        <w:tc>
          <w:tcPr>
            <w:tcW w:w="1259" w:type="dxa"/>
          </w:tcPr>
          <w:p w:rsidR="0099572E" w:rsidRPr="0099572E" w:rsidRDefault="0099572E" w:rsidP="0099572E">
            <w:pP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celkových</w:t>
            </w:r>
          </w:p>
        </w:tc>
        <w:tc>
          <w:tcPr>
            <w:tcW w:w="2516" w:type="dxa"/>
            <w:vMerge/>
          </w:tcPr>
          <w:p w:rsidR="0099572E" w:rsidRPr="0099572E" w:rsidRDefault="0099572E" w:rsidP="0099572E">
            <w:pPr>
              <w:rPr>
                <w:rFonts w:ascii="Times New Roman" w:eastAsia="Times New Roman" w:hAnsi="Times New Roman" w:cs="Times New Roman"/>
                <w:sz w:val="24"/>
                <w:szCs w:val="24"/>
                <w:lang w:eastAsia="cs-CZ"/>
              </w:rPr>
            </w:pPr>
          </w:p>
        </w:tc>
        <w:tc>
          <w:tcPr>
            <w:tcW w:w="850" w:type="dxa"/>
          </w:tcPr>
          <w:p w:rsidR="0099572E" w:rsidRPr="0099572E" w:rsidRDefault="0099572E" w:rsidP="0099572E">
            <w:pPr>
              <w:rPr>
                <w:rFonts w:ascii="Times New Roman" w:eastAsia="Times New Roman" w:hAnsi="Times New Roman" w:cs="Times New Roman"/>
                <w:sz w:val="20"/>
                <w:szCs w:val="20"/>
                <w:lang w:eastAsia="cs-CZ"/>
              </w:rPr>
            </w:pPr>
            <w:r w:rsidRPr="0099572E">
              <w:rPr>
                <w:rFonts w:ascii="Times New Roman" w:eastAsia="Times New Roman" w:hAnsi="Times New Roman" w:cs="Times New Roman"/>
                <w:sz w:val="20"/>
                <w:szCs w:val="20"/>
                <w:lang w:eastAsia="cs-CZ"/>
              </w:rPr>
              <w:t>Týdně</w:t>
            </w:r>
          </w:p>
        </w:tc>
        <w:tc>
          <w:tcPr>
            <w:tcW w:w="855" w:type="dxa"/>
          </w:tcPr>
          <w:p w:rsidR="0099572E" w:rsidRPr="0099572E" w:rsidRDefault="0099572E" w:rsidP="0099572E">
            <w:pPr>
              <w:rPr>
                <w:rFonts w:ascii="Times New Roman" w:eastAsia="Times New Roman" w:hAnsi="Times New Roman" w:cs="Times New Roman"/>
                <w:sz w:val="18"/>
                <w:szCs w:val="18"/>
                <w:lang w:eastAsia="cs-CZ"/>
              </w:rPr>
            </w:pPr>
            <w:r w:rsidRPr="0099572E">
              <w:rPr>
                <w:rFonts w:ascii="Times New Roman" w:eastAsia="Times New Roman" w:hAnsi="Times New Roman" w:cs="Times New Roman"/>
                <w:sz w:val="18"/>
                <w:szCs w:val="18"/>
                <w:lang w:eastAsia="cs-CZ"/>
              </w:rPr>
              <w:t>Dispon.</w:t>
            </w:r>
            <w:r w:rsidRPr="0099572E">
              <w:rPr>
                <w:rFonts w:ascii="Times New Roman" w:eastAsia="Times New Roman" w:hAnsi="Times New Roman" w:cs="Times New Roman"/>
                <w:sz w:val="18"/>
                <w:szCs w:val="18"/>
                <w:lang w:eastAsia="cs-CZ"/>
              </w:rPr>
              <w:br/>
              <w:t>hodin</w:t>
            </w:r>
          </w:p>
        </w:tc>
        <w:tc>
          <w:tcPr>
            <w:tcW w:w="851" w:type="dxa"/>
          </w:tcPr>
          <w:p w:rsidR="0099572E" w:rsidRPr="0099572E" w:rsidRDefault="0099572E" w:rsidP="0099572E">
            <w:pPr>
              <w:rPr>
                <w:rFonts w:ascii="Times New Roman" w:eastAsia="Times New Roman" w:hAnsi="Times New Roman" w:cs="Times New Roman"/>
                <w:sz w:val="20"/>
                <w:szCs w:val="20"/>
                <w:lang w:eastAsia="cs-CZ"/>
              </w:rPr>
            </w:pPr>
            <w:r w:rsidRPr="0099572E">
              <w:rPr>
                <w:rFonts w:ascii="Times New Roman" w:eastAsia="Times New Roman" w:hAnsi="Times New Roman" w:cs="Times New Roman"/>
                <w:sz w:val="20"/>
                <w:szCs w:val="20"/>
                <w:lang w:eastAsia="cs-CZ"/>
              </w:rPr>
              <w:t>Celkem</w:t>
            </w:r>
          </w:p>
        </w:tc>
      </w:tr>
      <w:tr w:rsidR="0099572E" w:rsidRPr="0099572E" w:rsidTr="000A2A27">
        <w:tc>
          <w:tcPr>
            <w:tcW w:w="286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Jazykové vzdělávání </w:t>
            </w:r>
            <w:r w:rsidRPr="0099572E">
              <w:rPr>
                <w:rFonts w:ascii="Times New Roman" w:eastAsia="Times New Roman" w:hAnsi="Times New Roman" w:cs="Times New Roman"/>
                <w:lang w:eastAsia="cs-CZ"/>
              </w:rPr>
              <w:br/>
              <w:t>– český jazyk</w:t>
            </w:r>
          </w:p>
        </w:tc>
        <w:tc>
          <w:tcPr>
            <w:tcW w:w="1263"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2</w:t>
            </w:r>
          </w:p>
        </w:tc>
        <w:tc>
          <w:tcPr>
            <w:tcW w:w="125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64</w:t>
            </w: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Český jazyk a literatura </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2</w:t>
            </w:r>
          </w:p>
          <w:p w:rsidR="0099572E" w:rsidRPr="0099572E" w:rsidRDefault="0099572E" w:rsidP="0099572E">
            <w:pPr>
              <w:jc w:val="center"/>
              <w:rPr>
                <w:rFonts w:ascii="Times New Roman" w:eastAsia="Times New Roman" w:hAnsi="Times New Roman" w:cs="Times New Roman"/>
                <w:lang w:eastAsia="cs-CZ"/>
              </w:rPr>
            </w:pP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64</w:t>
            </w:r>
          </w:p>
          <w:p w:rsidR="0099572E" w:rsidRPr="0099572E" w:rsidRDefault="0099572E" w:rsidP="0099572E">
            <w:pPr>
              <w:jc w:val="center"/>
              <w:rPr>
                <w:rFonts w:ascii="Times New Roman" w:eastAsia="Times New Roman" w:hAnsi="Times New Roman" w:cs="Times New Roman"/>
                <w:lang w:eastAsia="cs-CZ"/>
              </w:rPr>
            </w:pPr>
          </w:p>
        </w:tc>
      </w:tr>
      <w:tr w:rsidR="0099572E" w:rsidRPr="0099572E" w:rsidTr="000A2A27">
        <w:tc>
          <w:tcPr>
            <w:tcW w:w="2869" w:type="dxa"/>
          </w:tcPr>
          <w:p w:rsidR="0099572E" w:rsidRPr="0099572E" w:rsidRDefault="0099572E" w:rsidP="0099572E">
            <w:pPr>
              <w:jc w:val="center"/>
              <w:rPr>
                <w:rFonts w:ascii="Times New Roman" w:eastAsia="Times New Roman" w:hAnsi="Times New Roman" w:cs="Times New Roman"/>
                <w:lang w:eastAsia="cs-CZ"/>
              </w:rPr>
            </w:pPr>
          </w:p>
        </w:tc>
        <w:tc>
          <w:tcPr>
            <w:tcW w:w="1263" w:type="dxa"/>
          </w:tcPr>
          <w:p w:rsidR="0099572E" w:rsidRPr="0099572E" w:rsidRDefault="0099572E" w:rsidP="0099572E">
            <w:pPr>
              <w:jc w:val="center"/>
              <w:rPr>
                <w:rFonts w:ascii="Times New Roman" w:eastAsia="Times New Roman" w:hAnsi="Times New Roman" w:cs="Times New Roman"/>
                <w:lang w:eastAsia="cs-CZ"/>
              </w:rPr>
            </w:pPr>
          </w:p>
        </w:tc>
        <w:tc>
          <w:tcPr>
            <w:tcW w:w="1259" w:type="dxa"/>
          </w:tcPr>
          <w:p w:rsidR="0099572E" w:rsidRPr="0099572E" w:rsidRDefault="0099572E" w:rsidP="0099572E">
            <w:pPr>
              <w:jc w:val="center"/>
              <w:rPr>
                <w:rFonts w:ascii="Times New Roman" w:eastAsia="Times New Roman" w:hAnsi="Times New Roman" w:cs="Times New Roman"/>
                <w:lang w:eastAsia="cs-CZ"/>
              </w:rPr>
            </w:pP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Anglický jazyk</w:t>
            </w:r>
          </w:p>
        </w:tc>
        <w:tc>
          <w:tcPr>
            <w:tcW w:w="850" w:type="dxa"/>
          </w:tcPr>
          <w:p w:rsidR="0099572E" w:rsidRPr="0099572E" w:rsidRDefault="0099572E" w:rsidP="0099572E">
            <w:pPr>
              <w:jc w:val="center"/>
              <w:rPr>
                <w:rFonts w:ascii="Times New Roman" w:eastAsia="Times New Roman" w:hAnsi="Times New Roman" w:cs="Times New Roman"/>
                <w:lang w:eastAsia="cs-CZ"/>
              </w:rPr>
            </w:pPr>
          </w:p>
        </w:tc>
        <w:tc>
          <w:tcPr>
            <w:tcW w:w="855" w:type="dxa"/>
          </w:tcPr>
          <w:p w:rsidR="0099572E" w:rsidRPr="0099572E" w:rsidRDefault="0099572E" w:rsidP="0099572E">
            <w:pPr>
              <w:jc w:val="center"/>
              <w:rPr>
                <w:rFonts w:ascii="Times New Roman" w:eastAsia="Times New Roman" w:hAnsi="Times New Roman" w:cs="Times New Roman"/>
                <w:b/>
                <w:lang w:eastAsia="cs-CZ"/>
              </w:rPr>
            </w:pPr>
            <w:r w:rsidRPr="0099572E">
              <w:rPr>
                <w:rFonts w:ascii="Times New Roman" w:eastAsia="Times New Roman" w:hAnsi="Times New Roman" w:cs="Times New Roman"/>
                <w:b/>
                <w:lang w:eastAsia="cs-CZ"/>
              </w:rPr>
              <w:t>6</w:t>
            </w: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192</w:t>
            </w:r>
          </w:p>
        </w:tc>
      </w:tr>
      <w:tr w:rsidR="0099572E" w:rsidRPr="0099572E" w:rsidTr="000A2A27">
        <w:trPr>
          <w:trHeight w:val="180"/>
        </w:trPr>
        <w:tc>
          <w:tcPr>
            <w:tcW w:w="2869"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Estetické vzdělávání</w:t>
            </w:r>
          </w:p>
        </w:tc>
        <w:tc>
          <w:tcPr>
            <w:tcW w:w="1263"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w:t>
            </w:r>
          </w:p>
        </w:tc>
        <w:tc>
          <w:tcPr>
            <w:tcW w:w="125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32</w:t>
            </w: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Český jazyk a literatura</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w:t>
            </w: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32</w:t>
            </w:r>
          </w:p>
        </w:tc>
      </w:tr>
      <w:tr w:rsidR="0099572E" w:rsidRPr="0099572E" w:rsidTr="000A2A27">
        <w:tc>
          <w:tcPr>
            <w:tcW w:w="286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Občanský vzdělávací základ</w:t>
            </w:r>
          </w:p>
        </w:tc>
        <w:tc>
          <w:tcPr>
            <w:tcW w:w="1263"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w:t>
            </w:r>
          </w:p>
        </w:tc>
        <w:tc>
          <w:tcPr>
            <w:tcW w:w="125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96</w:t>
            </w: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Občanská nauka</w:t>
            </w:r>
          </w:p>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Český jazyk a literatura</w:t>
            </w:r>
          </w:p>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Ekonomika</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w:t>
            </w:r>
          </w:p>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0,5</w:t>
            </w:r>
          </w:p>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1,5</w:t>
            </w:r>
          </w:p>
        </w:tc>
        <w:tc>
          <w:tcPr>
            <w:tcW w:w="855" w:type="dxa"/>
          </w:tcPr>
          <w:p w:rsidR="0099572E" w:rsidRPr="0099572E" w:rsidRDefault="0099572E" w:rsidP="0099572E">
            <w:pPr>
              <w:jc w:val="center"/>
              <w:rPr>
                <w:rFonts w:ascii="Times New Roman" w:eastAsia="Times New Roman" w:hAnsi="Times New Roman" w:cs="Times New Roman"/>
                <w:lang w:eastAsia="cs-CZ"/>
              </w:rPr>
            </w:pPr>
          </w:p>
          <w:p w:rsidR="0099572E" w:rsidRPr="0099572E" w:rsidRDefault="0099572E" w:rsidP="0099572E">
            <w:pPr>
              <w:jc w:val="center"/>
              <w:rPr>
                <w:rFonts w:ascii="Times New Roman" w:eastAsia="Times New Roman" w:hAnsi="Times New Roman" w:cs="Times New Roman"/>
                <w:lang w:eastAsia="cs-CZ"/>
              </w:rPr>
            </w:pPr>
          </w:p>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0,5</w:t>
            </w:r>
          </w:p>
        </w:tc>
        <w:tc>
          <w:tcPr>
            <w:tcW w:w="851" w:type="dxa"/>
          </w:tcPr>
          <w:p w:rsidR="0099572E" w:rsidRPr="0099572E" w:rsidRDefault="0099572E" w:rsidP="0099572E">
            <w:pPr>
              <w:jc w:val="center"/>
              <w:rPr>
                <w:rFonts w:ascii="Times New Roman" w:eastAsia="Times New Roman" w:hAnsi="Times New Roman" w:cs="Times New Roman"/>
                <w:lang w:eastAsia="cs-CZ"/>
              </w:rPr>
            </w:pPr>
          </w:p>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112</w:t>
            </w:r>
          </w:p>
        </w:tc>
      </w:tr>
      <w:tr w:rsidR="0099572E" w:rsidRPr="0099572E" w:rsidTr="000A2A27">
        <w:tc>
          <w:tcPr>
            <w:tcW w:w="2869"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Matematické vzdělávání</w:t>
            </w:r>
          </w:p>
        </w:tc>
        <w:tc>
          <w:tcPr>
            <w:tcW w:w="1263"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w:t>
            </w:r>
          </w:p>
        </w:tc>
        <w:tc>
          <w:tcPr>
            <w:tcW w:w="125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96</w:t>
            </w: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Matematika</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w:t>
            </w:r>
          </w:p>
        </w:tc>
        <w:tc>
          <w:tcPr>
            <w:tcW w:w="855"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w:t>
            </w:r>
          </w:p>
        </w:tc>
        <w:tc>
          <w:tcPr>
            <w:tcW w:w="851" w:type="dxa"/>
          </w:tcPr>
          <w:p w:rsidR="0099572E" w:rsidRPr="0099572E" w:rsidRDefault="0099572E" w:rsidP="0099572E">
            <w:pPr>
              <w:tabs>
                <w:tab w:val="center" w:pos="317"/>
              </w:tabs>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ab/>
              <w:t>128</w:t>
            </w:r>
          </w:p>
        </w:tc>
      </w:tr>
      <w:tr w:rsidR="0099572E" w:rsidRPr="0099572E" w:rsidTr="000A2A27">
        <w:tc>
          <w:tcPr>
            <w:tcW w:w="2869"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Vzdělávání pro zdraví</w:t>
            </w:r>
          </w:p>
        </w:tc>
        <w:tc>
          <w:tcPr>
            <w:tcW w:w="1263"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w:t>
            </w:r>
          </w:p>
        </w:tc>
        <w:tc>
          <w:tcPr>
            <w:tcW w:w="125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96</w:t>
            </w: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Tělesná výchova</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w:t>
            </w: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96</w:t>
            </w:r>
          </w:p>
        </w:tc>
      </w:tr>
      <w:tr w:rsidR="0099572E" w:rsidRPr="0099572E" w:rsidTr="000A2A27">
        <w:tc>
          <w:tcPr>
            <w:tcW w:w="2869"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Vzdělávání v ICT</w:t>
            </w:r>
          </w:p>
        </w:tc>
        <w:tc>
          <w:tcPr>
            <w:tcW w:w="1263"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w:t>
            </w:r>
          </w:p>
        </w:tc>
        <w:tc>
          <w:tcPr>
            <w:tcW w:w="125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96</w:t>
            </w: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Informační technologie</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w:t>
            </w: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96</w:t>
            </w:r>
          </w:p>
        </w:tc>
      </w:tr>
      <w:tr w:rsidR="0099572E" w:rsidRPr="0099572E" w:rsidTr="000A2A27">
        <w:tc>
          <w:tcPr>
            <w:tcW w:w="2869" w:type="dxa"/>
          </w:tcPr>
          <w:p w:rsidR="0099572E" w:rsidRPr="0099572E" w:rsidRDefault="0099572E" w:rsidP="0099572E">
            <w:pPr>
              <w:rPr>
                <w:rFonts w:ascii="Times New Roman" w:eastAsia="Times New Roman" w:hAnsi="Times New Roman" w:cs="Times New Roman"/>
                <w:lang w:eastAsia="cs-CZ"/>
              </w:rPr>
            </w:pPr>
          </w:p>
        </w:tc>
        <w:tc>
          <w:tcPr>
            <w:tcW w:w="1263" w:type="dxa"/>
          </w:tcPr>
          <w:p w:rsidR="0099572E" w:rsidRPr="0099572E" w:rsidRDefault="0099572E" w:rsidP="0099572E">
            <w:pPr>
              <w:jc w:val="center"/>
              <w:rPr>
                <w:rFonts w:ascii="Times New Roman" w:eastAsia="Times New Roman" w:hAnsi="Times New Roman" w:cs="Times New Roman"/>
                <w:lang w:eastAsia="cs-CZ"/>
              </w:rPr>
            </w:pPr>
          </w:p>
        </w:tc>
        <w:tc>
          <w:tcPr>
            <w:tcW w:w="1259" w:type="dxa"/>
          </w:tcPr>
          <w:p w:rsidR="0099572E" w:rsidRPr="0099572E" w:rsidRDefault="0099572E" w:rsidP="0099572E">
            <w:pPr>
              <w:jc w:val="center"/>
              <w:rPr>
                <w:rFonts w:ascii="Times New Roman" w:eastAsia="Times New Roman" w:hAnsi="Times New Roman" w:cs="Times New Roman"/>
                <w:lang w:eastAsia="cs-CZ"/>
              </w:rPr>
            </w:pPr>
          </w:p>
        </w:tc>
        <w:tc>
          <w:tcPr>
            <w:tcW w:w="2516" w:type="dxa"/>
          </w:tcPr>
          <w:p w:rsidR="0099572E" w:rsidRPr="0099572E" w:rsidRDefault="0099572E" w:rsidP="0099572E">
            <w:pPr>
              <w:rPr>
                <w:rFonts w:ascii="Times New Roman" w:eastAsia="Times New Roman" w:hAnsi="Times New Roman" w:cs="Times New Roman"/>
                <w:lang w:eastAsia="cs-CZ"/>
              </w:rPr>
            </w:pPr>
          </w:p>
        </w:tc>
        <w:tc>
          <w:tcPr>
            <w:tcW w:w="850" w:type="dxa"/>
          </w:tcPr>
          <w:p w:rsidR="0099572E" w:rsidRPr="0099572E" w:rsidRDefault="0099572E" w:rsidP="0099572E">
            <w:pPr>
              <w:jc w:val="center"/>
              <w:rPr>
                <w:rFonts w:ascii="Times New Roman" w:eastAsia="Times New Roman" w:hAnsi="Times New Roman" w:cs="Times New Roman"/>
                <w:lang w:eastAsia="cs-CZ"/>
              </w:rPr>
            </w:pP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p>
        </w:tc>
      </w:tr>
      <w:tr w:rsidR="0099572E" w:rsidRPr="0099572E" w:rsidTr="000A2A27">
        <w:trPr>
          <w:trHeight w:val="479"/>
        </w:trPr>
        <w:tc>
          <w:tcPr>
            <w:tcW w:w="2869" w:type="dxa"/>
            <w:vMerge w:val="restart"/>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Technická a technologická příprava</w:t>
            </w:r>
          </w:p>
        </w:tc>
        <w:tc>
          <w:tcPr>
            <w:tcW w:w="1263" w:type="dxa"/>
            <w:vMerge w:val="restart"/>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20</w:t>
            </w:r>
          </w:p>
        </w:tc>
        <w:tc>
          <w:tcPr>
            <w:tcW w:w="1259" w:type="dxa"/>
            <w:vMerge w:val="restart"/>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640</w:t>
            </w: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Technologie </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5,5  </w:t>
            </w:r>
            <w:r w:rsidRPr="0099572E">
              <w:rPr>
                <w:rFonts w:ascii="Times New Roman" w:eastAsia="Times New Roman" w:hAnsi="Times New Roman" w:cs="Times New Roman"/>
                <w:lang w:eastAsia="cs-CZ"/>
              </w:rPr>
              <w:br/>
            </w:r>
          </w:p>
        </w:tc>
        <w:tc>
          <w:tcPr>
            <w:tcW w:w="855" w:type="dxa"/>
          </w:tcPr>
          <w:p w:rsidR="0099572E" w:rsidRPr="0099572E" w:rsidRDefault="0099572E" w:rsidP="0099572E">
            <w:pPr>
              <w:jc w:val="center"/>
              <w:rPr>
                <w:rFonts w:ascii="Times New Roman" w:eastAsia="Times New Roman" w:hAnsi="Times New Roman" w:cs="Times New Roman"/>
                <w:strike/>
                <w:lang w:eastAsia="cs-CZ"/>
              </w:rPr>
            </w:pPr>
          </w:p>
          <w:p w:rsidR="0099572E" w:rsidRPr="0099572E" w:rsidRDefault="0099572E" w:rsidP="0099572E">
            <w:pPr>
              <w:jc w:val="center"/>
              <w:rPr>
                <w:rFonts w:ascii="Times New Roman" w:eastAsia="Times New Roman" w:hAnsi="Times New Roman" w:cs="Times New Roman"/>
                <w:strike/>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176</w:t>
            </w:r>
          </w:p>
        </w:tc>
      </w:tr>
      <w:tr w:rsidR="0099572E" w:rsidRPr="0099572E" w:rsidTr="000A2A27">
        <w:trPr>
          <w:trHeight w:val="255"/>
        </w:trPr>
        <w:tc>
          <w:tcPr>
            <w:tcW w:w="2869" w:type="dxa"/>
            <w:vMerge/>
          </w:tcPr>
          <w:p w:rsidR="0099572E" w:rsidRPr="0099572E" w:rsidRDefault="0099572E" w:rsidP="0099572E">
            <w:pPr>
              <w:rPr>
                <w:rFonts w:ascii="Times New Roman" w:eastAsia="Times New Roman" w:hAnsi="Times New Roman" w:cs="Times New Roman"/>
                <w:lang w:eastAsia="cs-CZ"/>
              </w:rPr>
            </w:pPr>
          </w:p>
        </w:tc>
        <w:tc>
          <w:tcPr>
            <w:tcW w:w="1263" w:type="dxa"/>
            <w:vMerge/>
          </w:tcPr>
          <w:p w:rsidR="0099572E" w:rsidRPr="0099572E" w:rsidRDefault="0099572E" w:rsidP="0099572E">
            <w:pPr>
              <w:jc w:val="center"/>
              <w:rPr>
                <w:rFonts w:ascii="Times New Roman" w:eastAsia="Times New Roman" w:hAnsi="Times New Roman" w:cs="Times New Roman"/>
                <w:lang w:eastAsia="cs-CZ"/>
              </w:rPr>
            </w:pPr>
          </w:p>
        </w:tc>
        <w:tc>
          <w:tcPr>
            <w:tcW w:w="1259" w:type="dxa"/>
            <w:vMerge/>
          </w:tcPr>
          <w:p w:rsidR="0099572E" w:rsidRPr="0099572E" w:rsidRDefault="0099572E" w:rsidP="0099572E">
            <w:pPr>
              <w:jc w:val="center"/>
              <w:rPr>
                <w:rFonts w:ascii="Times New Roman" w:eastAsia="Times New Roman" w:hAnsi="Times New Roman" w:cs="Times New Roman"/>
                <w:lang w:eastAsia="cs-CZ"/>
              </w:rPr>
            </w:pP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Materiály</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4</w:t>
            </w: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128</w:t>
            </w:r>
          </w:p>
        </w:tc>
      </w:tr>
      <w:tr w:rsidR="0099572E" w:rsidRPr="0099572E" w:rsidTr="000A2A27">
        <w:trPr>
          <w:trHeight w:val="236"/>
        </w:trPr>
        <w:tc>
          <w:tcPr>
            <w:tcW w:w="2869" w:type="dxa"/>
            <w:vMerge/>
          </w:tcPr>
          <w:p w:rsidR="0099572E" w:rsidRPr="0099572E" w:rsidRDefault="0099572E" w:rsidP="0099572E">
            <w:pPr>
              <w:rPr>
                <w:rFonts w:ascii="Times New Roman" w:eastAsia="Times New Roman" w:hAnsi="Times New Roman" w:cs="Times New Roman"/>
                <w:lang w:eastAsia="cs-CZ"/>
              </w:rPr>
            </w:pPr>
          </w:p>
        </w:tc>
        <w:tc>
          <w:tcPr>
            <w:tcW w:w="1263" w:type="dxa"/>
            <w:vMerge/>
          </w:tcPr>
          <w:p w:rsidR="0099572E" w:rsidRPr="0099572E" w:rsidRDefault="0099572E" w:rsidP="0099572E">
            <w:pPr>
              <w:jc w:val="center"/>
              <w:rPr>
                <w:rFonts w:ascii="Times New Roman" w:eastAsia="Times New Roman" w:hAnsi="Times New Roman" w:cs="Times New Roman"/>
                <w:lang w:eastAsia="cs-CZ"/>
              </w:rPr>
            </w:pPr>
          </w:p>
        </w:tc>
        <w:tc>
          <w:tcPr>
            <w:tcW w:w="1259" w:type="dxa"/>
            <w:vMerge/>
          </w:tcPr>
          <w:p w:rsidR="0099572E" w:rsidRPr="0099572E" w:rsidRDefault="0099572E" w:rsidP="0099572E">
            <w:pPr>
              <w:jc w:val="center"/>
              <w:rPr>
                <w:rFonts w:ascii="Times New Roman" w:eastAsia="Times New Roman" w:hAnsi="Times New Roman" w:cs="Times New Roman"/>
                <w:lang w:eastAsia="cs-CZ"/>
              </w:rPr>
            </w:pP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Odborné kreslení</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6</w:t>
            </w: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192</w:t>
            </w:r>
          </w:p>
        </w:tc>
      </w:tr>
      <w:tr w:rsidR="0099572E" w:rsidRPr="0099572E" w:rsidTr="000A2A27">
        <w:trPr>
          <w:trHeight w:val="255"/>
        </w:trPr>
        <w:tc>
          <w:tcPr>
            <w:tcW w:w="2869" w:type="dxa"/>
            <w:vMerge/>
          </w:tcPr>
          <w:p w:rsidR="0099572E" w:rsidRPr="0099572E" w:rsidRDefault="0099572E" w:rsidP="0099572E">
            <w:pPr>
              <w:rPr>
                <w:rFonts w:ascii="Times New Roman" w:eastAsia="Times New Roman" w:hAnsi="Times New Roman" w:cs="Times New Roman"/>
                <w:lang w:eastAsia="cs-CZ"/>
              </w:rPr>
            </w:pPr>
          </w:p>
        </w:tc>
        <w:tc>
          <w:tcPr>
            <w:tcW w:w="1263" w:type="dxa"/>
            <w:vMerge/>
          </w:tcPr>
          <w:p w:rsidR="0099572E" w:rsidRPr="0099572E" w:rsidRDefault="0099572E" w:rsidP="0099572E">
            <w:pPr>
              <w:jc w:val="center"/>
              <w:rPr>
                <w:rFonts w:ascii="Times New Roman" w:eastAsia="Times New Roman" w:hAnsi="Times New Roman" w:cs="Times New Roman"/>
                <w:lang w:eastAsia="cs-CZ"/>
              </w:rPr>
            </w:pPr>
          </w:p>
        </w:tc>
        <w:tc>
          <w:tcPr>
            <w:tcW w:w="1259" w:type="dxa"/>
            <w:vMerge/>
          </w:tcPr>
          <w:p w:rsidR="0099572E" w:rsidRPr="0099572E" w:rsidRDefault="0099572E" w:rsidP="0099572E">
            <w:pPr>
              <w:jc w:val="center"/>
              <w:rPr>
                <w:rFonts w:ascii="Times New Roman" w:eastAsia="Times New Roman" w:hAnsi="Times New Roman" w:cs="Times New Roman"/>
                <w:lang w:eastAsia="cs-CZ"/>
              </w:rPr>
            </w:pP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Výrobní zařízení</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2,5</w:t>
            </w: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80</w:t>
            </w:r>
          </w:p>
        </w:tc>
      </w:tr>
      <w:tr w:rsidR="0099572E" w:rsidRPr="0099572E" w:rsidTr="000A2A27">
        <w:trPr>
          <w:trHeight w:val="285"/>
        </w:trPr>
        <w:tc>
          <w:tcPr>
            <w:tcW w:w="2869" w:type="dxa"/>
            <w:vMerge/>
          </w:tcPr>
          <w:p w:rsidR="0099572E" w:rsidRPr="0099572E" w:rsidRDefault="0099572E" w:rsidP="0099572E">
            <w:pPr>
              <w:rPr>
                <w:rFonts w:ascii="Times New Roman" w:eastAsia="Times New Roman" w:hAnsi="Times New Roman" w:cs="Times New Roman"/>
                <w:lang w:eastAsia="cs-CZ"/>
              </w:rPr>
            </w:pPr>
          </w:p>
        </w:tc>
        <w:tc>
          <w:tcPr>
            <w:tcW w:w="1263" w:type="dxa"/>
            <w:vMerge/>
          </w:tcPr>
          <w:p w:rsidR="0099572E" w:rsidRPr="0099572E" w:rsidRDefault="0099572E" w:rsidP="0099572E">
            <w:pPr>
              <w:jc w:val="center"/>
              <w:rPr>
                <w:rFonts w:ascii="Times New Roman" w:eastAsia="Times New Roman" w:hAnsi="Times New Roman" w:cs="Times New Roman"/>
                <w:lang w:eastAsia="cs-CZ"/>
              </w:rPr>
            </w:pPr>
          </w:p>
        </w:tc>
        <w:tc>
          <w:tcPr>
            <w:tcW w:w="1259" w:type="dxa"/>
            <w:vMerge/>
          </w:tcPr>
          <w:p w:rsidR="0099572E" w:rsidRPr="0099572E" w:rsidRDefault="0099572E" w:rsidP="0099572E">
            <w:pPr>
              <w:jc w:val="center"/>
              <w:rPr>
                <w:rFonts w:ascii="Times New Roman" w:eastAsia="Times New Roman" w:hAnsi="Times New Roman" w:cs="Times New Roman"/>
                <w:lang w:eastAsia="cs-CZ"/>
              </w:rPr>
            </w:pP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Stavební truhlářství </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1,5</w:t>
            </w:r>
          </w:p>
        </w:tc>
        <w:tc>
          <w:tcPr>
            <w:tcW w:w="855" w:type="dxa"/>
          </w:tcPr>
          <w:p w:rsidR="0099572E" w:rsidRPr="0099572E" w:rsidRDefault="0099572E" w:rsidP="0099572E">
            <w:pPr>
              <w:jc w:val="center"/>
              <w:rPr>
                <w:rFonts w:ascii="Times New Roman" w:eastAsia="Times New Roman" w:hAnsi="Times New Roman" w:cs="Times New Roman"/>
                <w:lang w:eastAsia="cs-CZ"/>
              </w:rPr>
            </w:pP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48</w:t>
            </w:r>
          </w:p>
        </w:tc>
      </w:tr>
      <w:tr w:rsidR="0099572E" w:rsidRPr="0099572E" w:rsidTr="000A2A27">
        <w:trPr>
          <w:trHeight w:val="180"/>
        </w:trPr>
        <w:tc>
          <w:tcPr>
            <w:tcW w:w="2869" w:type="dxa"/>
            <w:vMerge/>
          </w:tcPr>
          <w:p w:rsidR="0099572E" w:rsidRPr="0099572E" w:rsidRDefault="0099572E" w:rsidP="0099572E">
            <w:pPr>
              <w:rPr>
                <w:rFonts w:ascii="Times New Roman" w:eastAsia="Times New Roman" w:hAnsi="Times New Roman" w:cs="Times New Roman"/>
                <w:lang w:eastAsia="cs-CZ"/>
              </w:rPr>
            </w:pPr>
          </w:p>
        </w:tc>
        <w:tc>
          <w:tcPr>
            <w:tcW w:w="1263" w:type="dxa"/>
            <w:vMerge/>
          </w:tcPr>
          <w:p w:rsidR="0099572E" w:rsidRPr="0099572E" w:rsidRDefault="0099572E" w:rsidP="0099572E">
            <w:pPr>
              <w:jc w:val="center"/>
              <w:rPr>
                <w:rFonts w:ascii="Times New Roman" w:eastAsia="Times New Roman" w:hAnsi="Times New Roman" w:cs="Times New Roman"/>
                <w:lang w:eastAsia="cs-CZ"/>
              </w:rPr>
            </w:pPr>
          </w:p>
        </w:tc>
        <w:tc>
          <w:tcPr>
            <w:tcW w:w="1259" w:type="dxa"/>
            <w:vMerge/>
          </w:tcPr>
          <w:p w:rsidR="0099572E" w:rsidRPr="0099572E" w:rsidRDefault="0099572E" w:rsidP="0099572E">
            <w:pPr>
              <w:jc w:val="center"/>
              <w:rPr>
                <w:rFonts w:ascii="Times New Roman" w:eastAsia="Times New Roman" w:hAnsi="Times New Roman" w:cs="Times New Roman"/>
                <w:lang w:eastAsia="cs-CZ"/>
              </w:rPr>
            </w:pP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Technologická příprava</w:t>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 1,5</w:t>
            </w:r>
          </w:p>
        </w:tc>
        <w:tc>
          <w:tcPr>
            <w:tcW w:w="855"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3,5</w:t>
            </w: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160</w:t>
            </w:r>
          </w:p>
        </w:tc>
      </w:tr>
      <w:tr w:rsidR="0099572E" w:rsidRPr="0099572E" w:rsidTr="000A2A27">
        <w:trPr>
          <w:trHeight w:val="625"/>
        </w:trPr>
        <w:tc>
          <w:tcPr>
            <w:tcW w:w="2869"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Truhlářská výroba</w:t>
            </w:r>
          </w:p>
        </w:tc>
        <w:tc>
          <w:tcPr>
            <w:tcW w:w="1263"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35</w:t>
            </w:r>
          </w:p>
        </w:tc>
        <w:tc>
          <w:tcPr>
            <w:tcW w:w="125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1120</w:t>
            </w:r>
          </w:p>
        </w:tc>
        <w:tc>
          <w:tcPr>
            <w:tcW w:w="2516"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Odborný výcvik</w:t>
            </w:r>
            <w:r w:rsidRPr="0099572E">
              <w:rPr>
                <w:rFonts w:ascii="Times New Roman" w:eastAsia="Times New Roman" w:hAnsi="Times New Roman" w:cs="Times New Roman"/>
                <w:lang w:eastAsia="cs-CZ"/>
              </w:rPr>
              <w:br/>
            </w: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35</w:t>
            </w:r>
          </w:p>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 </w:t>
            </w:r>
          </w:p>
        </w:tc>
        <w:tc>
          <w:tcPr>
            <w:tcW w:w="855"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15</w:t>
            </w:r>
          </w:p>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   </w:t>
            </w:r>
          </w:p>
        </w:tc>
        <w:tc>
          <w:tcPr>
            <w:tcW w:w="851"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1600</w:t>
            </w:r>
          </w:p>
          <w:p w:rsidR="0099572E" w:rsidRPr="0099572E" w:rsidRDefault="0099572E" w:rsidP="0099572E">
            <w:pPr>
              <w:tabs>
                <w:tab w:val="center" w:pos="317"/>
              </w:tabs>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ab/>
            </w:r>
          </w:p>
        </w:tc>
      </w:tr>
      <w:tr w:rsidR="0099572E" w:rsidRPr="0099572E" w:rsidTr="000A2A27">
        <w:tc>
          <w:tcPr>
            <w:tcW w:w="2869"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Disponibilní hodiny</w:t>
            </w:r>
          </w:p>
        </w:tc>
        <w:tc>
          <w:tcPr>
            <w:tcW w:w="1263" w:type="dxa"/>
          </w:tcPr>
          <w:p w:rsidR="0099572E" w:rsidRPr="0099572E" w:rsidRDefault="0099572E" w:rsidP="0099572E">
            <w:pPr>
              <w:jc w:val="center"/>
              <w:rPr>
                <w:rFonts w:ascii="Times New Roman" w:eastAsia="Times New Roman" w:hAnsi="Times New Roman" w:cs="Times New Roman"/>
                <w:sz w:val="24"/>
                <w:szCs w:val="24"/>
                <w:lang w:eastAsia="cs-CZ"/>
              </w:rPr>
            </w:pPr>
            <w:r w:rsidRPr="0099572E">
              <w:rPr>
                <w:rFonts w:ascii="Times New Roman" w:eastAsia="Times New Roman" w:hAnsi="Times New Roman" w:cs="Times New Roman"/>
                <w:sz w:val="24"/>
                <w:szCs w:val="24"/>
                <w:lang w:eastAsia="cs-CZ"/>
              </w:rPr>
              <w:t>26</w:t>
            </w:r>
          </w:p>
        </w:tc>
        <w:tc>
          <w:tcPr>
            <w:tcW w:w="1259" w:type="dxa"/>
          </w:tcPr>
          <w:p w:rsidR="0099572E" w:rsidRPr="0099572E" w:rsidRDefault="0099572E" w:rsidP="0099572E">
            <w:pPr>
              <w:jc w:val="center"/>
              <w:rPr>
                <w:rFonts w:ascii="Times New Roman" w:eastAsia="Times New Roman" w:hAnsi="Times New Roman" w:cs="Times New Roman"/>
                <w:sz w:val="24"/>
                <w:szCs w:val="24"/>
                <w:lang w:eastAsia="cs-CZ"/>
              </w:rPr>
            </w:pPr>
            <w:r w:rsidRPr="0099572E">
              <w:rPr>
                <w:rFonts w:ascii="Times New Roman" w:eastAsia="Times New Roman" w:hAnsi="Times New Roman" w:cs="Times New Roman"/>
                <w:sz w:val="24"/>
                <w:szCs w:val="24"/>
                <w:lang w:eastAsia="cs-CZ"/>
              </w:rPr>
              <w:t>832</w:t>
            </w:r>
          </w:p>
        </w:tc>
        <w:tc>
          <w:tcPr>
            <w:tcW w:w="2516" w:type="dxa"/>
          </w:tcPr>
          <w:p w:rsidR="0099572E" w:rsidRPr="0099572E" w:rsidRDefault="0099572E" w:rsidP="0099572E">
            <w:pPr>
              <w:rPr>
                <w:rFonts w:ascii="Times New Roman" w:eastAsia="Times New Roman" w:hAnsi="Times New Roman" w:cs="Times New Roman"/>
                <w:lang w:eastAsia="cs-CZ"/>
              </w:rPr>
            </w:pPr>
          </w:p>
        </w:tc>
        <w:tc>
          <w:tcPr>
            <w:tcW w:w="850" w:type="dxa"/>
          </w:tcPr>
          <w:p w:rsidR="0099572E" w:rsidRPr="0099572E" w:rsidRDefault="0099572E" w:rsidP="0099572E">
            <w:pPr>
              <w:jc w:val="center"/>
              <w:rPr>
                <w:rFonts w:ascii="Times New Roman" w:eastAsia="Times New Roman" w:hAnsi="Times New Roman" w:cs="Times New Roman"/>
                <w:sz w:val="24"/>
                <w:szCs w:val="24"/>
                <w:lang w:eastAsia="cs-CZ"/>
              </w:rPr>
            </w:pPr>
          </w:p>
        </w:tc>
        <w:tc>
          <w:tcPr>
            <w:tcW w:w="855" w:type="dxa"/>
          </w:tcPr>
          <w:p w:rsidR="0099572E" w:rsidRPr="0099572E" w:rsidRDefault="0099572E" w:rsidP="0099572E">
            <w:pPr>
              <w:jc w:val="center"/>
              <w:rPr>
                <w:rFonts w:ascii="Times New Roman" w:eastAsia="Times New Roman" w:hAnsi="Times New Roman" w:cs="Times New Roman"/>
                <w:sz w:val="24"/>
                <w:szCs w:val="24"/>
                <w:lang w:eastAsia="cs-CZ"/>
              </w:rPr>
            </w:pPr>
          </w:p>
        </w:tc>
        <w:tc>
          <w:tcPr>
            <w:tcW w:w="851" w:type="dxa"/>
          </w:tcPr>
          <w:p w:rsidR="0099572E" w:rsidRPr="0099572E" w:rsidRDefault="0099572E" w:rsidP="0099572E">
            <w:pPr>
              <w:jc w:val="center"/>
              <w:rPr>
                <w:rFonts w:ascii="Times New Roman" w:eastAsia="Times New Roman" w:hAnsi="Times New Roman" w:cs="Times New Roman"/>
                <w:sz w:val="24"/>
                <w:szCs w:val="24"/>
                <w:lang w:eastAsia="cs-CZ"/>
              </w:rPr>
            </w:pPr>
          </w:p>
        </w:tc>
      </w:tr>
      <w:tr w:rsidR="0099572E" w:rsidRPr="0099572E" w:rsidTr="000A2A27">
        <w:tc>
          <w:tcPr>
            <w:tcW w:w="2869" w:type="dxa"/>
          </w:tcPr>
          <w:p w:rsidR="0099572E" w:rsidRPr="0099572E" w:rsidRDefault="0099572E" w:rsidP="0099572E">
            <w:pP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Celkem</w:t>
            </w:r>
          </w:p>
        </w:tc>
        <w:tc>
          <w:tcPr>
            <w:tcW w:w="1263"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96</w:t>
            </w:r>
          </w:p>
        </w:tc>
        <w:tc>
          <w:tcPr>
            <w:tcW w:w="1259"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3072</w:t>
            </w:r>
          </w:p>
        </w:tc>
        <w:tc>
          <w:tcPr>
            <w:tcW w:w="2516" w:type="dxa"/>
          </w:tcPr>
          <w:p w:rsidR="0099572E" w:rsidRPr="0099572E" w:rsidRDefault="0099572E" w:rsidP="0099572E">
            <w:pPr>
              <w:rPr>
                <w:rFonts w:ascii="Times New Roman" w:eastAsia="Times New Roman" w:hAnsi="Times New Roman" w:cs="Times New Roman"/>
                <w:lang w:eastAsia="cs-CZ"/>
              </w:rPr>
            </w:pPr>
          </w:p>
        </w:tc>
        <w:tc>
          <w:tcPr>
            <w:tcW w:w="850"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71</w:t>
            </w:r>
          </w:p>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 xml:space="preserve">       </w:t>
            </w:r>
          </w:p>
        </w:tc>
        <w:tc>
          <w:tcPr>
            <w:tcW w:w="855" w:type="dxa"/>
          </w:tcPr>
          <w:p w:rsidR="0099572E" w:rsidRPr="0099572E" w:rsidRDefault="0099572E" w:rsidP="0099572E">
            <w:pPr>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26</w:t>
            </w:r>
            <w:r w:rsidRPr="0099572E">
              <w:rPr>
                <w:rFonts w:ascii="Times New Roman" w:eastAsia="Times New Roman" w:hAnsi="Times New Roman" w:cs="Times New Roman"/>
                <w:lang w:eastAsia="cs-CZ"/>
              </w:rPr>
              <w:br/>
            </w:r>
          </w:p>
        </w:tc>
        <w:tc>
          <w:tcPr>
            <w:tcW w:w="851" w:type="dxa"/>
          </w:tcPr>
          <w:p w:rsidR="0099572E" w:rsidRPr="0099572E" w:rsidRDefault="0099572E" w:rsidP="0099572E">
            <w:pPr>
              <w:ind w:left="185"/>
              <w:jc w:val="center"/>
              <w:rPr>
                <w:rFonts w:ascii="Times New Roman" w:eastAsia="Times New Roman" w:hAnsi="Times New Roman" w:cs="Times New Roman"/>
                <w:lang w:eastAsia="cs-CZ"/>
              </w:rPr>
            </w:pPr>
            <w:r w:rsidRPr="0099572E">
              <w:rPr>
                <w:rFonts w:ascii="Times New Roman" w:eastAsia="Times New Roman" w:hAnsi="Times New Roman" w:cs="Times New Roman"/>
                <w:lang w:eastAsia="cs-CZ"/>
              </w:rPr>
              <w:t>3104</w:t>
            </w:r>
          </w:p>
        </w:tc>
      </w:tr>
    </w:tbl>
    <w:p w:rsidR="0099572E" w:rsidRPr="0099572E" w:rsidRDefault="0099572E" w:rsidP="0099572E">
      <w:pPr>
        <w:spacing w:after="0" w:line="240" w:lineRule="auto"/>
        <w:rPr>
          <w:rFonts w:ascii="Times New Roman" w:eastAsia="Times New Roman" w:hAnsi="Times New Roman" w:cs="Times New Roman"/>
          <w:b/>
          <w:sz w:val="24"/>
          <w:szCs w:val="24"/>
          <w:lang w:eastAsia="cs-CZ"/>
        </w:rPr>
      </w:pPr>
    </w:p>
    <w:p w:rsidR="0099572E" w:rsidRPr="0099572E" w:rsidRDefault="0099572E" w:rsidP="0099572E">
      <w:pPr>
        <w:rPr>
          <w:rFonts w:ascii="Times New Roman" w:hAnsi="Times New Roman" w:cs="Times New Roman"/>
          <w:color w:val="000000"/>
          <w:sz w:val="23"/>
          <w:szCs w:val="23"/>
        </w:rPr>
      </w:pPr>
      <w:r w:rsidRPr="0099572E">
        <w:rPr>
          <w:rFonts w:ascii="Times New Roman" w:hAnsi="Times New Roman" w:cs="Times New Roman"/>
          <w:color w:val="000000"/>
          <w:sz w:val="24"/>
          <w:szCs w:val="24"/>
        </w:rPr>
        <w:br/>
        <w:t xml:space="preserve">    </w:t>
      </w:r>
      <w:r w:rsidRPr="0099572E">
        <w:rPr>
          <w:rFonts w:ascii="Times New Roman" w:hAnsi="Times New Roman" w:cs="Times New Roman"/>
          <w:color w:val="000000"/>
          <w:sz w:val="23"/>
          <w:szCs w:val="23"/>
        </w:rPr>
        <w:br/>
        <w:t xml:space="preserve"> </w:t>
      </w:r>
    </w:p>
    <w:p w:rsidR="0099572E" w:rsidRPr="0099572E" w:rsidRDefault="0099572E" w:rsidP="0099572E">
      <w:pPr>
        <w:rPr>
          <w:rFonts w:ascii="Times New Roman" w:eastAsia="Times New Roman" w:hAnsi="Times New Roman" w:cs="Times New Roman"/>
          <w:sz w:val="23"/>
          <w:szCs w:val="23"/>
        </w:rPr>
      </w:pPr>
    </w:p>
    <w:p w:rsidR="000E6108" w:rsidRDefault="000E6108" w:rsidP="00047D7A">
      <w:pPr>
        <w:rPr>
          <w:rFonts w:ascii="Times New Roman" w:hAnsi="Times New Roman" w:cs="Times New Roman"/>
          <w:b/>
          <w:bCs/>
          <w:sz w:val="24"/>
          <w:szCs w:val="24"/>
        </w:rPr>
      </w:pPr>
    </w:p>
    <w:p w:rsidR="000E6108" w:rsidRDefault="000E6108" w:rsidP="00047D7A">
      <w:pPr>
        <w:rPr>
          <w:rFonts w:ascii="Times New Roman" w:hAnsi="Times New Roman" w:cs="Times New Roman"/>
          <w:b/>
          <w:bCs/>
          <w:sz w:val="24"/>
          <w:szCs w:val="24"/>
        </w:rPr>
      </w:pPr>
    </w:p>
    <w:p w:rsidR="00BE3D5D" w:rsidRDefault="00BE3D5D" w:rsidP="00047D7A">
      <w:pPr>
        <w:rPr>
          <w:rFonts w:ascii="Times New Roman" w:hAnsi="Times New Roman" w:cs="Times New Roman"/>
          <w:b/>
          <w:bCs/>
          <w:sz w:val="24"/>
          <w:szCs w:val="24"/>
        </w:rPr>
      </w:pPr>
    </w:p>
    <w:p w:rsidR="00BE3D5D" w:rsidRDefault="00BE3D5D" w:rsidP="00047D7A">
      <w:pPr>
        <w:rPr>
          <w:rFonts w:ascii="Times New Roman" w:hAnsi="Times New Roman" w:cs="Times New Roman"/>
          <w:b/>
          <w:bCs/>
          <w:sz w:val="24"/>
          <w:szCs w:val="24"/>
        </w:rPr>
      </w:pPr>
    </w:p>
    <w:p w:rsidR="00BE3D5D" w:rsidRDefault="00BE3D5D" w:rsidP="00047D7A">
      <w:pPr>
        <w:rPr>
          <w:rFonts w:ascii="Times New Roman" w:hAnsi="Times New Roman" w:cs="Times New Roman"/>
          <w:b/>
          <w:bCs/>
          <w:sz w:val="24"/>
          <w:szCs w:val="24"/>
        </w:rPr>
      </w:pPr>
    </w:p>
    <w:p w:rsidR="00BD3BFC" w:rsidRDefault="00A43AEC" w:rsidP="00047D7A">
      <w:pPr>
        <w:rPr>
          <w:rFonts w:ascii="Times New Roman" w:hAnsi="Times New Roman" w:cs="Times New Roman"/>
          <w:b/>
          <w:bCs/>
          <w:sz w:val="24"/>
          <w:szCs w:val="24"/>
        </w:rPr>
      </w:pPr>
      <w:r>
        <w:rPr>
          <w:rFonts w:ascii="Times New Roman" w:hAnsi="Times New Roman" w:cs="Times New Roman"/>
          <w:b/>
          <w:bCs/>
          <w:sz w:val="24"/>
          <w:szCs w:val="24"/>
        </w:rPr>
        <w:lastRenderedPageBreak/>
        <w:t>11. UČEBNÍ OSNOVY</w:t>
      </w:r>
    </w:p>
    <w:p w:rsidR="00A151A5" w:rsidRPr="00A151A5" w:rsidRDefault="00D208E5" w:rsidP="00A151A5">
      <w:pPr>
        <w:tabs>
          <w:tab w:val="left" w:pos="6300"/>
        </w:tabs>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O</w:t>
      </w:r>
      <w:r w:rsidR="00A151A5" w:rsidRPr="00A151A5">
        <w:rPr>
          <w:rFonts w:ascii="Times New Roman" w:eastAsia="Times New Roman" w:hAnsi="Times New Roman" w:cs="Times New Roman"/>
          <w:b/>
          <w:sz w:val="24"/>
          <w:szCs w:val="24"/>
          <w:lang w:eastAsia="cs-CZ"/>
        </w:rPr>
        <w:t>bor  vzdělání</w:t>
      </w:r>
      <w:proofErr w:type="gramEnd"/>
      <w:r w:rsidR="00A151A5" w:rsidRPr="00A151A5">
        <w:rPr>
          <w:rFonts w:ascii="Times New Roman" w:eastAsia="Times New Roman" w:hAnsi="Times New Roman" w:cs="Times New Roman"/>
          <w:b/>
          <w:sz w:val="24"/>
          <w:szCs w:val="24"/>
          <w:lang w:eastAsia="cs-CZ"/>
        </w:rPr>
        <w:t xml:space="preserve">: </w:t>
      </w:r>
      <w:r w:rsidR="00E57D1A" w:rsidRPr="00315F14">
        <w:rPr>
          <w:rFonts w:ascii="Times New Roman" w:eastAsia="Times New Roman" w:hAnsi="Times New Roman" w:cs="Times New Roman"/>
          <w:b/>
          <w:sz w:val="24"/>
          <w:szCs w:val="24"/>
          <w:lang w:eastAsia="cs-CZ"/>
        </w:rPr>
        <w:t>33-56-E/01 Truhlářská a čalounická výroba</w:t>
      </w:r>
      <w:r w:rsidR="00E57D1A" w:rsidRPr="00A151A5">
        <w:rPr>
          <w:rFonts w:ascii="Times New Roman" w:eastAsia="Times New Roman" w:hAnsi="Times New Roman" w:cs="Times New Roman"/>
          <w:b/>
          <w:sz w:val="24"/>
          <w:szCs w:val="24"/>
          <w:lang w:eastAsia="cs-CZ"/>
        </w:rPr>
        <w:t xml:space="preserve"> </w:t>
      </w:r>
      <w:r w:rsidR="00E57D1A">
        <w:rPr>
          <w:rFonts w:ascii="Times New Roman" w:eastAsia="Times New Roman" w:hAnsi="Times New Roman" w:cs="Times New Roman"/>
          <w:b/>
          <w:sz w:val="24"/>
          <w:szCs w:val="24"/>
          <w:lang w:eastAsia="cs-CZ"/>
        </w:rPr>
        <w:t xml:space="preserve"> </w:t>
      </w:r>
      <w:r w:rsidR="00A151A5" w:rsidRPr="00A151A5">
        <w:rPr>
          <w:rFonts w:ascii="Times New Roman" w:eastAsia="Times New Roman" w:hAnsi="Times New Roman" w:cs="Times New Roman"/>
          <w:b/>
          <w:sz w:val="24"/>
          <w:szCs w:val="24"/>
          <w:lang w:eastAsia="cs-CZ"/>
        </w:rPr>
        <w:t xml:space="preserve">  Platnost: od  1.9.20</w:t>
      </w:r>
      <w:r w:rsidR="00031084">
        <w:rPr>
          <w:rFonts w:ascii="Times New Roman" w:eastAsia="Times New Roman" w:hAnsi="Times New Roman" w:cs="Times New Roman"/>
          <w:b/>
          <w:sz w:val="24"/>
          <w:szCs w:val="24"/>
          <w:lang w:eastAsia="cs-CZ"/>
        </w:rPr>
        <w:t>1</w:t>
      </w:r>
      <w:r w:rsidR="000E6108">
        <w:rPr>
          <w:rFonts w:ascii="Times New Roman" w:eastAsia="Times New Roman" w:hAnsi="Times New Roman" w:cs="Times New Roman"/>
          <w:b/>
          <w:sz w:val="24"/>
          <w:szCs w:val="24"/>
          <w:lang w:eastAsia="cs-CZ"/>
        </w:rPr>
        <w:t>6</w:t>
      </w:r>
    </w:p>
    <w:p w:rsidR="00BD3BFC" w:rsidRDefault="00A151A5" w:rsidP="00E57D1A">
      <w:pPr>
        <w:tabs>
          <w:tab w:val="left" w:pos="6300"/>
        </w:tabs>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Název ŠVP: Truhlář</w:t>
      </w:r>
      <w:r w:rsidR="00E57D1A">
        <w:rPr>
          <w:rFonts w:ascii="Times New Roman" w:eastAsia="Times New Roman" w:hAnsi="Times New Roman" w:cs="Times New Roman"/>
          <w:b/>
          <w:sz w:val="24"/>
          <w:szCs w:val="24"/>
          <w:lang w:eastAsia="cs-CZ"/>
        </w:rPr>
        <w:t xml:space="preserve">ské </w:t>
      </w:r>
      <w:proofErr w:type="gramStart"/>
      <w:r w:rsidR="00E57D1A">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w:t>
      </w:r>
      <w:r w:rsidR="00E57D1A">
        <w:rPr>
          <w:rFonts w:ascii="Times New Roman" w:eastAsia="Times New Roman" w:hAnsi="Times New Roman" w:cs="Times New Roman"/>
          <w:b/>
          <w:sz w:val="24"/>
          <w:szCs w:val="24"/>
          <w:lang w:eastAsia="cs-CZ"/>
        </w:rPr>
        <w:br/>
      </w:r>
      <w:r w:rsidR="00E57D1A">
        <w:rPr>
          <w:rFonts w:ascii="Times New Roman" w:eastAsia="Times New Roman" w:hAnsi="Times New Roman" w:cs="Times New Roman"/>
          <w:b/>
          <w:bCs/>
          <w:sz w:val="24"/>
          <w:szCs w:val="24"/>
          <w:lang w:eastAsia="cs-CZ"/>
        </w:rPr>
        <w:t xml:space="preserve">                                                  </w:t>
      </w:r>
    </w:p>
    <w:p w:rsidR="002725C7" w:rsidRPr="002725C7" w:rsidRDefault="00BD3BFC" w:rsidP="002725C7">
      <w:pPr>
        <w:tabs>
          <w:tab w:val="left" w:pos="5220"/>
          <w:tab w:val="left" w:pos="6300"/>
          <w:tab w:val="left" w:pos="9360"/>
        </w:tabs>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
    <w:p w:rsidR="002725C7" w:rsidRPr="002725C7" w:rsidRDefault="002725C7" w:rsidP="002725C7">
      <w:pPr>
        <w:tabs>
          <w:tab w:val="left" w:pos="6300"/>
        </w:tabs>
        <w:spacing w:after="0" w:line="240" w:lineRule="auto"/>
        <w:rPr>
          <w:rFonts w:ascii="Times New Roman" w:eastAsia="Times New Roman" w:hAnsi="Times New Roman" w:cs="Times New Roman"/>
          <w:b/>
          <w:bCs/>
          <w:sz w:val="24"/>
          <w:szCs w:val="24"/>
          <w:lang w:eastAsia="cs-CZ"/>
        </w:rPr>
      </w:pPr>
      <w:r w:rsidRPr="002725C7">
        <w:rPr>
          <w:rFonts w:ascii="Times New Roman" w:eastAsia="Times New Roman" w:hAnsi="Times New Roman" w:cs="Times New Roman"/>
          <w:b/>
          <w:bCs/>
          <w:sz w:val="24"/>
          <w:szCs w:val="24"/>
          <w:lang w:eastAsia="cs-CZ"/>
        </w:rPr>
        <w:t xml:space="preserve">                                                         Učební osnova předmětu</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pacing w:after="0" w:line="240" w:lineRule="auto"/>
        <w:jc w:val="center"/>
        <w:rPr>
          <w:rFonts w:ascii="Times New Roman" w:eastAsia="Times New Roman" w:hAnsi="Times New Roman" w:cs="Times New Roman"/>
          <w:b/>
          <w:bCs/>
          <w:sz w:val="32"/>
          <w:szCs w:val="32"/>
          <w:lang w:eastAsia="cs-CZ"/>
        </w:rPr>
      </w:pPr>
      <w:r w:rsidRPr="002725C7">
        <w:rPr>
          <w:rFonts w:ascii="Times New Roman" w:eastAsia="Times New Roman" w:hAnsi="Times New Roman" w:cs="Times New Roman"/>
          <w:b/>
          <w:bCs/>
          <w:sz w:val="32"/>
          <w:szCs w:val="32"/>
          <w:lang w:eastAsia="cs-CZ"/>
        </w:rPr>
        <w:t>ČESKÝ JAZYK</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r w:rsidRPr="002725C7">
        <w:rPr>
          <w:rFonts w:ascii="Times New Roman" w:eastAsia="Times New Roman" w:hAnsi="Times New Roman" w:cs="Times New Roman"/>
          <w:b/>
          <w:bCs/>
          <w:sz w:val="24"/>
          <w:szCs w:val="24"/>
          <w:lang w:eastAsia="cs-CZ"/>
        </w:rPr>
        <w:t xml:space="preserve">                                                                                                        Počet hodin celkem:   112</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r w:rsidRPr="002725C7">
        <w:rPr>
          <w:rFonts w:ascii="Times New Roman" w:eastAsia="Times New Roman" w:hAnsi="Times New Roman" w:cs="Times New Roman"/>
          <w:b/>
          <w:bCs/>
          <w:sz w:val="24"/>
          <w:szCs w:val="24"/>
          <w:lang w:eastAsia="cs-CZ"/>
        </w:rPr>
        <w:t xml:space="preserve">        </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r w:rsidRPr="002725C7">
        <w:rPr>
          <w:rFonts w:ascii="Times New Roman" w:eastAsia="Times New Roman" w:hAnsi="Times New Roman" w:cs="Times New Roman"/>
          <w:b/>
          <w:bCs/>
          <w:sz w:val="24"/>
          <w:szCs w:val="24"/>
          <w:lang w:eastAsia="cs-CZ"/>
        </w:rPr>
        <w:t xml:space="preserve">Ročník:1  </w:t>
      </w:r>
      <w:r w:rsidR="0099572E">
        <w:rPr>
          <w:rFonts w:ascii="Times New Roman" w:eastAsia="Times New Roman" w:hAnsi="Times New Roman" w:cs="Times New Roman"/>
          <w:b/>
          <w:bCs/>
          <w:sz w:val="24"/>
          <w:szCs w:val="24"/>
          <w:lang w:eastAsia="cs-CZ"/>
        </w:rPr>
        <w:br/>
      </w:r>
    </w:p>
    <w:tbl>
      <w:tblPr>
        <w:tblW w:w="9350"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6804"/>
        <w:gridCol w:w="136"/>
      </w:tblGrid>
      <w:tr w:rsidR="002725C7" w:rsidRPr="002725C7" w:rsidTr="002725C7">
        <w:trPr>
          <w:trHeight w:val="6994"/>
        </w:trPr>
        <w:tc>
          <w:tcPr>
            <w:tcW w:w="2410" w:type="dxa"/>
            <w:tcBorders>
              <w:top w:val="single" w:sz="4" w:space="0" w:color="auto"/>
              <w:left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t>Cíl předmětu:</w:t>
            </w:r>
          </w:p>
        </w:tc>
        <w:tc>
          <w:tcPr>
            <w:tcW w:w="6940" w:type="dxa"/>
            <w:gridSpan w:val="2"/>
            <w:tcBorders>
              <w:top w:val="single" w:sz="4" w:space="0" w:color="auto"/>
              <w:left w:val="single" w:sz="4" w:space="0" w:color="auto"/>
              <w:right w:val="single" w:sz="4" w:space="0" w:color="auto"/>
            </w:tcBorders>
          </w:tcPr>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Cílem předmětu je naučit žáky v souladu s jazykovými, komunikačními a společenskými normami řešit základní životní a pracovní situace, vyjadřovat své myšlenky, zážitky, názory a postoje, vyhledávat informace důležité pro osobní i profesní rozvoj, používat je a předávat. Učivo rozvíjí vědomosti a dovednosti žáků získané na základní škole s ohledem na společenské a profesní zaměření žáků. Vzdělávání směřuje k tomu, aby žáci: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chápali funkci spisovného mateřského jazyka, </w:t>
            </w:r>
            <w:proofErr w:type="gramStart"/>
            <w:r w:rsidRPr="002725C7">
              <w:rPr>
                <w:rFonts w:ascii="Times New Roman" w:eastAsia="Times New Roman" w:hAnsi="Times New Roman" w:cs="Times New Roman"/>
                <w:sz w:val="24"/>
                <w:szCs w:val="24"/>
                <w:lang w:eastAsia="ar-SA"/>
              </w:rPr>
              <w:t>poznali                                                   základní</w:t>
            </w:r>
            <w:proofErr w:type="gramEnd"/>
            <w:r w:rsidRPr="002725C7">
              <w:rPr>
                <w:rFonts w:ascii="Times New Roman" w:eastAsia="Times New Roman" w:hAnsi="Times New Roman" w:cs="Times New Roman"/>
                <w:sz w:val="24"/>
                <w:szCs w:val="24"/>
                <w:lang w:eastAsia="ar-SA"/>
              </w:rPr>
              <w:t xml:space="preserve"> jazykové normy a kategorie (s ohledem na výuku cizích jazyků), chápali rozdíl mezi spisovným a nespisovným vyjadřováním, dokázali rozeznat, kdy je vhodné či nevhodné použít určitého tvaru z obou oblastí</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w:t>
            </w:r>
            <w:proofErr w:type="gramStart"/>
            <w:r w:rsidRPr="002725C7">
              <w:rPr>
                <w:rFonts w:ascii="Times New Roman" w:eastAsia="Times New Roman" w:hAnsi="Times New Roman" w:cs="Times New Roman"/>
                <w:sz w:val="24"/>
                <w:szCs w:val="24"/>
                <w:lang w:eastAsia="ar-SA"/>
              </w:rPr>
              <w:t>-  rozvíjeli</w:t>
            </w:r>
            <w:proofErr w:type="gramEnd"/>
            <w:r w:rsidRPr="002725C7">
              <w:rPr>
                <w:rFonts w:ascii="Times New Roman" w:eastAsia="Times New Roman" w:hAnsi="Times New Roman" w:cs="Times New Roman"/>
                <w:sz w:val="24"/>
                <w:szCs w:val="24"/>
                <w:lang w:eastAsia="ar-SA"/>
              </w:rPr>
              <w:t xml:space="preserve"> svou slovní zásobu a vyjadřovací schopnosti</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chápali význam umění pro člověka, znali cenu kulturních památek a vážili si jich</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dovedli vyjádřit vlastní zážitek z poznaných uměleckých děl, dokázali být tolerantní k názoru druhých</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naučili pracovat samostatně i v týmu, rozvíjeli své vyjadřovací dovednosti a schopnosti</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porozuměli odbornému i uměleckému textu a interpretovali</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jej,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rozvíjeli své čtenářské dovednosti a dovedli umělecký text interpretovat</w:t>
            </w:r>
          </w:p>
        </w:tc>
      </w:tr>
      <w:tr w:rsidR="002725C7" w:rsidRPr="002725C7" w:rsidTr="002725C7">
        <w:trPr>
          <w:trHeight w:val="5433"/>
        </w:trPr>
        <w:tc>
          <w:tcPr>
            <w:tcW w:w="2410" w:type="dxa"/>
            <w:tcBorders>
              <w:top w:val="single" w:sz="4" w:space="0" w:color="auto"/>
              <w:left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lastRenderedPageBreak/>
              <w:t>Charakteristika učiva:</w:t>
            </w:r>
          </w:p>
        </w:tc>
        <w:tc>
          <w:tcPr>
            <w:tcW w:w="6940" w:type="dxa"/>
            <w:gridSpan w:val="2"/>
            <w:tcBorders>
              <w:top w:val="single" w:sz="4" w:space="0" w:color="auto"/>
              <w:left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sz w:val="24"/>
                <w:szCs w:val="24"/>
                <w:lang w:eastAsia="ar-SA"/>
              </w:rPr>
              <w:t xml:space="preserve">  Obsah předmětu vychází z obsahového okruhu RVP – </w:t>
            </w:r>
            <w:r w:rsidRPr="002725C7">
              <w:rPr>
                <w:rFonts w:ascii="Times New Roman" w:eastAsia="Times New Roman" w:hAnsi="Times New Roman" w:cs="Times New Roman"/>
                <w:color w:val="000000"/>
                <w:sz w:val="24"/>
                <w:szCs w:val="24"/>
                <w:lang w:eastAsia="ar-SA"/>
              </w:rPr>
              <w:t>Vzdělávání a komunikace v českém jazyce a Estetické vzdělávání. Učivo je rozvrženo do tří oblastí.</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  Oblast mluvnice navazuje na znalosti ze základní školy o základech pravopisu, prohlubuje je a upevňuje je, rozvíjí slovní zásobu a vyjadřovací schopnosti žáků, aby pochopili rozdíl mezi spisovnou a nespisovnou normou. Žáci pracují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s jazykovými příručkami, Pravidly českého pravopisu.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Oblast slohu se věnuje sestavení jednoduchého vypravování, zdokonalování kultury osobního projevu, správnému, srozumitelnému, jasnému a věcnému vyjadřování a jeho použití v běžných životních situacích, zdokonalování komunikativních dovedností. Žáci si </w:t>
            </w:r>
            <w:r w:rsidRPr="002725C7">
              <w:rPr>
                <w:rFonts w:ascii="Times New Roman" w:eastAsia="Times New Roman" w:hAnsi="Times New Roman" w:cs="Times New Roman"/>
                <w:color w:val="000000"/>
                <w:sz w:val="24"/>
                <w:szCs w:val="24"/>
                <w:lang w:eastAsia="ar-SA"/>
              </w:rPr>
              <w:t xml:space="preserve">prohlubují si kulturnost vyjadřování a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vystupování o </w:t>
            </w:r>
            <w:proofErr w:type="gramStart"/>
            <w:r w:rsidRPr="002725C7">
              <w:rPr>
                <w:rFonts w:ascii="Times New Roman" w:eastAsia="Times New Roman" w:hAnsi="Times New Roman" w:cs="Times New Roman"/>
                <w:color w:val="000000"/>
                <w:sz w:val="24"/>
                <w:szCs w:val="24"/>
                <w:lang w:eastAsia="ar-SA"/>
              </w:rPr>
              <w:t>ohledem</w:t>
            </w:r>
            <w:proofErr w:type="gramEnd"/>
            <w:r w:rsidRPr="002725C7">
              <w:rPr>
                <w:rFonts w:ascii="Times New Roman" w:eastAsia="Times New Roman" w:hAnsi="Times New Roman" w:cs="Times New Roman"/>
                <w:color w:val="000000"/>
                <w:sz w:val="24"/>
                <w:szCs w:val="24"/>
                <w:lang w:eastAsia="ar-SA"/>
              </w:rPr>
              <w:t xml:space="preserve"> na zvolený učební obor.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 Oblast literatury je</w:t>
            </w:r>
            <w:r w:rsidRPr="002725C7">
              <w:rPr>
                <w:rFonts w:ascii="Times New Roman" w:eastAsia="Times New Roman" w:hAnsi="Times New Roman" w:cs="Times New Roman"/>
                <w:sz w:val="24"/>
                <w:szCs w:val="24"/>
                <w:lang w:eastAsia="ar-SA"/>
              </w:rPr>
              <w:t xml:space="preserve"> zaměřena na rozlišování základních literárních druhů a žánrů na základě četby ukázek a na upevňování znalostí o významných dílech naší i světové </w:t>
            </w:r>
            <w:r w:rsidRPr="002725C7">
              <w:rPr>
                <w:rFonts w:ascii="Times New Roman" w:eastAsia="Times New Roman" w:hAnsi="Times New Roman" w:cs="Times New Roman"/>
                <w:color w:val="000000"/>
                <w:sz w:val="24"/>
                <w:szCs w:val="24"/>
                <w:lang w:eastAsia="ar-SA"/>
              </w:rPr>
              <w:t>literatury od nejstarších dob do počátku 19. stol. (výběrově).</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Výuka českého jazyka a literatury využívá znalostí ze základní školy a mezipředmětových vztahů.</w:t>
            </w:r>
          </w:p>
        </w:tc>
      </w:tr>
      <w:tr w:rsidR="002725C7" w:rsidRPr="002725C7" w:rsidTr="002725C7">
        <w:tc>
          <w:tcPr>
            <w:tcW w:w="2410"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sz w:val="24"/>
                <w:szCs w:val="24"/>
                <w:lang w:eastAsia="ar-SA"/>
              </w:rPr>
            </w:pPr>
            <w:r w:rsidRPr="002725C7">
              <w:rPr>
                <w:rFonts w:ascii="Times New Roman" w:eastAsia="Times New Roman" w:hAnsi="Times New Roman" w:cs="Times New Roman"/>
                <w:b/>
                <w:sz w:val="24"/>
                <w:szCs w:val="24"/>
                <w:lang w:eastAsia="ar-SA"/>
              </w:rPr>
              <w:t>Metody a formy výuky</w:t>
            </w:r>
            <w:r w:rsidRPr="002725C7">
              <w:rPr>
                <w:rFonts w:ascii="Times New Roman" w:eastAsia="Times New Roman" w:hAnsi="Times New Roman" w:cs="Times New Roman"/>
                <w:sz w:val="24"/>
                <w:szCs w:val="24"/>
                <w:lang w:eastAsia="ar-SA"/>
              </w:rPr>
              <w:t>:</w:t>
            </w:r>
          </w:p>
        </w:tc>
        <w:tc>
          <w:tcPr>
            <w:tcW w:w="6940" w:type="dxa"/>
            <w:gridSpan w:val="2"/>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Dialog, přednáška, výklad, beseda, řízený rozhovor, samostatná a skupinová práce, doplňování, testy, frontální opakování, motivace, soutěže, projekty. Vyhledávání informací v odborných publikacích, učebnicích, na internetu. Četba a interpretace textu; návštěva místní knihovny, příp. filmových a divadelních představení; prohlubování čtenářských dovedností. </w:t>
            </w:r>
          </w:p>
        </w:tc>
      </w:tr>
      <w:tr w:rsidR="002725C7" w:rsidRPr="002725C7" w:rsidTr="002725C7">
        <w:trPr>
          <w:trHeight w:val="886"/>
        </w:trPr>
        <w:tc>
          <w:tcPr>
            <w:tcW w:w="2410"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t>Hodnocení žáků:</w:t>
            </w:r>
          </w:p>
        </w:tc>
        <w:tc>
          <w:tcPr>
            <w:tcW w:w="6940" w:type="dxa"/>
            <w:gridSpan w:val="2"/>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Numerické, slovní, jednotlivců a skupin - diktáty, doplňovací cvičení, domácí úkoly, samostatné práce, slohová cvičení, vyhledávání informací v textu, projekty.</w:t>
            </w:r>
          </w:p>
        </w:tc>
      </w:tr>
      <w:tr w:rsidR="002725C7" w:rsidRPr="002725C7" w:rsidTr="002725C7">
        <w:trPr>
          <w:gridAfter w:val="1"/>
          <w:wAfter w:w="136" w:type="dxa"/>
          <w:trHeight w:val="11183"/>
        </w:trPr>
        <w:tc>
          <w:tcPr>
            <w:tcW w:w="2410" w:type="dxa"/>
            <w:tcBorders>
              <w:top w:val="single" w:sz="4" w:space="0" w:color="auto"/>
              <w:left w:val="single" w:sz="4" w:space="0" w:color="auto"/>
              <w:right w:val="single" w:sz="4" w:space="0" w:color="auto"/>
            </w:tcBorders>
          </w:tcPr>
          <w:p w:rsidR="002725C7" w:rsidRPr="002725C7" w:rsidRDefault="002725C7" w:rsidP="002725C7">
            <w:pPr>
              <w:tabs>
                <w:tab w:val="left" w:pos="6300"/>
              </w:tabs>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lastRenderedPageBreak/>
              <w:t xml:space="preserve">Přínos předmětu pro rozvoj klíčových kompetencí </w:t>
            </w:r>
          </w:p>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sz w:val="24"/>
                <w:szCs w:val="24"/>
                <w:lang w:eastAsia="ar-SA"/>
              </w:rPr>
            </w:pPr>
            <w:r w:rsidRPr="002725C7">
              <w:rPr>
                <w:rFonts w:ascii="Times New Roman" w:eastAsia="Times New Roman" w:hAnsi="Times New Roman" w:cs="Times New Roman"/>
                <w:b/>
                <w:sz w:val="24"/>
                <w:szCs w:val="24"/>
                <w:lang w:eastAsia="ar-SA"/>
              </w:rPr>
              <w:t>a průřezových témat</w:t>
            </w:r>
          </w:p>
        </w:tc>
        <w:tc>
          <w:tcPr>
            <w:tcW w:w="6804" w:type="dxa"/>
            <w:tcBorders>
              <w:top w:val="single" w:sz="4" w:space="0" w:color="auto"/>
              <w:left w:val="single" w:sz="4" w:space="0" w:color="auto"/>
              <w:right w:val="single" w:sz="4" w:space="0" w:color="auto"/>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k učení</w:t>
            </w:r>
            <w:r w:rsidRPr="002725C7">
              <w:rPr>
                <w:rFonts w:ascii="Times New Roman" w:eastAsia="Times New Roman" w:hAnsi="Times New Roman" w:cs="Times New Roman"/>
                <w:i/>
                <w:sz w:val="24"/>
                <w:szCs w:val="24"/>
                <w:lang w:eastAsia="cs-CZ"/>
              </w:rPr>
              <w:t xml:space="preserve"> – </w:t>
            </w:r>
            <w:r w:rsidRPr="002725C7">
              <w:rPr>
                <w:rFonts w:ascii="Times New Roman" w:eastAsia="Times New Roman" w:hAnsi="Times New Roman" w:cs="Times New Roman"/>
                <w:sz w:val="24"/>
                <w:szCs w:val="24"/>
                <w:lang w:eastAsia="cs-CZ"/>
              </w:rPr>
              <w:t>žáci uplatňují různé způsoby práce s textem, umí efektivně vyhledávat a zpracovávat informace; s porozuměním poslouchají mluvené projevy</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k řešení problémů</w:t>
            </w:r>
            <w:r w:rsidRPr="002725C7">
              <w:rPr>
                <w:rFonts w:ascii="Times New Roman" w:eastAsia="Times New Roman" w:hAnsi="Times New Roman" w:cs="Times New Roman"/>
                <w:i/>
                <w:sz w:val="24"/>
                <w:szCs w:val="24"/>
                <w:lang w:eastAsia="cs-CZ"/>
              </w:rPr>
              <w:t xml:space="preserve"> </w:t>
            </w:r>
            <w:r w:rsidRPr="002725C7">
              <w:rPr>
                <w:rFonts w:ascii="Times New Roman" w:eastAsia="Times New Roman" w:hAnsi="Times New Roman" w:cs="Times New Roman"/>
                <w:sz w:val="24"/>
                <w:szCs w:val="24"/>
                <w:lang w:eastAsia="cs-CZ"/>
              </w:rPr>
              <w:t>– žáci porozumí zadání úkolu nebo určí jádro problému, získají informace potřebné k řešení problému; spolupracují při řešení problémů s jinými lidmi</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Komunikativní kompetence</w:t>
            </w:r>
            <w:r w:rsidRPr="002725C7">
              <w:rPr>
                <w:rFonts w:ascii="Times New Roman" w:eastAsia="Times New Roman" w:hAnsi="Times New Roman" w:cs="Times New Roman"/>
                <w:sz w:val="24"/>
                <w:szCs w:val="24"/>
                <w:lang w:eastAsia="cs-CZ"/>
              </w:rPr>
              <w:t xml:space="preserve"> – žáci se vyjadřují přiměřeně účelu jednání a komunikační situaci v projevech mluvených i psaných; formulují své myšlenky srozumitelně a souvisle, v písemné podobě přehledně a jazykově správně; účastní se aktivně diskusí, formulují své názory a postoje; zpracovávají běžné administrativní písemnosti a pracovní dokumenty; snaží se dodržovat jazykové a stylistické normy; zaznamenávají písemně podstatné myšlenky a údaje z textů, popř. projevů lidí; vyjadřují se a vystupují v souladu se zásadami kultury projevu a chování</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i/>
                <w:sz w:val="24"/>
                <w:szCs w:val="24"/>
                <w:lang w:eastAsia="cs-CZ"/>
              </w:rPr>
              <w:t xml:space="preserve">Personální a sociální kompetence </w:t>
            </w:r>
            <w:r w:rsidRPr="002725C7">
              <w:rPr>
                <w:rFonts w:ascii="Times New Roman" w:eastAsia="Times New Roman" w:hAnsi="Times New Roman" w:cs="Times New Roman"/>
                <w:sz w:val="24"/>
                <w:szCs w:val="24"/>
                <w:lang w:eastAsia="cs-CZ"/>
              </w:rPr>
              <w:t>– žáci kriticky zvažují názory, postoje a jednání jiných lidí</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Občanské kompetence a kulturní povědomí</w:t>
            </w:r>
            <w:r w:rsidRPr="002725C7">
              <w:rPr>
                <w:rFonts w:ascii="Times New Roman" w:eastAsia="Times New Roman" w:hAnsi="Times New Roman" w:cs="Times New Roman"/>
                <w:sz w:val="24"/>
                <w:szCs w:val="24"/>
                <w:lang w:eastAsia="cs-CZ"/>
              </w:rPr>
              <w:t xml:space="preserve"> – žáci si uvědomují vlastní kulturní, národní a osobnostní identitu; uznávají tradice a hodnoty svého národa, chápou jeho minulost i současnost v evropském a světovém kontextu</w:t>
            </w:r>
          </w:p>
          <w:p w:rsidR="002725C7" w:rsidRPr="002725C7" w:rsidRDefault="002725C7" w:rsidP="002725C7">
            <w:pPr>
              <w:spacing w:after="0" w:line="240" w:lineRule="auto"/>
              <w:jc w:val="both"/>
              <w:rPr>
                <w:rFonts w:ascii="Times New Roman" w:eastAsia="Times New Roman" w:hAnsi="Times New Roman" w:cs="Times New Roman"/>
                <w:i/>
                <w:sz w:val="24"/>
                <w:szCs w:val="24"/>
                <w:lang w:eastAsia="cs-CZ"/>
              </w:rPr>
            </w:pPr>
            <w:r w:rsidRPr="002725C7">
              <w:rPr>
                <w:rFonts w:ascii="Times New Roman" w:eastAsia="Times New Roman" w:hAnsi="Times New Roman" w:cs="Times New Roman"/>
                <w:b/>
                <w:i/>
                <w:sz w:val="24"/>
                <w:szCs w:val="24"/>
                <w:lang w:eastAsia="cs-CZ"/>
              </w:rPr>
              <w:t>Kompetence k pracovnímu uplatnění a podnikatelským</w:t>
            </w:r>
            <w:r w:rsidRPr="002725C7">
              <w:rPr>
                <w:rFonts w:ascii="Times New Roman" w:eastAsia="Times New Roman" w:hAnsi="Times New Roman" w:cs="Times New Roman"/>
                <w:i/>
                <w:sz w:val="24"/>
                <w:szCs w:val="24"/>
                <w:lang w:eastAsia="cs-CZ"/>
              </w:rPr>
              <w:t xml:space="preserve"> </w:t>
            </w:r>
            <w:r w:rsidRPr="002725C7">
              <w:rPr>
                <w:rFonts w:ascii="Times New Roman" w:eastAsia="Times New Roman" w:hAnsi="Times New Roman" w:cs="Times New Roman"/>
                <w:b/>
                <w:i/>
                <w:sz w:val="24"/>
                <w:szCs w:val="24"/>
                <w:lang w:eastAsia="cs-CZ"/>
              </w:rPr>
              <w:t>aktivitám</w:t>
            </w:r>
            <w:r w:rsidRPr="002725C7">
              <w:rPr>
                <w:rFonts w:ascii="Times New Roman" w:eastAsia="Times New Roman" w:hAnsi="Times New Roman" w:cs="Times New Roman"/>
                <w:sz w:val="24"/>
                <w:szCs w:val="24"/>
                <w:lang w:eastAsia="cs-CZ"/>
              </w:rPr>
              <w:t xml:space="preserve"> – žáci vhodně komunikují s potenciálními zaměstnavateli, prezentují svůj odborný potenciál a své profesní cíle</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využívat prostředky informačních a komunikačních technologií a pracovat s informacemi</w:t>
            </w:r>
            <w:r w:rsidRPr="002725C7">
              <w:rPr>
                <w:rFonts w:ascii="Times New Roman" w:eastAsia="Times New Roman" w:hAnsi="Times New Roman" w:cs="Times New Roman"/>
                <w:sz w:val="24"/>
                <w:szCs w:val="24"/>
                <w:lang w:eastAsia="cs-CZ"/>
              </w:rPr>
              <w:t xml:space="preserve"> – žáci komunikují elektronickou poštou a využívají další prostředky online a offline komunikace; uvědomují si nutnost posuzovat rozdílnou věrohodnost různých informačních zdrojů a kriticky přistupují k získaným informacím</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p>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Průřezová témata</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Občan v demokratické společnosti</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svět práce</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životní prostředí</w:t>
            </w:r>
          </w:p>
          <w:p w:rsidR="002725C7" w:rsidRPr="002725C7" w:rsidRDefault="002725C7" w:rsidP="002725C7">
            <w:pPr>
              <w:spacing w:after="0" w:line="240" w:lineRule="auto"/>
              <w:jc w:val="both"/>
              <w:rPr>
                <w:rFonts w:ascii="Times New Roman" w:eastAsia="Times New Roman" w:hAnsi="Times New Roman" w:cs="Times New Roman"/>
                <w:i/>
                <w:sz w:val="24"/>
                <w:szCs w:val="24"/>
                <w:lang w:eastAsia="cs-CZ"/>
              </w:rPr>
            </w:pPr>
            <w:r w:rsidRPr="002725C7">
              <w:rPr>
                <w:rFonts w:ascii="Times New Roman" w:eastAsia="Times New Roman" w:hAnsi="Times New Roman" w:cs="Times New Roman"/>
                <w:sz w:val="24"/>
                <w:szCs w:val="24"/>
                <w:lang w:eastAsia="cs-CZ"/>
              </w:rPr>
              <w:t>Informační a komunikační technologie</w:t>
            </w:r>
          </w:p>
        </w:tc>
      </w:tr>
    </w:tbl>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4500"/>
          <w:tab w:val="left" w:pos="5220"/>
          <w:tab w:val="left" w:pos="6300"/>
          <w:tab w:val="left" w:pos="9360"/>
        </w:tabs>
        <w:spacing w:after="0" w:line="240" w:lineRule="auto"/>
        <w:rPr>
          <w:rFonts w:ascii="Times New Roman" w:eastAsia="Times New Roman" w:hAnsi="Times New Roman" w:cs="Times New Roman"/>
          <w:b/>
          <w:sz w:val="24"/>
          <w:szCs w:val="24"/>
          <w:lang w:eastAsia="cs-CZ"/>
        </w:rPr>
      </w:pPr>
    </w:p>
    <w:p w:rsidR="002725C7" w:rsidRPr="002725C7" w:rsidRDefault="002725C7" w:rsidP="002725C7">
      <w:pPr>
        <w:tabs>
          <w:tab w:val="left" w:pos="4500"/>
          <w:tab w:val="left" w:pos="5220"/>
          <w:tab w:val="left" w:pos="6300"/>
          <w:tab w:val="left" w:pos="9360"/>
        </w:tabs>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lastRenderedPageBreak/>
        <w:t>Ročník:1.</w:t>
      </w:r>
    </w:p>
    <w:p w:rsidR="002725C7" w:rsidRPr="002725C7" w:rsidRDefault="002725C7" w:rsidP="002725C7">
      <w:pPr>
        <w:tabs>
          <w:tab w:val="left" w:pos="4500"/>
          <w:tab w:val="left" w:pos="5220"/>
          <w:tab w:val="left" w:pos="6300"/>
          <w:tab w:val="left" w:pos="9360"/>
        </w:tabs>
        <w:spacing w:after="0" w:line="240" w:lineRule="auto"/>
        <w:rPr>
          <w:rFonts w:ascii="Times New Roman" w:eastAsia="Times New Roman" w:hAnsi="Times New Roman" w:cs="Times New Roman"/>
          <w:b/>
          <w:sz w:val="28"/>
          <w:szCs w:val="28"/>
          <w:lang w:eastAsia="cs-CZ"/>
        </w:rPr>
      </w:pPr>
    </w:p>
    <w:p w:rsidR="002725C7" w:rsidRPr="002725C7" w:rsidRDefault="002725C7" w:rsidP="002725C7">
      <w:pPr>
        <w:tabs>
          <w:tab w:val="left" w:pos="4500"/>
          <w:tab w:val="left" w:pos="5220"/>
          <w:tab w:val="left" w:pos="6300"/>
          <w:tab w:val="left" w:pos="9360"/>
        </w:tabs>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Rozpis výsledků vzdělávání a </w:t>
      </w:r>
      <w:proofErr w:type="gramStart"/>
      <w:r w:rsidRPr="002725C7">
        <w:rPr>
          <w:rFonts w:ascii="Times New Roman" w:eastAsia="Times New Roman" w:hAnsi="Times New Roman" w:cs="Times New Roman"/>
          <w:b/>
          <w:sz w:val="24"/>
          <w:szCs w:val="24"/>
          <w:lang w:eastAsia="cs-CZ"/>
        </w:rPr>
        <w:t>učiva                                                        Počet</w:t>
      </w:r>
      <w:proofErr w:type="gramEnd"/>
      <w:r w:rsidRPr="002725C7">
        <w:rPr>
          <w:rFonts w:ascii="Times New Roman" w:eastAsia="Times New Roman" w:hAnsi="Times New Roman" w:cs="Times New Roman"/>
          <w:b/>
          <w:sz w:val="24"/>
          <w:szCs w:val="24"/>
          <w:lang w:eastAsia="cs-CZ"/>
        </w:rPr>
        <w:t xml:space="preserve"> hodin: 48 </w:t>
      </w:r>
    </w:p>
    <w:tbl>
      <w:tblPr>
        <w:tblW w:w="9199" w:type="dxa"/>
        <w:tblInd w:w="123" w:type="dxa"/>
        <w:tblLayout w:type="fixed"/>
        <w:tblLook w:val="0000" w:firstRow="0" w:lastRow="0" w:firstColumn="0" w:lastColumn="0" w:noHBand="0" w:noVBand="0"/>
      </w:tblPr>
      <w:tblGrid>
        <w:gridCol w:w="3659"/>
        <w:gridCol w:w="12"/>
        <w:gridCol w:w="2977"/>
        <w:gridCol w:w="1559"/>
        <w:gridCol w:w="992"/>
      </w:tblGrid>
      <w:tr w:rsidR="002725C7" w:rsidRPr="002725C7" w:rsidTr="002725C7">
        <w:tc>
          <w:tcPr>
            <w:tcW w:w="3659" w:type="dxa"/>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        Výsledky vzdělávání</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p>
        </w:tc>
        <w:tc>
          <w:tcPr>
            <w:tcW w:w="2989" w:type="dxa"/>
            <w:gridSpan w:val="2"/>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     Rozpis učiva</w:t>
            </w:r>
          </w:p>
        </w:tc>
        <w:tc>
          <w:tcPr>
            <w:tcW w:w="1559" w:type="dxa"/>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Průřezová</w:t>
            </w:r>
          </w:p>
          <w:p w:rsidR="002725C7" w:rsidRPr="002725C7" w:rsidRDefault="002725C7" w:rsidP="002725C7">
            <w:pPr>
              <w:tabs>
                <w:tab w:val="left" w:pos="5220"/>
                <w:tab w:val="left" w:pos="6300"/>
                <w:tab w:val="left" w:pos="9360"/>
              </w:tabs>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témata </w:t>
            </w:r>
          </w:p>
        </w:tc>
        <w:tc>
          <w:tcPr>
            <w:tcW w:w="992" w:type="dxa"/>
            <w:tcBorders>
              <w:top w:val="single" w:sz="4" w:space="0" w:color="000000"/>
              <w:left w:val="single" w:sz="4" w:space="0" w:color="000000"/>
              <w:bottom w:val="single" w:sz="4" w:space="0" w:color="000000"/>
              <w:right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Počet</w:t>
            </w:r>
          </w:p>
          <w:p w:rsidR="002725C7" w:rsidRPr="002725C7" w:rsidRDefault="002725C7" w:rsidP="002725C7">
            <w:pPr>
              <w:tabs>
                <w:tab w:val="left" w:pos="5220"/>
                <w:tab w:val="left" w:pos="6300"/>
                <w:tab w:val="left" w:pos="9360"/>
              </w:tabs>
              <w:spacing w:after="0" w:line="240" w:lineRule="auto"/>
              <w:jc w:val="center"/>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hodin</w:t>
            </w:r>
          </w:p>
        </w:tc>
      </w:tr>
      <w:tr w:rsidR="002725C7" w:rsidRPr="002725C7" w:rsidTr="002725C7">
        <w:tc>
          <w:tcPr>
            <w:tcW w:w="6648" w:type="dxa"/>
            <w:gridSpan w:val="3"/>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t>Mluvnice</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ind w:right="-138"/>
              <w:jc w:val="center"/>
              <w:rPr>
                <w:rFonts w:ascii="Times New Roman" w:eastAsia="Times New Roman" w:hAnsi="Times New Roman" w:cs="Times New Roman"/>
                <w:b/>
                <w:sz w:val="24"/>
                <w:szCs w:val="24"/>
                <w:lang w:eastAsia="cs-CZ"/>
              </w:rPr>
            </w:pPr>
          </w:p>
        </w:tc>
      </w:tr>
      <w:tr w:rsidR="002725C7" w:rsidRPr="002725C7" w:rsidTr="002725C7">
        <w:trPr>
          <w:trHeight w:val="1621"/>
        </w:trPr>
        <w:tc>
          <w:tcPr>
            <w:tcW w:w="3671"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Žák</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sz w:val="24"/>
                <w:szCs w:val="24"/>
                <w:lang w:eastAsia="cs-CZ"/>
              </w:rPr>
              <w:t xml:space="preserve">- </w:t>
            </w:r>
            <w:r w:rsidRPr="002725C7">
              <w:rPr>
                <w:rFonts w:ascii="Times New Roman" w:eastAsia="Times New Roman" w:hAnsi="Times New Roman" w:cs="Times New Roman"/>
                <w:iCs/>
                <w:sz w:val="24"/>
                <w:szCs w:val="24"/>
                <w:lang w:eastAsia="cs-CZ"/>
              </w:rPr>
              <w:t>v písemném projevu uplatňuje znalosti českého pravopisu</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 ověřuje a upevňuje si poznatky získané na ZŠ</w:t>
            </w:r>
          </w:p>
        </w:tc>
        <w:tc>
          <w:tcPr>
            <w:tcW w:w="2977"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proofErr w:type="gramStart"/>
            <w:r w:rsidRPr="002725C7">
              <w:rPr>
                <w:rFonts w:ascii="Times New Roman" w:eastAsia="Times New Roman" w:hAnsi="Times New Roman" w:cs="Times New Roman"/>
                <w:b/>
                <w:sz w:val="24"/>
                <w:szCs w:val="24"/>
                <w:lang w:eastAsia="cs-CZ"/>
              </w:rPr>
              <w:t>1.Opakování</w:t>
            </w:r>
            <w:proofErr w:type="gramEnd"/>
            <w:r w:rsidRPr="002725C7">
              <w:rPr>
                <w:rFonts w:ascii="Times New Roman" w:eastAsia="Times New Roman" w:hAnsi="Times New Roman" w:cs="Times New Roman"/>
                <w:b/>
                <w:sz w:val="24"/>
                <w:szCs w:val="24"/>
                <w:lang w:eastAsia="cs-CZ"/>
              </w:rPr>
              <w:t xml:space="preserve"> a upevňování vědomostí ze základní školy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b/>
                <w:sz w:val="24"/>
                <w:szCs w:val="24"/>
                <w:lang w:eastAsia="cs-CZ"/>
              </w:rPr>
              <w:t xml:space="preserve"> </w:t>
            </w:r>
            <w:r w:rsidRPr="002725C7">
              <w:rPr>
                <w:rFonts w:ascii="Times New Roman" w:eastAsia="Times New Roman" w:hAnsi="Times New Roman" w:cs="Times New Roman"/>
                <w:b/>
                <w:iCs/>
                <w:sz w:val="24"/>
                <w:szCs w:val="24"/>
                <w:lang w:eastAsia="cs-CZ"/>
              </w:rPr>
              <w:t xml:space="preserve"> </w:t>
            </w:r>
            <w:r w:rsidRPr="002725C7">
              <w:rPr>
                <w:rFonts w:ascii="Times New Roman" w:eastAsia="Times New Roman" w:hAnsi="Times New Roman" w:cs="Times New Roman"/>
                <w:iCs/>
                <w:sz w:val="24"/>
                <w:szCs w:val="24"/>
                <w:lang w:eastAsia="cs-CZ"/>
              </w:rPr>
              <w:t>Vstupní prověrka znalostí</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p>
        </w:tc>
        <w:tc>
          <w:tcPr>
            <w:tcW w:w="1559"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Občan v demokratické společnosti</w:t>
            </w: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1"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r w:rsidRPr="002725C7">
              <w:rPr>
                <w:rFonts w:ascii="Times New Roman" w:eastAsia="Times New Roman" w:hAnsi="Times New Roman" w:cs="Times New Roman"/>
                <w:bCs/>
                <w:iCs/>
                <w:sz w:val="24"/>
                <w:szCs w:val="24"/>
                <w:lang w:eastAsia="cs-CZ"/>
              </w:rPr>
              <w:t>- orientuje se v soustavě jazyků</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r w:rsidRPr="002725C7">
              <w:rPr>
                <w:rFonts w:ascii="Times New Roman" w:eastAsia="Times New Roman" w:hAnsi="Times New Roman" w:cs="Times New Roman"/>
                <w:bCs/>
                <w:iCs/>
                <w:sz w:val="24"/>
                <w:szCs w:val="24"/>
                <w:lang w:eastAsia="cs-CZ"/>
              </w:rPr>
              <w:t>- uvědomuje si roli jazyka ve</w:t>
            </w:r>
            <w:r w:rsidRPr="002725C7">
              <w:rPr>
                <w:rFonts w:ascii="Times New Roman" w:eastAsia="Times New Roman" w:hAnsi="Times New Roman" w:cs="Times New Roman"/>
                <w:bCs/>
                <w:iCs/>
                <w:sz w:val="24"/>
                <w:szCs w:val="24"/>
                <w:lang w:eastAsia="cs-CZ"/>
              </w:rPr>
              <w:br/>
              <w:t xml:space="preserve">  formování státu a </w:t>
            </w:r>
            <w:r w:rsidRPr="002725C7">
              <w:rPr>
                <w:rFonts w:ascii="Times New Roman" w:eastAsia="Times New Roman" w:hAnsi="Times New Roman" w:cs="Times New Roman"/>
                <w:bCs/>
                <w:iCs/>
                <w:sz w:val="24"/>
                <w:szCs w:val="24"/>
                <w:lang w:eastAsia="cs-CZ"/>
              </w:rPr>
              <w:br/>
              <w:t xml:space="preserve">- zná české národní tradice </w:t>
            </w:r>
          </w:p>
        </w:tc>
        <w:tc>
          <w:tcPr>
            <w:tcW w:w="2977"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iCs/>
                <w:sz w:val="24"/>
                <w:szCs w:val="24"/>
                <w:lang w:eastAsia="cs-CZ"/>
              </w:rPr>
            </w:pPr>
            <w:r w:rsidRPr="002725C7">
              <w:rPr>
                <w:rFonts w:ascii="Times New Roman" w:eastAsia="Times New Roman" w:hAnsi="Times New Roman" w:cs="Times New Roman"/>
                <w:b/>
                <w:sz w:val="24"/>
                <w:szCs w:val="24"/>
                <w:lang w:eastAsia="cs-CZ"/>
              </w:rPr>
              <w:t xml:space="preserve">2. </w:t>
            </w:r>
            <w:r w:rsidRPr="002725C7">
              <w:rPr>
                <w:rFonts w:ascii="Times New Roman" w:eastAsia="Times New Roman" w:hAnsi="Times New Roman" w:cs="Times New Roman"/>
                <w:b/>
                <w:iCs/>
                <w:sz w:val="24"/>
                <w:szCs w:val="24"/>
                <w:lang w:eastAsia="cs-CZ"/>
              </w:rPr>
              <w:t>Postavení češtiny mezi ostatními evropskými jazyky</w:t>
            </w:r>
            <w:r w:rsidRPr="002725C7">
              <w:rPr>
                <w:rFonts w:ascii="Times New Roman" w:eastAsia="Times New Roman" w:hAnsi="Times New Roman" w:cs="Times New Roman"/>
                <w:b/>
                <w:iCs/>
                <w:sz w:val="24"/>
                <w:szCs w:val="24"/>
                <w:lang w:eastAsia="cs-CZ"/>
              </w:rPr>
              <w:br/>
            </w:r>
            <w:r w:rsidRPr="002725C7">
              <w:rPr>
                <w:rFonts w:ascii="Times New Roman" w:eastAsia="Times New Roman" w:hAnsi="Times New Roman" w:cs="Times New Roman"/>
                <w:iCs/>
                <w:sz w:val="24"/>
                <w:szCs w:val="24"/>
                <w:u w:val="single"/>
                <w:lang w:eastAsia="cs-CZ"/>
              </w:rPr>
              <w:t xml:space="preserve">Čsl. </w:t>
            </w:r>
            <w:proofErr w:type="gramStart"/>
            <w:r w:rsidRPr="002725C7">
              <w:rPr>
                <w:rFonts w:ascii="Times New Roman" w:eastAsia="Times New Roman" w:hAnsi="Times New Roman" w:cs="Times New Roman"/>
                <w:iCs/>
                <w:sz w:val="24"/>
                <w:szCs w:val="24"/>
                <w:u w:val="single"/>
                <w:lang w:eastAsia="cs-CZ"/>
              </w:rPr>
              <w:t>státnost</w:t>
            </w:r>
            <w:proofErr w:type="gramEnd"/>
            <w:r w:rsidRPr="002725C7">
              <w:rPr>
                <w:rFonts w:ascii="Times New Roman" w:eastAsia="Times New Roman" w:hAnsi="Times New Roman" w:cs="Times New Roman"/>
                <w:iCs/>
                <w:sz w:val="24"/>
                <w:szCs w:val="24"/>
                <w:u w:val="single"/>
                <w:lang w:eastAsia="cs-CZ"/>
              </w:rPr>
              <w:t xml:space="preserve"> , národní tradice</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1"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pracuje s nejnovějšími normativními příručkami ČJ</w:t>
            </w:r>
          </w:p>
        </w:tc>
        <w:tc>
          <w:tcPr>
            <w:tcW w:w="2977"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sz w:val="24"/>
                <w:szCs w:val="24"/>
                <w:lang w:eastAsia="cs-CZ"/>
              </w:rPr>
              <w:t xml:space="preserve">3. </w:t>
            </w:r>
            <w:r w:rsidRPr="002725C7">
              <w:rPr>
                <w:rFonts w:ascii="Times New Roman" w:eastAsia="Times New Roman" w:hAnsi="Times New Roman" w:cs="Times New Roman"/>
                <w:b/>
                <w:bCs/>
                <w:iCs/>
                <w:sz w:val="24"/>
                <w:szCs w:val="24"/>
                <w:lang w:eastAsia="cs-CZ"/>
              </w:rPr>
              <w:t>Jazykové příručky</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sz w:val="24"/>
                <w:szCs w:val="24"/>
                <w:lang w:eastAsia="cs-CZ"/>
              </w:rPr>
              <w:t xml:space="preserve">Informační </w:t>
            </w:r>
            <w:r w:rsidRPr="002725C7">
              <w:rPr>
                <w:rFonts w:ascii="Times New Roman" w:eastAsia="Times New Roman" w:hAnsi="Times New Roman" w:cs="Times New Roman"/>
                <w:sz w:val="24"/>
                <w:szCs w:val="24"/>
                <w:lang w:eastAsia="cs-CZ"/>
              </w:rPr>
              <w:br/>
              <w:t>a komunikační</w:t>
            </w:r>
            <w:r w:rsidRPr="002725C7">
              <w:rPr>
                <w:rFonts w:ascii="Times New Roman" w:eastAsia="Times New Roman" w:hAnsi="Times New Roman" w:cs="Times New Roman"/>
                <w:sz w:val="24"/>
                <w:szCs w:val="24"/>
                <w:lang w:eastAsia="cs-CZ"/>
              </w:rPr>
              <w:br/>
              <w:t>technologie</w:t>
            </w: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1"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 písemném projevu uplatňuje znalosti českého pravopisu, prohlubuje si je a zdokonaluje se</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používá nejnovější normativní příručky českého jazyka</w:t>
            </w:r>
          </w:p>
        </w:tc>
        <w:tc>
          <w:tcPr>
            <w:tcW w:w="2977"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sz w:val="24"/>
                <w:szCs w:val="24"/>
                <w:lang w:eastAsia="cs-CZ"/>
              </w:rPr>
              <w:t xml:space="preserve">4. </w:t>
            </w:r>
            <w:r w:rsidRPr="002725C7">
              <w:rPr>
                <w:rFonts w:ascii="Times New Roman" w:eastAsia="Times New Roman" w:hAnsi="Times New Roman" w:cs="Times New Roman"/>
                <w:b/>
                <w:bCs/>
                <w:iCs/>
                <w:sz w:val="24"/>
                <w:szCs w:val="24"/>
                <w:lang w:eastAsia="cs-CZ"/>
              </w:rPr>
              <w:t>Hlavní principy českého pravopisu</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 y/i po obojetných souhláskách</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pravopis u/ú/ů</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pravopis skupin bě, vě, pě /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bje, vje</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pravopis skupin mě / mne</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pravopis předpon s-, z-, vz- a </w:t>
            </w:r>
            <w:proofErr w:type="gramStart"/>
            <w:r w:rsidRPr="002725C7">
              <w:rPr>
                <w:rFonts w:ascii="Times New Roman" w:eastAsia="Times New Roman" w:hAnsi="Times New Roman" w:cs="Times New Roman"/>
                <w:iCs/>
                <w:sz w:val="24"/>
                <w:szCs w:val="24"/>
                <w:lang w:eastAsia="cs-CZ"/>
              </w:rPr>
              <w:t>předložek s(e), z(e)</w:t>
            </w:r>
            <w:proofErr w:type="gramEnd"/>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rPr>
          <w:trHeight w:val="70"/>
        </w:trPr>
        <w:tc>
          <w:tcPr>
            <w:tcW w:w="3671" w:type="dxa"/>
            <w:gridSpan w:val="2"/>
            <w:tcBorders>
              <w:top w:val="single" w:sz="4" w:space="0" w:color="auto"/>
              <w:left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rozvíjí slovní zásobu a vyjadřovací schopnosti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chápe rozdíl mezi vyjadřováním spisovným a nespisovným</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rozliší na ukázkách spisovný jazyk, obecnou češtinu, dialekty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ve vlastním projevu volí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prostředky adekvátní komunikační situaci, používá adekvátní SZ včetně příslušné odborné terminologie</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pěstuje přesnost a kulturu jazyka</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zdokonaluje své vyjadřovací schopnosti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aplikuje zásady správné </w:t>
            </w:r>
            <w:r w:rsidRPr="002725C7">
              <w:rPr>
                <w:rFonts w:ascii="Times New Roman" w:eastAsia="Times New Roman" w:hAnsi="Times New Roman" w:cs="Times New Roman"/>
                <w:iCs/>
                <w:sz w:val="24"/>
                <w:szCs w:val="24"/>
                <w:lang w:eastAsia="cs-CZ"/>
              </w:rPr>
              <w:lastRenderedPageBreak/>
              <w:t>výslovnosti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prohlubuje si pravopisné dovednosti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tc>
        <w:tc>
          <w:tcPr>
            <w:tcW w:w="2977" w:type="dxa"/>
            <w:tcBorders>
              <w:top w:val="single" w:sz="4" w:space="0" w:color="auto"/>
              <w:left w:val="single" w:sz="4" w:space="0" w:color="000000"/>
              <w:bottom w:val="single" w:sz="4" w:space="0" w:color="auto"/>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sz w:val="24"/>
                <w:szCs w:val="24"/>
                <w:lang w:eastAsia="cs-CZ"/>
              </w:rPr>
              <w:lastRenderedPageBreak/>
              <w:t xml:space="preserve">5. </w:t>
            </w:r>
            <w:r w:rsidRPr="002725C7">
              <w:rPr>
                <w:rFonts w:ascii="Times New Roman" w:eastAsia="Times New Roman" w:hAnsi="Times New Roman" w:cs="Times New Roman"/>
                <w:b/>
                <w:bCs/>
                <w:iCs/>
                <w:sz w:val="24"/>
                <w:szCs w:val="24"/>
                <w:lang w:eastAsia="cs-CZ"/>
              </w:rPr>
              <w:t>Slovní zásoba</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sz w:val="24"/>
                <w:szCs w:val="24"/>
                <w:lang w:eastAsia="cs-CZ"/>
              </w:rPr>
              <w:t xml:space="preserve">    </w:t>
            </w:r>
            <w:r w:rsidRPr="002725C7">
              <w:rPr>
                <w:rFonts w:ascii="Times New Roman" w:eastAsia="Times New Roman" w:hAnsi="Times New Roman" w:cs="Times New Roman"/>
                <w:iCs/>
                <w:sz w:val="24"/>
                <w:szCs w:val="24"/>
                <w:lang w:eastAsia="cs-CZ"/>
              </w:rPr>
              <w:t>Slovo</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Slohové rozvrstvení SZ</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Obohacování SZ</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Slova jednoznačná,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mnohoznačná, synonyma,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antonyma, homonyma</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Základní způsoby tvoření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Slov</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tc>
        <w:tc>
          <w:tcPr>
            <w:tcW w:w="1559" w:type="dxa"/>
            <w:tcBorders>
              <w:top w:val="single" w:sz="4" w:space="0" w:color="auto"/>
              <w:left w:val="single" w:sz="4" w:space="0" w:color="000000"/>
              <w:bottom w:val="single" w:sz="4" w:space="0" w:color="auto"/>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sz w:val="24"/>
                <w:szCs w:val="24"/>
                <w:lang w:eastAsia="cs-CZ"/>
              </w:rPr>
              <w:t>Informační a komunikační technologie</w:t>
            </w:r>
          </w:p>
        </w:tc>
        <w:tc>
          <w:tcPr>
            <w:tcW w:w="992" w:type="dxa"/>
            <w:tcBorders>
              <w:top w:val="single" w:sz="4" w:space="0" w:color="auto"/>
              <w:left w:val="single" w:sz="4" w:space="0" w:color="000000"/>
              <w:bottom w:val="single" w:sz="4" w:space="0" w:color="auto"/>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6648" w:type="dxa"/>
            <w:gridSpan w:val="3"/>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lastRenderedPageBreak/>
              <w:t>Sloh</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vysvětlí funkci slohotvorných činitelů</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rozliší funkční styl a v typických případech slohový útvar</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sz w:val="24"/>
                <w:szCs w:val="24"/>
                <w:lang w:eastAsia="cs-CZ"/>
              </w:rPr>
              <w:t xml:space="preserve">1. </w:t>
            </w:r>
            <w:r w:rsidRPr="002725C7">
              <w:rPr>
                <w:rFonts w:ascii="Times New Roman" w:eastAsia="Times New Roman" w:hAnsi="Times New Roman" w:cs="Times New Roman"/>
                <w:b/>
                <w:bCs/>
                <w:iCs/>
                <w:sz w:val="24"/>
                <w:szCs w:val="24"/>
                <w:lang w:eastAsia="cs-CZ"/>
              </w:rPr>
              <w:t>Podstata slohu, slohotvorní činitelé, funkční styly</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lang w:eastAsia="cs-CZ"/>
              </w:rPr>
            </w:pPr>
            <w:r w:rsidRPr="002725C7">
              <w:rPr>
                <w:rFonts w:ascii="Times New Roman" w:eastAsia="Times New Roman" w:hAnsi="Times New Roman" w:cs="Times New Roman"/>
                <w:iCs/>
                <w:lang w:eastAsia="cs-CZ"/>
              </w:rPr>
              <w:t>- vhodně se prezentuje</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lang w:eastAsia="cs-CZ"/>
              </w:rPr>
            </w:pPr>
            <w:r w:rsidRPr="002725C7">
              <w:rPr>
                <w:rFonts w:ascii="Times New Roman" w:eastAsia="Times New Roman" w:hAnsi="Times New Roman" w:cs="Times New Roman"/>
                <w:iCs/>
                <w:lang w:eastAsia="cs-CZ"/>
              </w:rPr>
              <w:t>- zdokonaluje kulturu osobního projevu</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lang w:eastAsia="cs-CZ"/>
              </w:rPr>
            </w:pPr>
            <w:r w:rsidRPr="002725C7">
              <w:rPr>
                <w:rFonts w:ascii="Times New Roman" w:eastAsia="Times New Roman" w:hAnsi="Times New Roman" w:cs="Times New Roman"/>
                <w:iCs/>
                <w:lang w:eastAsia="cs-CZ"/>
              </w:rPr>
              <w:t>- osvojuje si principy a normy kultivovaného vyjadřování a vystupování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lang w:eastAsia="cs-CZ"/>
              </w:rPr>
            </w:pPr>
            <w:r w:rsidRPr="002725C7">
              <w:rPr>
                <w:rFonts w:ascii="Times New Roman" w:eastAsia="Times New Roman" w:hAnsi="Times New Roman" w:cs="Times New Roman"/>
                <w:iCs/>
                <w:lang w:eastAsia="cs-CZ"/>
              </w:rPr>
              <w:t>- vhodně formuluje otázky a odpovědi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lang w:eastAsia="cs-CZ"/>
              </w:rPr>
            </w:pPr>
            <w:r w:rsidRPr="002725C7">
              <w:rPr>
                <w:rFonts w:ascii="Times New Roman" w:eastAsia="Times New Roman" w:hAnsi="Times New Roman" w:cs="Times New Roman"/>
                <w:iCs/>
                <w:lang w:eastAsia="cs-CZ"/>
              </w:rPr>
              <w:t>- učí se vnímat a poslouchat partnera</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lang w:eastAsia="cs-CZ"/>
              </w:rPr>
            </w:pPr>
            <w:r w:rsidRPr="002725C7">
              <w:rPr>
                <w:rFonts w:ascii="Times New Roman" w:eastAsia="Times New Roman" w:hAnsi="Times New Roman" w:cs="Times New Roman"/>
                <w:iCs/>
                <w:lang w:eastAsia="cs-CZ"/>
              </w:rPr>
              <w:t>- argumentuje a obhajuje svá</w:t>
            </w:r>
            <w:r w:rsidRPr="002725C7">
              <w:rPr>
                <w:rFonts w:ascii="Times New Roman" w:eastAsia="Times New Roman" w:hAnsi="Times New Roman" w:cs="Times New Roman"/>
                <w:iCs/>
                <w:sz w:val="24"/>
                <w:szCs w:val="24"/>
                <w:lang w:eastAsia="cs-CZ"/>
              </w:rPr>
              <w:t xml:space="preserve"> </w:t>
            </w:r>
            <w:r w:rsidRPr="002725C7">
              <w:rPr>
                <w:rFonts w:ascii="Times New Roman" w:eastAsia="Times New Roman" w:hAnsi="Times New Roman" w:cs="Times New Roman"/>
                <w:iCs/>
                <w:lang w:eastAsia="cs-CZ"/>
              </w:rPr>
              <w:t>stanoviska</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sz w:val="24"/>
                <w:szCs w:val="24"/>
                <w:lang w:eastAsia="cs-CZ"/>
              </w:rPr>
              <w:t xml:space="preserve">2. </w:t>
            </w:r>
            <w:r w:rsidRPr="002725C7">
              <w:rPr>
                <w:rFonts w:ascii="Times New Roman" w:eastAsia="Times New Roman" w:hAnsi="Times New Roman" w:cs="Times New Roman"/>
                <w:b/>
                <w:bCs/>
                <w:iCs/>
                <w:sz w:val="24"/>
                <w:szCs w:val="24"/>
                <w:lang w:eastAsia="cs-CZ"/>
              </w:rPr>
              <w:t>Projevy prostě sdělovací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tc>
        <w:tc>
          <w:tcPr>
            <w:tcW w:w="1559"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Občan v demokratické společnosti</w:t>
            </w: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vyjadřuje se věcně správně, jasně, srozumitelně</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zjišťuje potřebné informace z dostupných zdrojů, umí si je vybírat, orientovat se v nich a přistupovat k nim kriticky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má přehled o denním tisku podle svých zájmů</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sz w:val="24"/>
                <w:szCs w:val="24"/>
                <w:lang w:eastAsia="cs-CZ"/>
              </w:rPr>
              <w:t xml:space="preserve">3. </w:t>
            </w:r>
            <w:r w:rsidRPr="002725C7">
              <w:rPr>
                <w:rFonts w:ascii="Times New Roman" w:eastAsia="Times New Roman" w:hAnsi="Times New Roman" w:cs="Times New Roman"/>
                <w:b/>
                <w:bCs/>
                <w:iCs/>
                <w:sz w:val="24"/>
                <w:szCs w:val="24"/>
                <w:lang w:eastAsia="cs-CZ"/>
              </w:rPr>
              <w:t>Krátké informační útvary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b/>
                <w:bCs/>
                <w:sz w:val="24"/>
                <w:szCs w:val="24"/>
                <w:lang w:eastAsia="cs-CZ"/>
              </w:rPr>
              <w:t xml:space="preserve">   </w:t>
            </w:r>
            <w:r w:rsidRPr="002725C7">
              <w:rPr>
                <w:rFonts w:ascii="Times New Roman" w:eastAsia="Times New Roman" w:hAnsi="Times New Roman" w:cs="Times New Roman"/>
                <w:b/>
                <w:bCs/>
                <w:iCs/>
                <w:sz w:val="24"/>
                <w:szCs w:val="24"/>
                <w:lang w:eastAsia="cs-CZ"/>
              </w:rPr>
              <w:t xml:space="preserve"> </w:t>
            </w:r>
            <w:r w:rsidRPr="002725C7">
              <w:rPr>
                <w:rFonts w:ascii="Times New Roman" w:eastAsia="Times New Roman" w:hAnsi="Times New Roman" w:cs="Times New Roman"/>
                <w:iCs/>
                <w:sz w:val="24"/>
                <w:szCs w:val="24"/>
                <w:lang w:eastAsia="cs-CZ"/>
              </w:rPr>
              <w:t>Zpráva</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Oznámení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Inzerát a odpověď na něj</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Reklama</w:t>
            </w:r>
          </w:p>
        </w:tc>
        <w:tc>
          <w:tcPr>
            <w:tcW w:w="1559"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svět práce</w:t>
            </w: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vyjadřuje svými slovy své myšlenky, zážitky, názory a postoje</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prokazuje a zdokonaluje své vyjadřovací schopnosti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objasní rozdíl mezi vyjadřováním spisovným a nespisovným; ví, kdy je (ne)vhodné daného vyjadřování (ne)užít</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iCs/>
                <w:sz w:val="24"/>
                <w:szCs w:val="24"/>
                <w:lang w:eastAsia="cs-CZ"/>
              </w:rPr>
            </w:pPr>
            <w:r w:rsidRPr="002725C7">
              <w:rPr>
                <w:rFonts w:ascii="Times New Roman" w:eastAsia="Times New Roman" w:hAnsi="Times New Roman" w:cs="Times New Roman"/>
                <w:iCs/>
                <w:sz w:val="24"/>
                <w:szCs w:val="24"/>
                <w:lang w:eastAsia="cs-CZ"/>
              </w:rPr>
              <w:t>- prokazuje věcně správné, jasné a srozumitelné vyjadřování</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sz w:val="24"/>
                <w:szCs w:val="24"/>
                <w:lang w:eastAsia="cs-CZ"/>
              </w:rPr>
              <w:t xml:space="preserve">4. </w:t>
            </w:r>
            <w:r w:rsidRPr="002725C7">
              <w:rPr>
                <w:rFonts w:ascii="Times New Roman" w:eastAsia="Times New Roman" w:hAnsi="Times New Roman" w:cs="Times New Roman"/>
                <w:b/>
                <w:bCs/>
                <w:iCs/>
                <w:sz w:val="24"/>
                <w:szCs w:val="24"/>
                <w:lang w:eastAsia="cs-CZ"/>
              </w:rPr>
              <w:t>Projevy prostě sdělovací</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6648" w:type="dxa"/>
            <w:gridSpan w:val="3"/>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t>Literatura</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zopakuje a aktivizuje své estetické dovednosti a znalosti ze ZŠ</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vysvětlí nutnost sebevzdělávání</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1. Úvod do literatury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b/>
                <w:bCs/>
                <w:iCs/>
                <w:sz w:val="24"/>
                <w:szCs w:val="24"/>
                <w:lang w:eastAsia="cs-CZ"/>
              </w:rPr>
              <w:t xml:space="preserve">    </w:t>
            </w:r>
            <w:r w:rsidRPr="002725C7">
              <w:rPr>
                <w:rFonts w:ascii="Times New Roman" w:eastAsia="Times New Roman" w:hAnsi="Times New Roman" w:cs="Times New Roman"/>
                <w:iCs/>
                <w:sz w:val="24"/>
                <w:szCs w:val="24"/>
                <w:lang w:eastAsia="cs-CZ"/>
              </w:rPr>
              <w:t xml:space="preserve">Beseda o kulturním životě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Žáků</w:t>
            </w:r>
          </w:p>
        </w:tc>
        <w:tc>
          <w:tcPr>
            <w:tcW w:w="1559"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sz w:val="24"/>
                <w:szCs w:val="24"/>
                <w:lang w:eastAsia="cs-CZ"/>
              </w:rPr>
              <w:t>Občan v demokratické společnosti</w:t>
            </w: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orientuje se v nabídce kulturních institucí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vysvětlí výhody knihoven a jejich </w:t>
            </w:r>
            <w:r w:rsidRPr="002725C7">
              <w:rPr>
                <w:rFonts w:ascii="Times New Roman" w:eastAsia="Times New Roman" w:hAnsi="Times New Roman" w:cs="Times New Roman"/>
                <w:iCs/>
                <w:sz w:val="24"/>
                <w:szCs w:val="24"/>
                <w:lang w:eastAsia="cs-CZ"/>
              </w:rPr>
              <w:lastRenderedPageBreak/>
              <w:t>služeb</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zjišťuje potřebné informace z dostupných zdrojů, umí si je vybírat, orientovat se v nich a přistupovat k nim kriticky</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lastRenderedPageBreak/>
              <w:t>2. Kulturní instituce v ČR a v regionu</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sz w:val="24"/>
                <w:szCs w:val="24"/>
                <w:lang w:eastAsia="cs-CZ"/>
              </w:rPr>
              <w:t>Informační</w:t>
            </w:r>
            <w:r w:rsidRPr="002725C7">
              <w:rPr>
                <w:rFonts w:ascii="Times New Roman" w:eastAsia="Times New Roman" w:hAnsi="Times New Roman" w:cs="Times New Roman"/>
                <w:sz w:val="24"/>
                <w:szCs w:val="24"/>
                <w:lang w:eastAsia="cs-CZ"/>
              </w:rPr>
              <w:br/>
              <w:t xml:space="preserve"> a komunikační</w:t>
            </w:r>
            <w:r w:rsidRPr="002725C7">
              <w:rPr>
                <w:rFonts w:ascii="Times New Roman" w:eastAsia="Times New Roman" w:hAnsi="Times New Roman" w:cs="Times New Roman"/>
                <w:sz w:val="24"/>
                <w:szCs w:val="24"/>
                <w:lang w:eastAsia="cs-CZ"/>
              </w:rPr>
              <w:br/>
              <w:t xml:space="preserve"> technologie</w:t>
            </w: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lastRenderedPageBreak/>
              <w:t>- zařadí literaturu mezi jiné druhy umění, vysvětlí její specifika</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vysvětlí rozdíl mezi literárním (uměleckým) a neliterárním (neuměleckým) textem</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klasifikuje literární texty podle základních druhů a žánrů</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3. Základy teorie literatury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b/>
                <w:bCs/>
                <w:iCs/>
                <w:sz w:val="24"/>
                <w:szCs w:val="24"/>
                <w:lang w:eastAsia="cs-CZ"/>
              </w:rPr>
              <w:t xml:space="preserve">    </w:t>
            </w:r>
            <w:r w:rsidRPr="002725C7">
              <w:rPr>
                <w:rFonts w:ascii="Times New Roman" w:eastAsia="Times New Roman" w:hAnsi="Times New Roman" w:cs="Times New Roman"/>
                <w:iCs/>
                <w:sz w:val="24"/>
                <w:szCs w:val="24"/>
                <w:lang w:eastAsia="cs-CZ"/>
              </w:rPr>
              <w:t>Literatura a jiné druhy umění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Podstata a funkce literatury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Literární druhy a žánry</w:t>
            </w:r>
          </w:p>
        </w:tc>
        <w:tc>
          <w:tcPr>
            <w:tcW w:w="1559"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životní prostředí</w:t>
            </w: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prohloubí si poznatky o dílech starší české i světové literatury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uvědomí si stále aktuální odkaz těchto děl</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vyjádří vlastní prožitky z daných uměleckých děl</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4. Výběr ze starší literatury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b/>
                <w:bCs/>
                <w:iCs/>
                <w:sz w:val="24"/>
                <w:szCs w:val="24"/>
                <w:lang w:eastAsia="cs-CZ"/>
              </w:rPr>
              <w:t xml:space="preserve">    </w:t>
            </w:r>
            <w:r w:rsidRPr="002725C7">
              <w:rPr>
                <w:rFonts w:ascii="Times New Roman" w:eastAsia="Times New Roman" w:hAnsi="Times New Roman" w:cs="Times New Roman"/>
                <w:iCs/>
                <w:sz w:val="24"/>
                <w:szCs w:val="24"/>
                <w:lang w:eastAsia="cs-CZ"/>
              </w:rPr>
              <w:t>Bible a její význam</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Výběr z antické literatury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Výběr z literatury středověku</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uvede významné představitele renesančního umění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vyjádří vlastní prožitky z daných uměleckých děl</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5. Z evropské renesanční literatury</w:t>
            </w:r>
          </w:p>
        </w:tc>
        <w:tc>
          <w:tcPr>
            <w:tcW w:w="1559"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sz w:val="24"/>
                <w:szCs w:val="24"/>
                <w:lang w:eastAsia="cs-CZ"/>
              </w:rPr>
              <w:t>Občan v demokratické společnosti</w:t>
            </w: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 charakterizuje problematiku období pobělohorského</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6. Literatura doby pobělohorské</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 uvede nejvýznamnější představitele českého národního obrození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 charakterizuje práci tzv. národních buditelů</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7. České národní obrození</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992"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bl>
    <w:p w:rsidR="002725C7" w:rsidRPr="002725C7" w:rsidRDefault="002725C7" w:rsidP="002725C7">
      <w:pPr>
        <w:tabs>
          <w:tab w:val="left" w:pos="4860"/>
          <w:tab w:val="left" w:pos="5940"/>
          <w:tab w:val="left" w:pos="7560"/>
          <w:tab w:val="left" w:pos="900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8"/>
          <w:szCs w:val="28"/>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r w:rsidRPr="002725C7">
        <w:rPr>
          <w:rFonts w:ascii="Times New Roman" w:eastAsia="Times New Roman" w:hAnsi="Times New Roman" w:cs="Times New Roman"/>
          <w:b/>
          <w:bCs/>
          <w:sz w:val="24"/>
          <w:szCs w:val="24"/>
          <w:lang w:eastAsia="cs-CZ"/>
        </w:rPr>
        <w:t>Ročník: 2.</w:t>
      </w:r>
      <w:r w:rsidRPr="002725C7">
        <w:rPr>
          <w:rFonts w:ascii="Times New Roman" w:eastAsia="Times New Roman" w:hAnsi="Times New Roman" w:cs="Times New Roman"/>
          <w:b/>
          <w:bCs/>
          <w:sz w:val="24"/>
          <w:szCs w:val="24"/>
          <w:lang w:eastAsia="cs-CZ"/>
        </w:rPr>
        <w:tab/>
      </w:r>
      <w:r w:rsidRPr="002725C7">
        <w:rPr>
          <w:rFonts w:ascii="Times New Roman" w:eastAsia="Times New Roman" w:hAnsi="Times New Roman" w:cs="Times New Roman"/>
          <w:b/>
          <w:bCs/>
          <w:sz w:val="24"/>
          <w:szCs w:val="24"/>
          <w:lang w:eastAsia="cs-CZ"/>
        </w:rPr>
        <w:tab/>
        <w:t xml:space="preserve">            Počet hodin: 32</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6606"/>
      </w:tblGrid>
      <w:tr w:rsidR="002725C7" w:rsidRPr="002725C7" w:rsidTr="002725C7">
        <w:tc>
          <w:tcPr>
            <w:tcW w:w="2410"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t>Cíl předmětu:</w:t>
            </w:r>
          </w:p>
        </w:tc>
        <w:tc>
          <w:tcPr>
            <w:tcW w:w="6606"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Cílem předmětu je naučit žáky v souladu s jazykovými, komunikačními a společenskými normami řešit základní životní a pracovní situace, vyjadřovat své myšlenky, zážitky, názory a postoje, vyhledávat informace důležité pro osobní </w:t>
            </w:r>
            <w:r w:rsidRPr="002725C7">
              <w:rPr>
                <w:rFonts w:ascii="Times New Roman" w:eastAsia="Times New Roman" w:hAnsi="Times New Roman" w:cs="Times New Roman"/>
                <w:sz w:val="24"/>
                <w:szCs w:val="24"/>
                <w:lang w:eastAsia="ar-SA"/>
              </w:rPr>
              <w:br/>
              <w:t xml:space="preserve">i profesní rozvoj, používat je a předávat. Učivo rozvíjí vědomosti a dovednosti žáků získané na základní škole s ohledem na společenské a profesní zaměření žáků. Vzdělávání směřuje k tomu, aby žáci: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chápali funkci spisovného mateřského jazyka, </w:t>
            </w:r>
            <w:proofErr w:type="gramStart"/>
            <w:r w:rsidRPr="002725C7">
              <w:rPr>
                <w:rFonts w:ascii="Times New Roman" w:eastAsia="Times New Roman" w:hAnsi="Times New Roman" w:cs="Times New Roman"/>
                <w:sz w:val="24"/>
                <w:szCs w:val="24"/>
                <w:lang w:eastAsia="ar-SA"/>
              </w:rPr>
              <w:t>poznali                                                  základní</w:t>
            </w:r>
            <w:proofErr w:type="gramEnd"/>
            <w:r w:rsidRPr="002725C7">
              <w:rPr>
                <w:rFonts w:ascii="Times New Roman" w:eastAsia="Times New Roman" w:hAnsi="Times New Roman" w:cs="Times New Roman"/>
                <w:sz w:val="24"/>
                <w:szCs w:val="24"/>
                <w:lang w:eastAsia="ar-SA"/>
              </w:rPr>
              <w:t xml:space="preserve"> jazykové normy a kategorie (s ohledem na  výuku cizích jazyků), chápali rozdíl mezi spisovným </w:t>
            </w:r>
            <w:r w:rsidRPr="002725C7">
              <w:rPr>
                <w:rFonts w:ascii="Times New Roman" w:eastAsia="Times New Roman" w:hAnsi="Times New Roman" w:cs="Times New Roman"/>
                <w:sz w:val="24"/>
                <w:szCs w:val="24"/>
                <w:lang w:eastAsia="ar-SA"/>
              </w:rPr>
              <w:br/>
              <w:t>a nespisovným vyjadřováním, dokázali rozeznat, kdy je vhodné či nevhodné použít určitého tvaru z obou oblastí</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rozvíjeli svou slovní zásobu a vyjadřovací schopnosti</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chápali význam umění pro člověka, znali cenu kulturních </w:t>
            </w:r>
            <w:r w:rsidRPr="002725C7">
              <w:rPr>
                <w:rFonts w:ascii="Times New Roman" w:eastAsia="Times New Roman" w:hAnsi="Times New Roman" w:cs="Times New Roman"/>
                <w:sz w:val="24"/>
                <w:szCs w:val="24"/>
                <w:lang w:eastAsia="ar-SA"/>
              </w:rPr>
              <w:lastRenderedPageBreak/>
              <w:t>památek a vážili si jich</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dovedli vyjádřit vlastní zážitek z poznaných uměleckých děl, dokázali být tolerantní k názoru druhých</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naučili pracovat samostatně i v týmu, rozvíjeli své vyjadřovací dovednosti a schopnosti</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porozuměli odbornému i uměleckému textu </w:t>
            </w:r>
            <w:r w:rsidRPr="002725C7">
              <w:rPr>
                <w:rFonts w:ascii="Times New Roman" w:eastAsia="Times New Roman" w:hAnsi="Times New Roman" w:cs="Times New Roman"/>
                <w:sz w:val="24"/>
                <w:szCs w:val="24"/>
                <w:lang w:eastAsia="ar-SA"/>
              </w:rPr>
              <w:br/>
              <w:t xml:space="preserve">a interpretovali jej,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rozvíjeli své čtenářské dovednosti a dovedli umělecký text interpretovat</w:t>
            </w:r>
          </w:p>
        </w:tc>
      </w:tr>
      <w:tr w:rsidR="002725C7" w:rsidRPr="002725C7" w:rsidTr="002725C7">
        <w:tc>
          <w:tcPr>
            <w:tcW w:w="2410" w:type="dxa"/>
            <w:tcBorders>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lastRenderedPageBreak/>
              <w:t>Charakteristika učiva:</w:t>
            </w:r>
          </w:p>
        </w:tc>
        <w:tc>
          <w:tcPr>
            <w:tcW w:w="6606"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sz w:val="24"/>
                <w:szCs w:val="24"/>
                <w:lang w:eastAsia="ar-SA"/>
              </w:rPr>
              <w:t xml:space="preserve">  Obsah předmětu vychází z obsahového okruhu RVP – </w:t>
            </w:r>
            <w:r w:rsidRPr="002725C7">
              <w:rPr>
                <w:rFonts w:ascii="Times New Roman" w:eastAsia="Times New Roman" w:hAnsi="Times New Roman" w:cs="Times New Roman"/>
                <w:color w:val="000000"/>
                <w:sz w:val="24"/>
                <w:szCs w:val="24"/>
                <w:lang w:eastAsia="ar-SA"/>
              </w:rPr>
              <w:t>Vzdělávání a komunikace v českém jazyce a Estetické vzdělávání. Učivo je rozvrženo do tří oblastí.</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  Oblast mluvnice navazuje na znalosti ze základní školy o základech pravopisu, prohlubuje je a upevňuje je, rozvíjí slovní zásobu a vyjadřovací schopnosti žáků, aby pochopili rozdíl mezi spisovnou a nespisovnou normou. Žáci pracují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s jazykovými příručkami, Pravidly českého pravopisu.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Oblast slohu se věnuje sestavení jednoduchého vypravování, zdokonalování kultury osobního projevu, správnému, srozumitelnému, jasnému a věcnému vyjadřování a jeho použití v běžných životních situacích, zdokonalování komunikativních dovedností. Žáci si prohlubují si kulturnost vyjadřování a vystupování s ohledem na zvolený učební obor.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  Oblast literatury je</w:t>
            </w:r>
            <w:r w:rsidRPr="002725C7">
              <w:rPr>
                <w:rFonts w:ascii="Times New Roman" w:eastAsia="Times New Roman" w:hAnsi="Times New Roman" w:cs="Times New Roman"/>
                <w:sz w:val="24"/>
                <w:szCs w:val="24"/>
                <w:lang w:eastAsia="ar-SA"/>
              </w:rPr>
              <w:t xml:space="preserve"> zaměřena na interpretaci textu na základě četby ukázek a upevňování znalostí o významných dílech naší i světové literatury</w:t>
            </w:r>
            <w:r w:rsidRPr="002725C7">
              <w:rPr>
                <w:rFonts w:ascii="Times New Roman" w:eastAsia="Times New Roman" w:hAnsi="Times New Roman" w:cs="Times New Roman"/>
                <w:color w:val="FF0000"/>
                <w:sz w:val="24"/>
                <w:szCs w:val="24"/>
                <w:lang w:eastAsia="ar-SA"/>
              </w:rPr>
              <w:t xml:space="preserve"> </w:t>
            </w:r>
            <w:r w:rsidRPr="002725C7">
              <w:rPr>
                <w:rFonts w:ascii="Times New Roman" w:eastAsia="Times New Roman" w:hAnsi="Times New Roman" w:cs="Times New Roman"/>
                <w:color w:val="000000"/>
                <w:sz w:val="24"/>
                <w:szCs w:val="24"/>
                <w:lang w:eastAsia="ar-SA"/>
              </w:rPr>
              <w:t>19. stol. (výběrově).</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Výuka českého jazyka a literatury využívá znalostí ze základní školy a mezipředmětových vztahů.</w:t>
            </w:r>
          </w:p>
        </w:tc>
      </w:tr>
      <w:tr w:rsidR="002725C7" w:rsidRPr="002725C7" w:rsidTr="002725C7">
        <w:trPr>
          <w:trHeight w:val="1565"/>
        </w:trPr>
        <w:tc>
          <w:tcPr>
            <w:tcW w:w="2410" w:type="dxa"/>
            <w:tcBorders>
              <w:top w:val="single" w:sz="4" w:space="0" w:color="auto"/>
              <w:left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p>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t>Metody a formy výuky:</w:t>
            </w:r>
          </w:p>
        </w:tc>
        <w:tc>
          <w:tcPr>
            <w:tcW w:w="6606"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Dialog, přednáška, výklad, beseda, řízený rozhovor, samostatná a skupinová práce, doplňování, testy, frontální opakování, motivace, soutěže, projekty. Vyhledávání informací v odborných publikacích, učebnicích, na internetu. Četba a interpretace textu; návštěva místní knihovny, příp. filmových a divadelních představení; prohlubování čtenářských dovedností. </w:t>
            </w:r>
          </w:p>
        </w:tc>
      </w:tr>
      <w:tr w:rsidR="002725C7" w:rsidRPr="002725C7" w:rsidTr="002725C7">
        <w:tc>
          <w:tcPr>
            <w:tcW w:w="2410" w:type="dxa"/>
            <w:tcBorders>
              <w:left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t>Hodnocení žáků:</w:t>
            </w:r>
          </w:p>
        </w:tc>
        <w:tc>
          <w:tcPr>
            <w:tcW w:w="6606"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Numerické, slovní, jednotlivců a skupin - diktáty, doplňovací cvičení, domácí úkoly, samostatné práce, slohová cvičení, vyhledávání informací v textu, projekty.</w:t>
            </w:r>
          </w:p>
        </w:tc>
      </w:tr>
      <w:tr w:rsidR="002725C7" w:rsidRPr="002725C7" w:rsidTr="002725C7">
        <w:tc>
          <w:tcPr>
            <w:tcW w:w="2410" w:type="dxa"/>
            <w:tcBorders>
              <w:left w:val="single" w:sz="4" w:space="0" w:color="auto"/>
              <w:right w:val="single" w:sz="4" w:space="0" w:color="auto"/>
            </w:tcBorders>
          </w:tcPr>
          <w:p w:rsidR="002725C7" w:rsidRPr="002725C7" w:rsidRDefault="002725C7" w:rsidP="002725C7">
            <w:pPr>
              <w:tabs>
                <w:tab w:val="left" w:pos="6300"/>
              </w:tabs>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Přínos předmětu pro rozvoj klíčových kompetencí </w:t>
            </w:r>
          </w:p>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sz w:val="24"/>
                <w:szCs w:val="24"/>
                <w:lang w:eastAsia="ar-SA"/>
              </w:rPr>
            </w:pPr>
            <w:r w:rsidRPr="002725C7">
              <w:rPr>
                <w:rFonts w:ascii="Times New Roman" w:eastAsia="Times New Roman" w:hAnsi="Times New Roman" w:cs="Times New Roman"/>
                <w:b/>
                <w:sz w:val="24"/>
                <w:szCs w:val="24"/>
                <w:lang w:eastAsia="ar-SA"/>
              </w:rPr>
              <w:t>a průřezových témat</w:t>
            </w:r>
          </w:p>
        </w:tc>
        <w:tc>
          <w:tcPr>
            <w:tcW w:w="6606"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k učení</w:t>
            </w:r>
            <w:r w:rsidRPr="002725C7">
              <w:rPr>
                <w:rFonts w:ascii="Times New Roman" w:eastAsia="Times New Roman" w:hAnsi="Times New Roman" w:cs="Times New Roman"/>
                <w:i/>
                <w:sz w:val="24"/>
                <w:szCs w:val="24"/>
                <w:lang w:eastAsia="cs-CZ"/>
              </w:rPr>
              <w:t xml:space="preserve"> – </w:t>
            </w:r>
            <w:r w:rsidRPr="002725C7">
              <w:rPr>
                <w:rFonts w:ascii="Times New Roman" w:eastAsia="Times New Roman" w:hAnsi="Times New Roman" w:cs="Times New Roman"/>
                <w:sz w:val="24"/>
                <w:szCs w:val="24"/>
                <w:lang w:eastAsia="cs-CZ"/>
              </w:rPr>
              <w:t>žáci uplatňují různé způsoby práce s textem, umí efektivně vyhledávat a zpracovávat informace; s porozuměním poslouchají mluvené projevy.</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k řešení problémů</w:t>
            </w:r>
            <w:r w:rsidRPr="002725C7">
              <w:rPr>
                <w:rFonts w:ascii="Times New Roman" w:eastAsia="Times New Roman" w:hAnsi="Times New Roman" w:cs="Times New Roman"/>
                <w:i/>
                <w:sz w:val="24"/>
                <w:szCs w:val="24"/>
                <w:lang w:eastAsia="cs-CZ"/>
              </w:rPr>
              <w:t xml:space="preserve"> </w:t>
            </w:r>
            <w:r w:rsidRPr="002725C7">
              <w:rPr>
                <w:rFonts w:ascii="Times New Roman" w:eastAsia="Times New Roman" w:hAnsi="Times New Roman" w:cs="Times New Roman"/>
                <w:sz w:val="24"/>
                <w:szCs w:val="24"/>
                <w:lang w:eastAsia="cs-CZ"/>
              </w:rPr>
              <w:t>– žáci porozumí zadání úkolu nebo určí jádro problému, získají informace potřebné k řešení problému; spolupracují při řešení problémů s jinými lidmi.</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Komunikativní kompetence</w:t>
            </w:r>
            <w:r w:rsidRPr="002725C7">
              <w:rPr>
                <w:rFonts w:ascii="Times New Roman" w:eastAsia="Times New Roman" w:hAnsi="Times New Roman" w:cs="Times New Roman"/>
                <w:sz w:val="24"/>
                <w:szCs w:val="24"/>
                <w:lang w:eastAsia="cs-CZ"/>
              </w:rPr>
              <w:t xml:space="preserve"> – žáci se vyjadřují přiměřeně účelu jednání a komunikační situaci v projevech mluvených i psaných; formulují své myšlenky srozumitelně a souvisle, v písemné podobě přehledně a jazykově správně; účastní se aktivně diskusí, formulují </w:t>
            </w:r>
            <w:r w:rsidRPr="002725C7">
              <w:rPr>
                <w:rFonts w:ascii="Times New Roman" w:eastAsia="Times New Roman" w:hAnsi="Times New Roman" w:cs="Times New Roman"/>
                <w:sz w:val="24"/>
                <w:szCs w:val="24"/>
                <w:lang w:eastAsia="cs-CZ"/>
              </w:rPr>
              <w:lastRenderedPageBreak/>
              <w:t>své názory a postoje; zpracovávají běžné administrativní písemnosti a pracovní dokumenty; snaží se dodržovat jazykové a stylistické normy; zaznamenávají písemně podstatné myšlenky a údaje z textů, popř. projevů lidí; vyjadřují se a vystupují v souladu se zásadami kultury projevu a chování.</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Personální a sociální kompetence</w:t>
            </w:r>
            <w:r w:rsidRPr="002725C7">
              <w:rPr>
                <w:rFonts w:ascii="Times New Roman" w:eastAsia="Times New Roman" w:hAnsi="Times New Roman" w:cs="Times New Roman"/>
                <w:i/>
                <w:sz w:val="24"/>
                <w:szCs w:val="24"/>
                <w:lang w:eastAsia="cs-CZ"/>
              </w:rPr>
              <w:t xml:space="preserve"> </w:t>
            </w:r>
            <w:r w:rsidRPr="002725C7">
              <w:rPr>
                <w:rFonts w:ascii="Times New Roman" w:eastAsia="Times New Roman" w:hAnsi="Times New Roman" w:cs="Times New Roman"/>
                <w:sz w:val="24"/>
                <w:szCs w:val="24"/>
                <w:lang w:eastAsia="cs-CZ"/>
              </w:rPr>
              <w:t>– žáci kriticky zvažují názory, postoje a jednání jiných lidí.</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Občanské kompetence a kulturní povědomí</w:t>
            </w:r>
            <w:r w:rsidRPr="002725C7">
              <w:rPr>
                <w:rFonts w:ascii="Times New Roman" w:eastAsia="Times New Roman" w:hAnsi="Times New Roman" w:cs="Times New Roman"/>
                <w:sz w:val="24"/>
                <w:szCs w:val="24"/>
                <w:lang w:eastAsia="cs-CZ"/>
              </w:rPr>
              <w:t xml:space="preserve"> – žáci si uvědomují kulturní, národní a osobnostní identitu; uznávají tradice a hodnoty českého národa, chápou jeho minulost i současnost v evropském a světovém kontextu.</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k pracovnímu uplatnění a podnikatelským aktivitám</w:t>
            </w:r>
            <w:r w:rsidRPr="002725C7">
              <w:rPr>
                <w:rFonts w:ascii="Times New Roman" w:eastAsia="Times New Roman" w:hAnsi="Times New Roman" w:cs="Times New Roman"/>
                <w:b/>
                <w:sz w:val="24"/>
                <w:szCs w:val="24"/>
                <w:lang w:eastAsia="cs-CZ"/>
              </w:rPr>
              <w:t xml:space="preserve"> –</w:t>
            </w:r>
            <w:r w:rsidRPr="002725C7">
              <w:rPr>
                <w:rFonts w:ascii="Times New Roman" w:eastAsia="Times New Roman" w:hAnsi="Times New Roman" w:cs="Times New Roman"/>
                <w:sz w:val="24"/>
                <w:szCs w:val="24"/>
                <w:lang w:eastAsia="cs-CZ"/>
              </w:rPr>
              <w:t xml:space="preserve"> žáci vhodně komunikují s potenciálními zaměstnavateli, prezentují svůj odborný potenciál a své profesní cíle.</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využívat prostředky informačních a komunikačních technologií a pracovat s informacemi</w:t>
            </w:r>
            <w:r w:rsidRPr="002725C7">
              <w:rPr>
                <w:rFonts w:ascii="Times New Roman" w:eastAsia="Times New Roman" w:hAnsi="Times New Roman" w:cs="Times New Roman"/>
                <w:b/>
                <w:sz w:val="24"/>
                <w:szCs w:val="24"/>
                <w:lang w:eastAsia="cs-CZ"/>
              </w:rPr>
              <w:t xml:space="preserve"> –</w:t>
            </w:r>
            <w:r w:rsidRPr="002725C7">
              <w:rPr>
                <w:rFonts w:ascii="Times New Roman" w:eastAsia="Times New Roman" w:hAnsi="Times New Roman" w:cs="Times New Roman"/>
                <w:sz w:val="24"/>
                <w:szCs w:val="24"/>
                <w:lang w:eastAsia="cs-CZ"/>
              </w:rPr>
              <w:t xml:space="preserve"> žáci komunikují elektronickou poštou a využívají další prostředky online a offline komunikace; uvědomují si nutnost posuzovat rozdílnou věrohodnost různých informačních zdrojů a kriticky přistupují k získaným informacím.</w:t>
            </w:r>
          </w:p>
          <w:p w:rsidR="002725C7" w:rsidRPr="002725C7" w:rsidRDefault="002725C7" w:rsidP="002725C7">
            <w:pPr>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Průřezová témata</w:t>
            </w:r>
          </w:p>
          <w:p w:rsidR="002725C7" w:rsidRPr="002725C7" w:rsidRDefault="002725C7" w:rsidP="002725C7">
            <w:pPr>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Občan v demokratické společnosti</w:t>
            </w:r>
          </w:p>
          <w:p w:rsidR="002725C7" w:rsidRPr="002725C7" w:rsidRDefault="002725C7" w:rsidP="002725C7">
            <w:pPr>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svět práce</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životní prostředí</w:t>
            </w:r>
          </w:p>
          <w:p w:rsidR="002725C7" w:rsidRPr="002725C7" w:rsidRDefault="002725C7" w:rsidP="002725C7">
            <w:pPr>
              <w:spacing w:after="0" w:line="240" w:lineRule="auto"/>
              <w:jc w:val="both"/>
              <w:rPr>
                <w:rFonts w:ascii="Times New Roman" w:eastAsia="Times New Roman" w:hAnsi="Times New Roman" w:cs="Times New Roman"/>
                <w:i/>
                <w:sz w:val="24"/>
                <w:szCs w:val="24"/>
                <w:lang w:eastAsia="cs-CZ"/>
              </w:rPr>
            </w:pPr>
            <w:r w:rsidRPr="002725C7">
              <w:rPr>
                <w:rFonts w:ascii="Times New Roman" w:eastAsia="Times New Roman" w:hAnsi="Times New Roman" w:cs="Times New Roman"/>
                <w:sz w:val="24"/>
                <w:szCs w:val="24"/>
                <w:lang w:eastAsia="cs-CZ"/>
              </w:rPr>
              <w:t>Informační a komunikační technologie</w:t>
            </w:r>
          </w:p>
        </w:tc>
      </w:tr>
    </w:tbl>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4500"/>
          <w:tab w:val="left" w:pos="5220"/>
          <w:tab w:val="left" w:pos="6300"/>
          <w:tab w:val="left" w:pos="9360"/>
        </w:tabs>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Ročník:2.</w:t>
      </w:r>
    </w:p>
    <w:p w:rsidR="002725C7" w:rsidRPr="002725C7" w:rsidRDefault="002725C7" w:rsidP="002725C7">
      <w:pPr>
        <w:tabs>
          <w:tab w:val="left" w:pos="4500"/>
          <w:tab w:val="left" w:pos="5220"/>
          <w:tab w:val="left" w:pos="6300"/>
          <w:tab w:val="left" w:pos="9360"/>
        </w:tabs>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Rozpis výsledků vzdělávání a učiva  </w:t>
      </w:r>
      <w:r w:rsidRPr="002725C7">
        <w:rPr>
          <w:rFonts w:ascii="Times New Roman" w:eastAsia="Times New Roman" w:hAnsi="Times New Roman" w:cs="Times New Roman"/>
          <w:b/>
          <w:sz w:val="28"/>
          <w:szCs w:val="28"/>
          <w:lang w:eastAsia="cs-CZ"/>
        </w:rPr>
        <w:t xml:space="preserve"> </w:t>
      </w:r>
      <w:r w:rsidRPr="002725C7">
        <w:rPr>
          <w:rFonts w:ascii="Times New Roman" w:eastAsia="Times New Roman" w:hAnsi="Times New Roman" w:cs="Times New Roman"/>
          <w:b/>
          <w:sz w:val="28"/>
          <w:szCs w:val="28"/>
          <w:lang w:eastAsia="cs-CZ"/>
        </w:rPr>
        <w:br/>
        <w:t xml:space="preserve"> </w:t>
      </w:r>
      <w:r w:rsidRPr="002725C7">
        <w:rPr>
          <w:rFonts w:ascii="Times New Roman" w:eastAsia="Times New Roman" w:hAnsi="Times New Roman" w:cs="Times New Roman"/>
          <w:b/>
          <w:sz w:val="24"/>
          <w:szCs w:val="24"/>
          <w:lang w:eastAsia="cs-CZ"/>
        </w:rPr>
        <w:t xml:space="preserve">                                                                                </w:t>
      </w:r>
      <w:r w:rsidRPr="002725C7">
        <w:rPr>
          <w:rFonts w:ascii="Times New Roman" w:eastAsia="Times New Roman" w:hAnsi="Times New Roman" w:cs="Times New Roman"/>
          <w:b/>
          <w:bCs/>
          <w:sz w:val="24"/>
          <w:szCs w:val="24"/>
          <w:lang w:eastAsia="cs-CZ"/>
        </w:rPr>
        <w:t xml:space="preserve">                                        Počet hodin: 32</w:t>
      </w:r>
    </w:p>
    <w:tbl>
      <w:tblPr>
        <w:tblW w:w="0" w:type="auto"/>
        <w:tblInd w:w="108" w:type="dxa"/>
        <w:tblLayout w:type="fixed"/>
        <w:tblLook w:val="0000" w:firstRow="0" w:lastRow="0" w:firstColumn="0" w:lastColumn="0" w:noHBand="0" w:noVBand="0"/>
      </w:tblPr>
      <w:tblGrid>
        <w:gridCol w:w="3674"/>
        <w:gridCol w:w="2705"/>
        <w:gridCol w:w="1796"/>
        <w:gridCol w:w="837"/>
      </w:tblGrid>
      <w:tr w:rsidR="002725C7" w:rsidRPr="002725C7" w:rsidTr="002725C7">
        <w:tc>
          <w:tcPr>
            <w:tcW w:w="3674" w:type="dxa"/>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        Výsledky vzdělávání</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p>
        </w:tc>
        <w:tc>
          <w:tcPr>
            <w:tcW w:w="2705" w:type="dxa"/>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     Rozpis učiva</w:t>
            </w:r>
          </w:p>
        </w:tc>
        <w:tc>
          <w:tcPr>
            <w:tcW w:w="1796" w:type="dxa"/>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Průřezová</w:t>
            </w:r>
          </w:p>
          <w:p w:rsidR="002725C7" w:rsidRPr="002725C7" w:rsidRDefault="002725C7" w:rsidP="002725C7">
            <w:pPr>
              <w:tabs>
                <w:tab w:val="left" w:pos="5220"/>
                <w:tab w:val="left" w:pos="6300"/>
                <w:tab w:val="left" w:pos="9360"/>
              </w:tabs>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témata </w:t>
            </w:r>
          </w:p>
        </w:tc>
        <w:tc>
          <w:tcPr>
            <w:tcW w:w="837" w:type="dxa"/>
            <w:tcBorders>
              <w:top w:val="single" w:sz="4" w:space="0" w:color="000000"/>
              <w:left w:val="single" w:sz="4" w:space="0" w:color="000000"/>
              <w:bottom w:val="single" w:sz="4" w:space="0" w:color="000000"/>
              <w:right w:val="single" w:sz="4" w:space="0" w:color="000000"/>
            </w:tcBorders>
          </w:tcPr>
          <w:p w:rsidR="002725C7" w:rsidRPr="002725C7" w:rsidRDefault="002725C7" w:rsidP="002725C7">
            <w:pPr>
              <w:tabs>
                <w:tab w:val="left" w:pos="5220"/>
                <w:tab w:val="left" w:pos="6300"/>
                <w:tab w:val="left" w:pos="9360"/>
              </w:tabs>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637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t>Mluvnice</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ind w:right="-138"/>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Žák</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 aplikuje znalosti z 1. ročníku, zdůvodňuje použití gramatických norem</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iCs/>
                <w:sz w:val="24"/>
                <w:szCs w:val="24"/>
                <w:lang w:eastAsia="cs-CZ"/>
              </w:rPr>
            </w:pPr>
            <w:r w:rsidRPr="002725C7">
              <w:rPr>
                <w:rFonts w:ascii="Times New Roman" w:eastAsia="Times New Roman" w:hAnsi="Times New Roman" w:cs="Times New Roman"/>
                <w:b/>
                <w:iCs/>
                <w:sz w:val="24"/>
                <w:szCs w:val="24"/>
                <w:lang w:eastAsia="cs-CZ"/>
              </w:rPr>
              <w:t>1. Hlavní principy českého pravopisu</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iCs/>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iCs/>
                <w:sz w:val="24"/>
                <w:szCs w:val="24"/>
                <w:lang w:eastAsia="cs-CZ"/>
              </w:rPr>
            </w:pPr>
          </w:p>
        </w:tc>
        <w:tc>
          <w:tcPr>
            <w:tcW w:w="1796"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Občan v demokratické společnosti</w:t>
            </w: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r w:rsidRPr="002725C7">
              <w:rPr>
                <w:rFonts w:ascii="Times New Roman" w:eastAsia="Times New Roman" w:hAnsi="Times New Roman" w:cs="Times New Roman"/>
                <w:bCs/>
                <w:iCs/>
                <w:sz w:val="24"/>
                <w:szCs w:val="24"/>
                <w:lang w:eastAsia="cs-CZ"/>
              </w:rPr>
              <w:t>- objasní zásady spisovné výslovnosti a řídí se jimi</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iCs/>
                <w:sz w:val="24"/>
                <w:szCs w:val="24"/>
                <w:lang w:eastAsia="cs-CZ"/>
              </w:rPr>
            </w:pPr>
            <w:r w:rsidRPr="002725C7">
              <w:rPr>
                <w:rFonts w:ascii="Times New Roman" w:eastAsia="Times New Roman" w:hAnsi="Times New Roman" w:cs="Times New Roman"/>
                <w:b/>
                <w:iCs/>
                <w:sz w:val="24"/>
                <w:szCs w:val="24"/>
                <w:lang w:eastAsia="cs-CZ"/>
              </w:rPr>
              <w:t>2. Zvukové prostředky a ortoepické normy jazyka – jazyková kultura</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 v písemném i mluveném projevu aplikuje poznatky z tvarosloví (průběžně)</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sz w:val="24"/>
                <w:szCs w:val="24"/>
                <w:lang w:eastAsia="cs-CZ"/>
              </w:rPr>
            </w:pP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3. Slovní druhy a jejich klasifikace</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charakterizuje podstatná jména, vyhledá v textu, rozlišuje druhy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správně je používá v písemném i mluveném projevu</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Podstatná jména</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sz w:val="24"/>
                <w:szCs w:val="24"/>
                <w:lang w:eastAsia="cs-CZ"/>
              </w:rPr>
              <w:t>Informační</w:t>
            </w:r>
            <w:r w:rsidRPr="002725C7">
              <w:rPr>
                <w:rFonts w:ascii="Times New Roman" w:eastAsia="Times New Roman" w:hAnsi="Times New Roman" w:cs="Times New Roman"/>
                <w:sz w:val="24"/>
                <w:szCs w:val="24"/>
                <w:lang w:eastAsia="cs-CZ"/>
              </w:rPr>
              <w:br/>
              <w:t xml:space="preserve"> a komunikační</w:t>
            </w:r>
            <w:r w:rsidRPr="002725C7">
              <w:rPr>
                <w:rFonts w:ascii="Times New Roman" w:eastAsia="Times New Roman" w:hAnsi="Times New Roman" w:cs="Times New Roman"/>
                <w:sz w:val="24"/>
                <w:szCs w:val="24"/>
                <w:lang w:eastAsia="cs-CZ"/>
              </w:rPr>
              <w:br/>
              <w:t xml:space="preserve"> technologie</w:t>
            </w: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top w:val="single" w:sz="4" w:space="0" w:color="auto"/>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lastRenderedPageBreak/>
              <w:t>- charakterizuje přídavná jména, určí mluvnické kategorie</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přiřadí přídavná jména ke vzorům s ohledem na správnou tvorbu koncovek, rozliší a vytvoří 3. stupeň přídavných jmen</w:t>
            </w:r>
          </w:p>
        </w:tc>
        <w:tc>
          <w:tcPr>
            <w:tcW w:w="2705" w:type="dxa"/>
            <w:tcBorders>
              <w:top w:val="single" w:sz="4" w:space="0" w:color="auto"/>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Přídavná jména</w:t>
            </w:r>
          </w:p>
        </w:tc>
        <w:tc>
          <w:tcPr>
            <w:tcW w:w="1796" w:type="dxa"/>
            <w:tcBorders>
              <w:top w:val="single" w:sz="4" w:space="0" w:color="auto"/>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top w:val="single" w:sz="4" w:space="0" w:color="auto"/>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charakterizuje zájmena, vysvětlí jejich funkci ve větě, rozliší jednotlivé druhy zájmen</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Zájmena</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charakterizuje číslovky, rozliší v textu, rozezná jednotlivé druhy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správně používá číslovky v písemném i mluveném projevu</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Číslovky</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spacing w:after="0" w:line="240" w:lineRule="auto"/>
              <w:jc w:val="center"/>
              <w:rPr>
                <w:rFonts w:ascii="Times New Roman" w:eastAsia="Times New Roman" w:hAnsi="Times New Roman" w:cs="Times New Roman"/>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vysvětlí význam sloves, charakterizuje je s ohledem na jejich slohové využití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určí základní mluvnické kategorie</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Slovesa</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objasní na příkladech vztah mezi koncovkou sloves v minulém čase a jeho podmětem, aplikuje v praxi</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Shoda podmětu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s přísudkem</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vysvětlí rozdíl mezi ohebnými a neohebnými slovními druhy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vyjmenuje neohebné slovní druhy a objasní jejich funkci ve větě</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Neohebné slovní druhy</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spacing w:after="0" w:line="240" w:lineRule="auto"/>
              <w:jc w:val="center"/>
              <w:rPr>
                <w:rFonts w:ascii="Times New Roman" w:eastAsia="Times New Roman" w:hAnsi="Times New Roman" w:cs="Times New Roman"/>
                <w:sz w:val="24"/>
                <w:szCs w:val="24"/>
                <w:lang w:eastAsia="cs-CZ"/>
              </w:rPr>
            </w:pPr>
          </w:p>
        </w:tc>
      </w:tr>
      <w:tr w:rsidR="002725C7" w:rsidRPr="002725C7" w:rsidTr="002725C7">
        <w:tc>
          <w:tcPr>
            <w:tcW w:w="637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t>Sloh</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sestaví jednoduchý úřední dopis a žádost, posoudí vhodnost obsahu a formy</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1. Úřední dopis, žádost</w:t>
            </w:r>
          </w:p>
        </w:tc>
        <w:tc>
          <w:tcPr>
            <w:tcW w:w="1796"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sz w:val="24"/>
                <w:szCs w:val="24"/>
                <w:lang w:eastAsia="cs-CZ"/>
              </w:rPr>
              <w:t>Občan v demokratické společnosti</w:t>
            </w: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objasní znaky stylu, rozliší jednotlivé druhy</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2. Styl administrativní</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vystihne charakteristické znaky těchto projevů, rozliší jednotlivé typy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vysvětlí funkční styl a jeho jazykové prostředky</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3. Projevy prostě sdělovací, administrativní, prakticky odborné</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lang w:eastAsia="cs-CZ"/>
              </w:rPr>
            </w:pPr>
            <w:r w:rsidRPr="002725C7">
              <w:rPr>
                <w:rFonts w:ascii="Times New Roman" w:eastAsia="Times New Roman" w:hAnsi="Times New Roman" w:cs="Times New Roman"/>
                <w:iCs/>
                <w:lang w:eastAsia="cs-CZ"/>
              </w:rPr>
              <w:t xml:space="preserve">- </w:t>
            </w:r>
            <w:proofErr w:type="gramStart"/>
            <w:r w:rsidRPr="002725C7">
              <w:rPr>
                <w:rFonts w:ascii="Times New Roman" w:eastAsia="Times New Roman" w:hAnsi="Times New Roman" w:cs="Times New Roman"/>
                <w:iCs/>
                <w:lang w:eastAsia="cs-CZ"/>
              </w:rPr>
              <w:t>vysvětlí  přednosti</w:t>
            </w:r>
            <w:proofErr w:type="gramEnd"/>
            <w:r w:rsidRPr="002725C7">
              <w:rPr>
                <w:rFonts w:ascii="Times New Roman" w:eastAsia="Times New Roman" w:hAnsi="Times New Roman" w:cs="Times New Roman"/>
                <w:iCs/>
                <w:lang w:eastAsia="cs-CZ"/>
              </w:rPr>
              <w:t xml:space="preserve"> kultivovaného písemného projevu, rozliší použití slov z jednotlivých jazykových rovin</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lang w:eastAsia="cs-CZ"/>
              </w:rPr>
            </w:pPr>
            <w:r w:rsidRPr="002725C7">
              <w:rPr>
                <w:rFonts w:ascii="Times New Roman" w:eastAsia="Times New Roman" w:hAnsi="Times New Roman" w:cs="Times New Roman"/>
                <w:iCs/>
                <w:lang w:eastAsia="cs-CZ"/>
              </w:rPr>
              <w:t>- využívá poznatků z tvarosloví a ortografie</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4. Osobní dopis</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objasní funkci popisu, jeho charakteristické znaky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odborně se vyjadřuje o jevech svého oboru</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5. Popis</w:t>
            </w:r>
          </w:p>
        </w:tc>
        <w:tc>
          <w:tcPr>
            <w:tcW w:w="1796"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top w:val="single" w:sz="4" w:space="0" w:color="auto"/>
              <w:left w:val="single" w:sz="4" w:space="0" w:color="000000"/>
              <w:bottom w:val="single" w:sz="4" w:space="0" w:color="auto"/>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prokáže znalost základních administrativních projevů a schopnost aplikace teoretických vědomostí v praxi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přesně, jasně a srozumitelně </w:t>
            </w:r>
            <w:r w:rsidRPr="002725C7">
              <w:rPr>
                <w:rFonts w:ascii="Times New Roman" w:eastAsia="Times New Roman" w:hAnsi="Times New Roman" w:cs="Times New Roman"/>
                <w:iCs/>
                <w:sz w:val="24"/>
                <w:szCs w:val="24"/>
                <w:lang w:eastAsia="cs-CZ"/>
              </w:rPr>
              <w:lastRenderedPageBreak/>
              <w:t>formuluje myšlenky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aplikuje získané vědomosti s ohledem na učební obor</w:t>
            </w:r>
          </w:p>
        </w:tc>
        <w:tc>
          <w:tcPr>
            <w:tcW w:w="2705" w:type="dxa"/>
            <w:tcBorders>
              <w:top w:val="single" w:sz="4" w:space="0" w:color="auto"/>
              <w:left w:val="single" w:sz="4" w:space="0" w:color="000000"/>
              <w:bottom w:val="single" w:sz="4" w:space="0" w:color="auto"/>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lastRenderedPageBreak/>
              <w:t>6. Písemná slohová práce</w:t>
            </w:r>
          </w:p>
        </w:tc>
        <w:tc>
          <w:tcPr>
            <w:tcW w:w="1796" w:type="dxa"/>
            <w:tcBorders>
              <w:top w:val="single" w:sz="4" w:space="0" w:color="auto"/>
              <w:left w:val="single" w:sz="4" w:space="0" w:color="000000"/>
              <w:bottom w:val="single" w:sz="4" w:space="0" w:color="auto"/>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svět práce</w:t>
            </w: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top w:val="single" w:sz="4" w:space="0" w:color="auto"/>
              <w:left w:val="single" w:sz="4" w:space="0" w:color="000000"/>
              <w:bottom w:val="single" w:sz="4" w:space="0" w:color="auto"/>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rPr>
          <w:trHeight w:val="65"/>
        </w:trPr>
        <w:tc>
          <w:tcPr>
            <w:tcW w:w="3674" w:type="dxa"/>
            <w:tcBorders>
              <w:top w:val="single" w:sz="4" w:space="0" w:color="auto"/>
              <w:left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p>
        </w:tc>
        <w:tc>
          <w:tcPr>
            <w:tcW w:w="2705" w:type="dxa"/>
            <w:tcBorders>
              <w:top w:val="single" w:sz="4" w:space="0" w:color="auto"/>
              <w:left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p>
        </w:tc>
        <w:tc>
          <w:tcPr>
            <w:tcW w:w="1796" w:type="dxa"/>
            <w:vMerge w:val="restart"/>
            <w:tcBorders>
              <w:top w:val="single" w:sz="4" w:space="0" w:color="auto"/>
              <w:left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vMerge w:val="restart"/>
            <w:tcBorders>
              <w:top w:val="single" w:sz="4" w:space="0" w:color="auto"/>
              <w:left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rPr>
          <w:trHeight w:val="427"/>
        </w:trPr>
        <w:tc>
          <w:tcPr>
            <w:tcW w:w="637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t>Literatura</w:t>
            </w:r>
          </w:p>
        </w:tc>
        <w:tc>
          <w:tcPr>
            <w:tcW w:w="1796" w:type="dxa"/>
            <w:vMerge/>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vMerge/>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ověřuje si základní učivo z 1. ročníku</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b/>
                <w:bCs/>
                <w:iCs/>
                <w:sz w:val="24"/>
                <w:szCs w:val="24"/>
                <w:lang w:eastAsia="cs-CZ"/>
              </w:rPr>
              <w:t xml:space="preserve">1. </w:t>
            </w:r>
            <w:r w:rsidRPr="002725C7">
              <w:rPr>
                <w:rFonts w:ascii="Times New Roman" w:eastAsia="Times New Roman" w:hAnsi="Times New Roman" w:cs="Times New Roman"/>
                <w:b/>
                <w:iCs/>
                <w:sz w:val="24"/>
                <w:szCs w:val="24"/>
                <w:lang w:eastAsia="cs-CZ"/>
              </w:rPr>
              <w:t>Opakování z 1. ročníku</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rozpozná charakteristické rysy romantismu</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jmenuje hlavní představitele a jejich stěžejní díla</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2. Romantismus v české a světové literatuře</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rozpozná charakteristické rysy realismu</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jmenuje hlavní představitele a jejich stěžejní díla</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3. Realismus v české a světové literatuře</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prokáže porozumění vybranému textu z české literatury 2. pol. 19. století</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4. Česká literatura 2. pol. </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19. století</w:t>
            </w:r>
          </w:p>
        </w:tc>
        <w:tc>
          <w:tcPr>
            <w:tcW w:w="1796"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Informační a komunikační technologie</w:t>
            </w:r>
          </w:p>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prokáže interpretační dovednosti na základě vybraného díla z konce 19. nebo začátku 20. století</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5. Česká literatura na přelomu </w:t>
            </w:r>
            <w:smartTag w:uri="urn:schemas-microsoft-com:office:smarttags" w:element="metricconverter">
              <w:smartTagPr>
                <w:attr w:name="ProductID" w:val="19. a"/>
              </w:smartTagPr>
              <w:r w:rsidRPr="002725C7">
                <w:rPr>
                  <w:rFonts w:ascii="Times New Roman" w:eastAsia="Times New Roman" w:hAnsi="Times New Roman" w:cs="Times New Roman"/>
                  <w:b/>
                  <w:bCs/>
                  <w:iCs/>
                  <w:sz w:val="24"/>
                  <w:szCs w:val="24"/>
                  <w:lang w:eastAsia="cs-CZ"/>
                </w:rPr>
                <w:t>19. a</w:t>
              </w:r>
            </w:smartTag>
            <w:r w:rsidRPr="002725C7">
              <w:rPr>
                <w:rFonts w:ascii="Times New Roman" w:eastAsia="Times New Roman" w:hAnsi="Times New Roman" w:cs="Times New Roman"/>
                <w:b/>
                <w:bCs/>
                <w:iCs/>
                <w:sz w:val="24"/>
                <w:szCs w:val="24"/>
                <w:lang w:eastAsia="cs-CZ"/>
              </w:rPr>
              <w:t xml:space="preserve"> 20. století</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r w:rsidR="002725C7" w:rsidRPr="002725C7" w:rsidTr="002725C7">
        <w:tc>
          <w:tcPr>
            <w:tcW w:w="3674"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vyjádří zážitek z vlastní četby</w:t>
            </w:r>
            <w:r w:rsidRPr="002725C7">
              <w:rPr>
                <w:rFonts w:ascii="Times New Roman" w:eastAsia="Times New Roman" w:hAnsi="Times New Roman" w:cs="Times New Roman"/>
                <w:iCs/>
                <w:sz w:val="24"/>
                <w:szCs w:val="24"/>
                <w:lang w:eastAsia="cs-CZ"/>
              </w:rPr>
              <w:br/>
              <w:t>- respektovat pozitivní projevy</w:t>
            </w:r>
            <w:r w:rsidRPr="002725C7">
              <w:rPr>
                <w:rFonts w:ascii="Times New Roman" w:eastAsia="Times New Roman" w:hAnsi="Times New Roman" w:cs="Times New Roman"/>
                <w:iCs/>
                <w:sz w:val="24"/>
                <w:szCs w:val="24"/>
                <w:lang w:eastAsia="cs-CZ"/>
              </w:rPr>
              <w:br/>
              <w:t xml:space="preserve">  odlišných kultur</w:t>
            </w:r>
            <w:r w:rsidRPr="002725C7">
              <w:rPr>
                <w:rFonts w:ascii="Times New Roman" w:eastAsia="Times New Roman" w:hAnsi="Times New Roman" w:cs="Times New Roman"/>
                <w:iCs/>
                <w:sz w:val="24"/>
                <w:szCs w:val="24"/>
                <w:lang w:eastAsia="cs-CZ"/>
              </w:rPr>
              <w:br/>
              <w:t xml:space="preserve">-dokáže rozeznat projevy </w:t>
            </w:r>
            <w:r w:rsidRPr="002725C7">
              <w:rPr>
                <w:rFonts w:ascii="Times New Roman" w:eastAsia="Times New Roman" w:hAnsi="Times New Roman" w:cs="Times New Roman"/>
                <w:iCs/>
                <w:sz w:val="24"/>
                <w:szCs w:val="24"/>
                <w:lang w:eastAsia="cs-CZ"/>
              </w:rPr>
              <w:br/>
              <w:t xml:space="preserve">  globalizace</w:t>
            </w:r>
            <w:r w:rsidRPr="002725C7">
              <w:rPr>
                <w:rFonts w:ascii="Times New Roman" w:eastAsia="Times New Roman" w:hAnsi="Times New Roman" w:cs="Times New Roman"/>
                <w:iCs/>
                <w:sz w:val="24"/>
                <w:szCs w:val="24"/>
                <w:lang w:eastAsia="cs-CZ"/>
              </w:rPr>
              <w:br/>
              <w:t>- uvědomuje si úskalí migrace</w:t>
            </w:r>
          </w:p>
        </w:tc>
        <w:tc>
          <w:tcPr>
            <w:tcW w:w="2705"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r w:rsidRPr="002725C7">
              <w:rPr>
                <w:rFonts w:ascii="Times New Roman" w:eastAsia="Times New Roman" w:hAnsi="Times New Roman" w:cs="Times New Roman"/>
                <w:b/>
                <w:bCs/>
                <w:iCs/>
                <w:sz w:val="24"/>
                <w:szCs w:val="24"/>
                <w:lang w:eastAsia="cs-CZ"/>
              </w:rPr>
              <w:t>6. Reflexe vlastní četby</w:t>
            </w:r>
            <w:r w:rsidRPr="002725C7">
              <w:rPr>
                <w:rFonts w:ascii="Times New Roman" w:eastAsia="Times New Roman" w:hAnsi="Times New Roman" w:cs="Times New Roman"/>
                <w:b/>
                <w:bCs/>
                <w:iCs/>
                <w:sz w:val="24"/>
                <w:szCs w:val="24"/>
                <w:lang w:eastAsia="cs-CZ"/>
              </w:rPr>
              <w:br/>
            </w:r>
            <w:r w:rsidRPr="002725C7">
              <w:rPr>
                <w:rFonts w:ascii="Times New Roman" w:eastAsia="Times New Roman" w:hAnsi="Times New Roman" w:cs="Times New Roman"/>
                <w:bCs/>
                <w:iCs/>
                <w:sz w:val="24"/>
                <w:szCs w:val="24"/>
                <w:lang w:eastAsia="cs-CZ"/>
              </w:rPr>
              <w:t xml:space="preserve">Multikulturní soužití, </w:t>
            </w:r>
            <w:r w:rsidRPr="002725C7">
              <w:rPr>
                <w:rFonts w:ascii="Times New Roman" w:eastAsia="Times New Roman" w:hAnsi="Times New Roman" w:cs="Times New Roman"/>
                <w:bCs/>
                <w:iCs/>
                <w:sz w:val="24"/>
                <w:szCs w:val="24"/>
                <w:lang w:eastAsia="cs-CZ"/>
              </w:rPr>
              <w:br/>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Cs/>
                <w:iCs/>
                <w:sz w:val="24"/>
                <w:szCs w:val="24"/>
                <w:lang w:eastAsia="cs-CZ"/>
              </w:rPr>
              <w:t xml:space="preserve">Globalizace, </w:t>
            </w:r>
            <w:r w:rsidRPr="002725C7">
              <w:rPr>
                <w:rFonts w:ascii="Times New Roman" w:eastAsia="Times New Roman" w:hAnsi="Times New Roman" w:cs="Times New Roman"/>
                <w:bCs/>
                <w:iCs/>
                <w:sz w:val="24"/>
                <w:szCs w:val="24"/>
                <w:lang w:eastAsia="cs-CZ"/>
              </w:rPr>
              <w:br/>
              <w:t>Migrace</w:t>
            </w:r>
          </w:p>
        </w:tc>
        <w:tc>
          <w:tcPr>
            <w:tcW w:w="1796"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sz w:val="24"/>
                <w:szCs w:val="24"/>
                <w:lang w:eastAsia="cs-CZ"/>
              </w:rPr>
              <w:t>Informační</w:t>
            </w:r>
            <w:r w:rsidRPr="002725C7">
              <w:rPr>
                <w:rFonts w:ascii="Times New Roman" w:eastAsia="Times New Roman" w:hAnsi="Times New Roman" w:cs="Times New Roman"/>
                <w:sz w:val="24"/>
                <w:szCs w:val="24"/>
                <w:lang w:eastAsia="cs-CZ"/>
              </w:rPr>
              <w:br/>
              <w:t xml:space="preserve"> a komunikační </w:t>
            </w:r>
            <w:r w:rsidRPr="002725C7">
              <w:rPr>
                <w:rFonts w:ascii="Times New Roman" w:eastAsia="Times New Roman" w:hAnsi="Times New Roman" w:cs="Times New Roman"/>
                <w:sz w:val="24"/>
                <w:szCs w:val="24"/>
                <w:lang w:eastAsia="cs-CZ"/>
              </w:rPr>
              <w:br/>
              <w:t>technologie</w:t>
            </w:r>
          </w:p>
        </w:tc>
        <w:tc>
          <w:tcPr>
            <w:tcW w:w="837" w:type="dxa"/>
            <w:tcBorders>
              <w:left w:val="single" w:sz="4" w:space="0" w:color="000000"/>
              <w:bottom w:val="single" w:sz="4" w:space="0" w:color="000000"/>
              <w:right w:val="single" w:sz="4" w:space="0" w:color="000000"/>
            </w:tcBorders>
          </w:tcPr>
          <w:p w:rsidR="002725C7" w:rsidRPr="002725C7" w:rsidRDefault="002725C7" w:rsidP="002725C7">
            <w:pPr>
              <w:tabs>
                <w:tab w:val="left" w:pos="4371"/>
                <w:tab w:val="left" w:pos="5451"/>
                <w:tab w:val="left" w:pos="8511"/>
              </w:tabs>
              <w:snapToGrid w:val="0"/>
              <w:spacing w:after="0" w:line="240" w:lineRule="auto"/>
              <w:jc w:val="center"/>
              <w:rPr>
                <w:rFonts w:ascii="Times New Roman" w:eastAsia="Times New Roman" w:hAnsi="Times New Roman" w:cs="Times New Roman"/>
                <w:b/>
                <w:sz w:val="24"/>
                <w:szCs w:val="24"/>
                <w:lang w:eastAsia="cs-CZ"/>
              </w:rPr>
            </w:pPr>
          </w:p>
        </w:tc>
      </w:tr>
    </w:tbl>
    <w:p w:rsidR="002725C7" w:rsidRPr="002725C7" w:rsidRDefault="002725C7" w:rsidP="002725C7">
      <w:pPr>
        <w:tabs>
          <w:tab w:val="left" w:pos="5220"/>
          <w:tab w:val="left" w:pos="6300"/>
          <w:tab w:val="left" w:pos="7920"/>
          <w:tab w:val="left" w:pos="9360"/>
        </w:tabs>
        <w:spacing w:after="0" w:line="240" w:lineRule="auto"/>
        <w:rPr>
          <w:rFonts w:ascii="Times New Roman" w:eastAsia="Times New Roman" w:hAnsi="Times New Roman" w:cs="Times New Roman"/>
          <w:sz w:val="24"/>
          <w:szCs w:val="24"/>
          <w:lang w:eastAsia="cs-CZ"/>
        </w:rPr>
      </w:pPr>
    </w:p>
    <w:p w:rsidR="002725C7" w:rsidRPr="002725C7" w:rsidRDefault="002725C7" w:rsidP="002725C7">
      <w:pPr>
        <w:tabs>
          <w:tab w:val="left" w:pos="5220"/>
          <w:tab w:val="left" w:pos="6300"/>
          <w:tab w:val="left" w:pos="7920"/>
          <w:tab w:val="left" w:pos="9360"/>
        </w:tabs>
        <w:spacing w:after="0" w:line="240" w:lineRule="auto"/>
        <w:rPr>
          <w:rFonts w:ascii="Times New Roman" w:eastAsia="Times New Roman" w:hAnsi="Times New Roman" w:cs="Times New Roman"/>
          <w:b/>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r w:rsidRPr="002725C7">
        <w:rPr>
          <w:rFonts w:ascii="Times New Roman" w:eastAsia="Times New Roman" w:hAnsi="Times New Roman" w:cs="Times New Roman"/>
          <w:b/>
          <w:bCs/>
          <w:sz w:val="24"/>
          <w:szCs w:val="24"/>
          <w:lang w:eastAsia="cs-CZ"/>
        </w:rPr>
        <w:t>Ročník: 3.</w:t>
      </w:r>
      <w:r w:rsidRPr="002725C7">
        <w:rPr>
          <w:rFonts w:ascii="Times New Roman" w:eastAsia="Times New Roman" w:hAnsi="Times New Roman" w:cs="Times New Roman"/>
          <w:b/>
          <w:bCs/>
          <w:sz w:val="24"/>
          <w:szCs w:val="24"/>
          <w:lang w:eastAsia="cs-CZ"/>
        </w:rPr>
        <w:tab/>
      </w:r>
      <w:r w:rsidRPr="002725C7">
        <w:rPr>
          <w:rFonts w:ascii="Times New Roman" w:eastAsia="Times New Roman" w:hAnsi="Times New Roman" w:cs="Times New Roman"/>
          <w:b/>
          <w:bCs/>
          <w:sz w:val="24"/>
          <w:szCs w:val="24"/>
          <w:lang w:eastAsia="cs-CZ"/>
        </w:rPr>
        <w:tab/>
        <w:t xml:space="preserve">               Počet hodin: 32</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6748"/>
      </w:tblGrid>
      <w:tr w:rsidR="002725C7" w:rsidRPr="002725C7" w:rsidTr="002725C7">
        <w:tc>
          <w:tcPr>
            <w:tcW w:w="2268"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t>Cíl předmětu:</w:t>
            </w:r>
          </w:p>
        </w:tc>
        <w:tc>
          <w:tcPr>
            <w:tcW w:w="6748"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Cílem předmětu je naučit žáky v souladu s jazykovými, komunikačními a společenskými normami řešit základní životní a pracovní situace, vyjadřovat své myšlenky, zážitky, názory a postoje, vyhledávat informace důležité pro osobní i profesní rozvoj, používat je a předávat. Učivo rozvíjí vědomosti a dovednosti žáků získané na základní škole s ohledem na společenské a profesní zaměření žáků. Vzdělávání směřuje k tomu, aby žáci: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-chápali funkci spisovného mateřského jazyka, poznali                                                    základní jazykové normy a kategorie (s ohledem na výuku cizích jazyků), chápali rozdíl mezi spisovným </w:t>
            </w:r>
            <w:r w:rsidRPr="002725C7">
              <w:rPr>
                <w:rFonts w:ascii="Times New Roman" w:eastAsia="Times New Roman" w:hAnsi="Times New Roman" w:cs="Times New Roman"/>
                <w:sz w:val="24"/>
                <w:szCs w:val="24"/>
                <w:lang w:eastAsia="ar-SA"/>
              </w:rPr>
              <w:br/>
              <w:t>a nespisovným vyjadřováním, dokázali rozeznat, kdy je vhodné či nevhodné použít určitého tvaru z obou oblastí</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rozvíjeli svou slovní zásobu a vyjadřovací schopnosti</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chápali význam umění pro člověka, znali cenu kulturních památek a vážili si jich,</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lastRenderedPageBreak/>
              <w:t xml:space="preserve">  - dovedli vyjádřit vlastní zážitek z poznaných uměleckých děl, dokázali být tolerantní k názoru druhých,</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naučili pracovat samostatně i v týmu, rozvíjeli své vyjadřovací dovednosti a schopnosti,</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porozuměli odbornému i uměleckému textu </w:t>
            </w:r>
            <w:r w:rsidRPr="002725C7">
              <w:rPr>
                <w:rFonts w:ascii="Times New Roman" w:eastAsia="Times New Roman" w:hAnsi="Times New Roman" w:cs="Times New Roman"/>
                <w:sz w:val="24"/>
                <w:szCs w:val="24"/>
                <w:lang w:eastAsia="ar-SA"/>
              </w:rPr>
              <w:br/>
              <w:t xml:space="preserve">a interpretovali jej,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 xml:space="preserve"> - rozvíjeli své čtenářské dovednosti a dovedli umělecký text interpretovat.</w:t>
            </w:r>
          </w:p>
        </w:tc>
      </w:tr>
      <w:tr w:rsidR="002725C7" w:rsidRPr="002725C7" w:rsidTr="002725C7">
        <w:tc>
          <w:tcPr>
            <w:tcW w:w="2268" w:type="dxa"/>
            <w:tcBorders>
              <w:top w:val="single" w:sz="4" w:space="0" w:color="auto"/>
              <w:left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lastRenderedPageBreak/>
              <w:t>Charakteristika učiva:</w:t>
            </w:r>
          </w:p>
        </w:tc>
        <w:tc>
          <w:tcPr>
            <w:tcW w:w="6748"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sz w:val="24"/>
                <w:szCs w:val="24"/>
                <w:lang w:eastAsia="ar-SA"/>
              </w:rPr>
              <w:t xml:space="preserve"> Obsah předmětu vychází z obsahového okruhu RVP – </w:t>
            </w:r>
            <w:r w:rsidRPr="002725C7">
              <w:rPr>
                <w:rFonts w:ascii="Times New Roman" w:eastAsia="Times New Roman" w:hAnsi="Times New Roman" w:cs="Times New Roman"/>
                <w:color w:val="000000"/>
                <w:sz w:val="24"/>
                <w:szCs w:val="24"/>
                <w:lang w:eastAsia="ar-SA"/>
              </w:rPr>
              <w:t>Vzdělávání a komunikace v českém jazyce a Estetické vzdělávání. Učivo je rozvrženo do tří oblastí.</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 Oblast mluvnice navazuje na znalosti ze základní školy o základech pravopisu, prohlubuje je a upevňuje je, rozvíjí slovní zásobu a vyjadřovací schopnosti žáků, aby pochopili rozdíl mezi spisovnou a nespisovnou normou. Žáci pracují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s jazykovými příručkami, Pravidly českého pravopisu.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 xml:space="preserve">  Oblast slohu se věnuje sestavení jednoduchého vypravování, zdokonalování kultury osobního projevu, správnému, srozumitelnému, jasnému a věcnému vyjadřování a jeho použití v běžných životních situacích, zdokonalování komunikativních dovedností. Žáci si prohlubují si kulturnost vyjadřování a vystupování </w:t>
            </w:r>
            <w:r w:rsidRPr="002725C7">
              <w:rPr>
                <w:rFonts w:ascii="Times New Roman" w:eastAsia="Times New Roman" w:hAnsi="Times New Roman" w:cs="Times New Roman"/>
                <w:color w:val="000000"/>
                <w:sz w:val="24"/>
                <w:szCs w:val="24"/>
                <w:lang w:eastAsia="ar-SA"/>
              </w:rPr>
              <w:br/>
              <w:t xml:space="preserve">s ohledem na zvolený učební obor. </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color w:val="000000"/>
                <w:sz w:val="24"/>
                <w:szCs w:val="24"/>
                <w:lang w:eastAsia="ar-SA"/>
              </w:rPr>
            </w:pPr>
            <w:r w:rsidRPr="002725C7">
              <w:rPr>
                <w:rFonts w:ascii="Times New Roman" w:eastAsia="Times New Roman" w:hAnsi="Times New Roman" w:cs="Times New Roman"/>
                <w:color w:val="000000"/>
                <w:sz w:val="24"/>
                <w:szCs w:val="24"/>
                <w:lang w:eastAsia="ar-SA"/>
              </w:rPr>
              <w:t>Oblast literatury je</w:t>
            </w:r>
            <w:r w:rsidRPr="002725C7">
              <w:rPr>
                <w:rFonts w:ascii="Times New Roman" w:eastAsia="Times New Roman" w:hAnsi="Times New Roman" w:cs="Times New Roman"/>
                <w:sz w:val="24"/>
                <w:szCs w:val="24"/>
                <w:lang w:eastAsia="ar-SA"/>
              </w:rPr>
              <w:t xml:space="preserve"> zaměřena na upevňování znalostí o významných dílech naší i světové literatury 20</w:t>
            </w:r>
            <w:r w:rsidRPr="002725C7">
              <w:rPr>
                <w:rFonts w:ascii="Times New Roman" w:eastAsia="Times New Roman" w:hAnsi="Times New Roman" w:cs="Times New Roman"/>
                <w:color w:val="FF0000"/>
                <w:sz w:val="24"/>
                <w:szCs w:val="24"/>
                <w:lang w:eastAsia="ar-SA"/>
              </w:rPr>
              <w:t xml:space="preserve">. </w:t>
            </w:r>
            <w:r w:rsidRPr="002725C7">
              <w:rPr>
                <w:rFonts w:ascii="Times New Roman" w:eastAsia="Times New Roman" w:hAnsi="Times New Roman" w:cs="Times New Roman"/>
                <w:color w:val="000000"/>
                <w:sz w:val="24"/>
                <w:szCs w:val="24"/>
                <w:lang w:eastAsia="ar-SA"/>
              </w:rPr>
              <w:t>stol. (výběrově).</w:t>
            </w:r>
          </w:p>
          <w:p w:rsidR="002725C7" w:rsidRPr="002725C7" w:rsidRDefault="002725C7" w:rsidP="002725C7">
            <w:pPr>
              <w:suppressLineNumbers/>
              <w:suppressAutoHyphens/>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Výuka českého jazyka a literatury využívá znalostí ze základní školy a mezipředmětových vztahů.</w:t>
            </w:r>
          </w:p>
        </w:tc>
      </w:tr>
      <w:tr w:rsidR="002725C7" w:rsidRPr="002725C7" w:rsidTr="002725C7">
        <w:tc>
          <w:tcPr>
            <w:tcW w:w="2268" w:type="dxa"/>
            <w:tcBorders>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t>Metody a formy výuky:</w:t>
            </w:r>
          </w:p>
        </w:tc>
        <w:tc>
          <w:tcPr>
            <w:tcW w:w="6748"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lang w:eastAsia="ar-SA"/>
              </w:rPr>
              <w:t>Dialog, přednáška, výklad, beseda, řízený rozhovor, samostatná a skupinová práce, doplňování, testy, frontální opakování, motivace, soutěže, projekty. Vyhledávání informací v odborných publikacích, učebnicích, na internetu. Četba a interpretace textu; návštěva místní knihovny, příp. filmových a divadelních představení; prohlubování</w:t>
            </w:r>
            <w:r w:rsidRPr="002725C7">
              <w:rPr>
                <w:rFonts w:ascii="Times New Roman" w:eastAsia="Times New Roman" w:hAnsi="Times New Roman" w:cs="Times New Roman"/>
                <w:sz w:val="24"/>
                <w:szCs w:val="24"/>
                <w:lang w:eastAsia="ar-SA"/>
              </w:rPr>
              <w:t xml:space="preserve"> </w:t>
            </w:r>
            <w:r w:rsidRPr="002725C7">
              <w:rPr>
                <w:rFonts w:ascii="Times New Roman" w:eastAsia="Times New Roman" w:hAnsi="Times New Roman" w:cs="Times New Roman"/>
                <w:lang w:eastAsia="ar-SA"/>
              </w:rPr>
              <w:t>čtenářských dovedností</w:t>
            </w:r>
            <w:r w:rsidRPr="002725C7">
              <w:rPr>
                <w:rFonts w:ascii="Times New Roman" w:eastAsia="Times New Roman" w:hAnsi="Times New Roman" w:cs="Times New Roman"/>
                <w:sz w:val="24"/>
                <w:szCs w:val="24"/>
                <w:lang w:eastAsia="ar-SA"/>
              </w:rPr>
              <w:t xml:space="preserve">. </w:t>
            </w:r>
          </w:p>
        </w:tc>
      </w:tr>
      <w:tr w:rsidR="002725C7" w:rsidRPr="002725C7" w:rsidTr="009E7CE2">
        <w:tc>
          <w:tcPr>
            <w:tcW w:w="2268"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p>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b/>
                <w:sz w:val="24"/>
                <w:szCs w:val="24"/>
                <w:lang w:eastAsia="ar-SA"/>
              </w:rPr>
            </w:pPr>
            <w:r w:rsidRPr="002725C7">
              <w:rPr>
                <w:rFonts w:ascii="Times New Roman" w:eastAsia="Times New Roman" w:hAnsi="Times New Roman" w:cs="Times New Roman"/>
                <w:b/>
                <w:sz w:val="24"/>
                <w:szCs w:val="24"/>
                <w:lang w:eastAsia="ar-SA"/>
              </w:rPr>
              <w:t>Hodnocení žáků:</w:t>
            </w:r>
          </w:p>
        </w:tc>
        <w:tc>
          <w:tcPr>
            <w:tcW w:w="6748" w:type="dxa"/>
            <w:tcBorders>
              <w:top w:val="single" w:sz="4" w:space="0" w:color="auto"/>
              <w:left w:val="single" w:sz="4" w:space="0" w:color="auto"/>
              <w:bottom w:val="single" w:sz="4" w:space="0" w:color="auto"/>
              <w:right w:val="single" w:sz="4" w:space="0" w:color="auto"/>
            </w:tcBorders>
          </w:tcPr>
          <w:p w:rsidR="002725C7" w:rsidRPr="002725C7" w:rsidRDefault="002725C7" w:rsidP="002725C7">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2725C7">
              <w:rPr>
                <w:rFonts w:ascii="Times New Roman" w:eastAsia="Times New Roman" w:hAnsi="Times New Roman" w:cs="Times New Roman"/>
                <w:sz w:val="24"/>
                <w:szCs w:val="24"/>
                <w:lang w:eastAsia="ar-SA"/>
              </w:rPr>
              <w:t>Numerické, slovní, jednotlivců a skupin - diktáty, doplňovací cvičení, domácí úkoly, samostatné práce, slohová cvičení, vyhledávání informací v textu, projekty.</w:t>
            </w:r>
          </w:p>
        </w:tc>
      </w:tr>
      <w:tr w:rsidR="002725C7" w:rsidRPr="002725C7" w:rsidTr="009E7CE2">
        <w:tc>
          <w:tcPr>
            <w:tcW w:w="2268" w:type="dxa"/>
            <w:tcBorders>
              <w:top w:val="single" w:sz="4" w:space="0" w:color="auto"/>
              <w:left w:val="single" w:sz="4" w:space="0" w:color="auto"/>
              <w:bottom w:val="single" w:sz="4" w:space="0" w:color="auto"/>
            </w:tcBorders>
          </w:tcPr>
          <w:p w:rsidR="002725C7" w:rsidRPr="002725C7" w:rsidRDefault="002725C7" w:rsidP="002725C7">
            <w:pPr>
              <w:tabs>
                <w:tab w:val="left" w:pos="6300"/>
              </w:tabs>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Přínos předmětu pro rozvoj klíčových kompetencí </w:t>
            </w:r>
          </w:p>
          <w:p w:rsidR="002725C7" w:rsidRPr="002725C7" w:rsidRDefault="002725C7" w:rsidP="002725C7">
            <w:pPr>
              <w:suppressLineNumbers/>
              <w:suppressAutoHyphens/>
              <w:snapToGrid w:val="0"/>
              <w:spacing w:after="0" w:line="240" w:lineRule="auto"/>
              <w:rPr>
                <w:rFonts w:ascii="Times New Roman" w:eastAsia="Times New Roman" w:hAnsi="Times New Roman" w:cs="Times New Roman"/>
                <w:sz w:val="24"/>
                <w:szCs w:val="24"/>
                <w:lang w:eastAsia="ar-SA"/>
              </w:rPr>
            </w:pPr>
            <w:r w:rsidRPr="002725C7">
              <w:rPr>
                <w:rFonts w:ascii="Times New Roman" w:eastAsia="Times New Roman" w:hAnsi="Times New Roman" w:cs="Times New Roman"/>
                <w:b/>
                <w:sz w:val="24"/>
                <w:szCs w:val="24"/>
                <w:lang w:eastAsia="ar-SA"/>
              </w:rPr>
              <w:t>a průřezových témat</w:t>
            </w:r>
          </w:p>
        </w:tc>
        <w:tc>
          <w:tcPr>
            <w:tcW w:w="6748" w:type="dxa"/>
            <w:tcBorders>
              <w:top w:val="single" w:sz="4" w:space="0" w:color="auto"/>
              <w:bottom w:val="single" w:sz="4" w:space="0" w:color="auto"/>
              <w:right w:val="single" w:sz="4" w:space="0" w:color="auto"/>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k učení –</w:t>
            </w:r>
            <w:r w:rsidRPr="002725C7">
              <w:rPr>
                <w:rFonts w:ascii="Times New Roman" w:eastAsia="Times New Roman" w:hAnsi="Times New Roman" w:cs="Times New Roman"/>
                <w:i/>
                <w:sz w:val="24"/>
                <w:szCs w:val="24"/>
                <w:lang w:eastAsia="cs-CZ"/>
              </w:rPr>
              <w:t xml:space="preserve"> </w:t>
            </w:r>
            <w:r w:rsidRPr="002725C7">
              <w:rPr>
                <w:rFonts w:ascii="Times New Roman" w:eastAsia="Times New Roman" w:hAnsi="Times New Roman" w:cs="Times New Roman"/>
                <w:sz w:val="24"/>
                <w:szCs w:val="24"/>
                <w:lang w:eastAsia="cs-CZ"/>
              </w:rPr>
              <w:t>žáci uplatňují různé způsoby práce s textem, umí efektivně vyhledávat a zpracovávat informace; s porozuměním poslouchají mluvené projevy.</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 xml:space="preserve">Kompetence k řešení problémů </w:t>
            </w:r>
            <w:r w:rsidRPr="002725C7">
              <w:rPr>
                <w:rFonts w:ascii="Times New Roman" w:eastAsia="Times New Roman" w:hAnsi="Times New Roman" w:cs="Times New Roman"/>
                <w:b/>
                <w:sz w:val="24"/>
                <w:szCs w:val="24"/>
                <w:lang w:eastAsia="cs-CZ"/>
              </w:rPr>
              <w:t>–</w:t>
            </w:r>
            <w:r w:rsidRPr="002725C7">
              <w:rPr>
                <w:rFonts w:ascii="Times New Roman" w:eastAsia="Times New Roman" w:hAnsi="Times New Roman" w:cs="Times New Roman"/>
                <w:sz w:val="24"/>
                <w:szCs w:val="24"/>
                <w:lang w:eastAsia="cs-CZ"/>
              </w:rPr>
              <w:t xml:space="preserve"> žáci porozumí zadání úkolu nebo určí jádro problému, získají informace potřebné k řešení problému; spolupracují při řešení problémů s jinými lidmi.</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Komunikativní kompetence</w:t>
            </w:r>
            <w:r w:rsidRPr="002725C7">
              <w:rPr>
                <w:rFonts w:ascii="Times New Roman" w:eastAsia="Times New Roman" w:hAnsi="Times New Roman" w:cs="Times New Roman"/>
                <w:b/>
                <w:sz w:val="24"/>
                <w:szCs w:val="24"/>
                <w:lang w:eastAsia="cs-CZ"/>
              </w:rPr>
              <w:t xml:space="preserve"> –</w:t>
            </w:r>
            <w:r w:rsidRPr="002725C7">
              <w:rPr>
                <w:rFonts w:ascii="Times New Roman" w:eastAsia="Times New Roman" w:hAnsi="Times New Roman" w:cs="Times New Roman"/>
                <w:sz w:val="24"/>
                <w:szCs w:val="24"/>
                <w:lang w:eastAsia="cs-CZ"/>
              </w:rPr>
              <w:t xml:space="preserve"> žáci se vyjadřují přiměřeně účelu jednání a komunikační situaci v projevech mluvených i psaných; formulují své myšlenky srozumitelně a souvisle, v písemné podobě přehledně a jazykově správně; účastní se aktivně diskusí, formulují své názory a postoje; zpracovávají běžné administrativní písemnosti </w:t>
            </w:r>
            <w:r w:rsidRPr="002725C7">
              <w:rPr>
                <w:rFonts w:ascii="Times New Roman" w:eastAsia="Times New Roman" w:hAnsi="Times New Roman" w:cs="Times New Roman"/>
                <w:sz w:val="24"/>
                <w:szCs w:val="24"/>
                <w:lang w:eastAsia="cs-CZ"/>
              </w:rPr>
              <w:lastRenderedPageBreak/>
              <w:t>a pracovní dokumenty; snaží se dodržovat jazykové a stylistické normy; zaznamenávají písemně podstatné myšlenky a údaje z textů, popř. projevů lidí; vyjadřují se a vystupují v souladu se zásadami kultury projevu a chování.</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 xml:space="preserve">Personální a sociální kompetence </w:t>
            </w:r>
            <w:r w:rsidRPr="002725C7">
              <w:rPr>
                <w:rFonts w:ascii="Times New Roman" w:eastAsia="Times New Roman" w:hAnsi="Times New Roman" w:cs="Times New Roman"/>
                <w:b/>
                <w:sz w:val="24"/>
                <w:szCs w:val="24"/>
                <w:lang w:eastAsia="cs-CZ"/>
              </w:rPr>
              <w:t>–</w:t>
            </w:r>
            <w:r w:rsidRPr="002725C7">
              <w:rPr>
                <w:rFonts w:ascii="Times New Roman" w:eastAsia="Times New Roman" w:hAnsi="Times New Roman" w:cs="Times New Roman"/>
                <w:sz w:val="24"/>
                <w:szCs w:val="24"/>
                <w:lang w:eastAsia="cs-CZ"/>
              </w:rPr>
              <w:t xml:space="preserve"> žáci kriticky zvažují názory, postoje a jednání jiných lidí.</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Občanské kompetence a kulturní povědomí</w:t>
            </w:r>
            <w:r w:rsidRPr="002725C7">
              <w:rPr>
                <w:rFonts w:ascii="Times New Roman" w:eastAsia="Times New Roman" w:hAnsi="Times New Roman" w:cs="Times New Roman"/>
                <w:b/>
                <w:sz w:val="24"/>
                <w:szCs w:val="24"/>
                <w:lang w:eastAsia="cs-CZ"/>
              </w:rPr>
              <w:t xml:space="preserve"> –</w:t>
            </w:r>
            <w:r w:rsidRPr="002725C7">
              <w:rPr>
                <w:rFonts w:ascii="Times New Roman" w:eastAsia="Times New Roman" w:hAnsi="Times New Roman" w:cs="Times New Roman"/>
                <w:sz w:val="24"/>
                <w:szCs w:val="24"/>
                <w:lang w:eastAsia="cs-CZ"/>
              </w:rPr>
              <w:t xml:space="preserve"> žáci si uvědomují vlastní kulturní, národní a osobnostní identitu; uznávají tradice a hodnoty svého národa, chápou jeho minulost i současnost v evropském a světovém kontextu.</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k pracovnímu uplatnění a podnikatelským aktivitám</w:t>
            </w:r>
            <w:r w:rsidRPr="002725C7">
              <w:rPr>
                <w:rFonts w:ascii="Times New Roman" w:eastAsia="Times New Roman" w:hAnsi="Times New Roman" w:cs="Times New Roman"/>
                <w:b/>
                <w:sz w:val="24"/>
                <w:szCs w:val="24"/>
                <w:lang w:eastAsia="cs-CZ"/>
              </w:rPr>
              <w:t xml:space="preserve"> –</w:t>
            </w:r>
            <w:r w:rsidRPr="002725C7">
              <w:rPr>
                <w:rFonts w:ascii="Times New Roman" w:eastAsia="Times New Roman" w:hAnsi="Times New Roman" w:cs="Times New Roman"/>
                <w:sz w:val="24"/>
                <w:szCs w:val="24"/>
                <w:lang w:eastAsia="cs-CZ"/>
              </w:rPr>
              <w:t xml:space="preserve"> žáci vhodně komunikují s potenciálními zaměstnavateli, prezentují svůj odborný potenciál a své profesní cíle.</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b/>
                <w:i/>
                <w:sz w:val="24"/>
                <w:szCs w:val="24"/>
                <w:lang w:eastAsia="cs-CZ"/>
              </w:rPr>
              <w:t>Kompetence využívat prostředky informačních a komunikačních technologií a pracovat s informacemi</w:t>
            </w:r>
            <w:r w:rsidRPr="002725C7">
              <w:rPr>
                <w:rFonts w:ascii="Times New Roman" w:eastAsia="Times New Roman" w:hAnsi="Times New Roman" w:cs="Times New Roman"/>
                <w:b/>
                <w:sz w:val="24"/>
                <w:szCs w:val="24"/>
                <w:lang w:eastAsia="cs-CZ"/>
              </w:rPr>
              <w:t xml:space="preserve"> –</w:t>
            </w:r>
            <w:r w:rsidRPr="002725C7">
              <w:rPr>
                <w:rFonts w:ascii="Times New Roman" w:eastAsia="Times New Roman" w:hAnsi="Times New Roman" w:cs="Times New Roman"/>
                <w:sz w:val="24"/>
                <w:szCs w:val="24"/>
                <w:lang w:eastAsia="cs-CZ"/>
              </w:rPr>
              <w:t xml:space="preserve"> žáci komunikují elektronickou poštou a využívají další prostředky online a offline komunikace; uvědomují si nutnost posuzovat rozdílnou věrohodnost různých informačních zdrojů a kriticky přistupují k získaným informacím.</w:t>
            </w:r>
          </w:p>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Průřezová témata</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Občan v demokratické společnosti</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svět práce</w:t>
            </w:r>
          </w:p>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životní prostředí</w:t>
            </w:r>
          </w:p>
          <w:p w:rsidR="002725C7" w:rsidRPr="002725C7" w:rsidRDefault="002725C7" w:rsidP="002725C7">
            <w:pPr>
              <w:spacing w:after="0" w:line="240" w:lineRule="auto"/>
              <w:jc w:val="both"/>
              <w:rPr>
                <w:rFonts w:ascii="Times New Roman" w:eastAsia="Times New Roman" w:hAnsi="Times New Roman" w:cs="Times New Roman"/>
                <w:i/>
                <w:sz w:val="24"/>
                <w:szCs w:val="24"/>
                <w:lang w:eastAsia="cs-CZ"/>
              </w:rPr>
            </w:pPr>
            <w:r w:rsidRPr="002725C7">
              <w:rPr>
                <w:rFonts w:ascii="Times New Roman" w:eastAsia="Times New Roman" w:hAnsi="Times New Roman" w:cs="Times New Roman"/>
                <w:sz w:val="24"/>
                <w:szCs w:val="24"/>
                <w:lang w:eastAsia="cs-CZ"/>
              </w:rPr>
              <w:t>Informační a komunikační technologie</w:t>
            </w:r>
          </w:p>
        </w:tc>
      </w:tr>
    </w:tbl>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Ročník:3.</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r w:rsidRPr="002725C7">
        <w:rPr>
          <w:rFonts w:ascii="Times New Roman" w:eastAsia="Times New Roman" w:hAnsi="Times New Roman" w:cs="Times New Roman"/>
          <w:b/>
          <w:sz w:val="24"/>
          <w:szCs w:val="24"/>
          <w:lang w:eastAsia="cs-CZ"/>
        </w:rPr>
        <w:t xml:space="preserve">Rozpis výsledků vzdělávání a učiva                                                            </w:t>
      </w:r>
      <w:r w:rsidRPr="002725C7">
        <w:rPr>
          <w:rFonts w:ascii="Times New Roman" w:eastAsia="Times New Roman" w:hAnsi="Times New Roman" w:cs="Times New Roman"/>
          <w:b/>
          <w:bCs/>
          <w:sz w:val="24"/>
          <w:szCs w:val="24"/>
          <w:lang w:eastAsia="cs-CZ"/>
        </w:rPr>
        <w:t>Počet hodin: 32</w:t>
      </w:r>
    </w:p>
    <w:tbl>
      <w:tblPr>
        <w:tblW w:w="9293" w:type="dxa"/>
        <w:tblInd w:w="93" w:type="dxa"/>
        <w:tblLayout w:type="fixed"/>
        <w:tblLook w:val="0000" w:firstRow="0" w:lastRow="0" w:firstColumn="0" w:lastColumn="0" w:noHBand="0" w:noVBand="0"/>
      </w:tblPr>
      <w:tblGrid>
        <w:gridCol w:w="3689"/>
        <w:gridCol w:w="12"/>
        <w:gridCol w:w="2977"/>
        <w:gridCol w:w="1559"/>
        <w:gridCol w:w="820"/>
        <w:gridCol w:w="30"/>
        <w:gridCol w:w="206"/>
      </w:tblGrid>
      <w:tr w:rsidR="002725C7" w:rsidRPr="002725C7" w:rsidTr="00A43AEC">
        <w:trPr>
          <w:gridAfter w:val="1"/>
          <w:wAfter w:w="206" w:type="dxa"/>
        </w:trPr>
        <w:tc>
          <w:tcPr>
            <w:tcW w:w="3689" w:type="dxa"/>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        Výsledky vzdělávání</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sz w:val="24"/>
                <w:szCs w:val="24"/>
                <w:lang w:eastAsia="cs-CZ"/>
              </w:rPr>
            </w:pPr>
          </w:p>
        </w:tc>
        <w:tc>
          <w:tcPr>
            <w:tcW w:w="2989" w:type="dxa"/>
            <w:gridSpan w:val="2"/>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     Rozpis učiva</w:t>
            </w:r>
          </w:p>
        </w:tc>
        <w:tc>
          <w:tcPr>
            <w:tcW w:w="1559" w:type="dxa"/>
            <w:tcBorders>
              <w:top w:val="single" w:sz="4" w:space="0" w:color="000000"/>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Průřezová</w:t>
            </w:r>
          </w:p>
          <w:p w:rsidR="002725C7" w:rsidRPr="002725C7" w:rsidRDefault="002725C7" w:rsidP="002725C7">
            <w:pPr>
              <w:tabs>
                <w:tab w:val="left" w:pos="5220"/>
                <w:tab w:val="left" w:pos="6300"/>
                <w:tab w:val="left" w:pos="9360"/>
              </w:tabs>
              <w:spacing w:after="0" w:line="240" w:lineRule="auto"/>
              <w:ind w:right="-1425"/>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 xml:space="preserve">témata </w:t>
            </w:r>
          </w:p>
        </w:tc>
        <w:tc>
          <w:tcPr>
            <w:tcW w:w="850" w:type="dxa"/>
            <w:gridSpan w:val="2"/>
            <w:tcBorders>
              <w:top w:val="single" w:sz="4" w:space="0" w:color="000000"/>
              <w:left w:val="single" w:sz="4" w:space="0" w:color="000000"/>
              <w:bottom w:val="single" w:sz="4" w:space="0" w:color="000000"/>
              <w:right w:val="single" w:sz="4" w:space="0" w:color="auto"/>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r>
      <w:tr w:rsidR="002725C7" w:rsidRPr="002725C7" w:rsidTr="00A43AEC">
        <w:trPr>
          <w:gridAfter w:val="1"/>
          <w:wAfter w:w="206" w:type="dxa"/>
        </w:trPr>
        <w:tc>
          <w:tcPr>
            <w:tcW w:w="6678" w:type="dxa"/>
            <w:gridSpan w:val="3"/>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t>Mluvnice</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r>
      <w:tr w:rsidR="002725C7" w:rsidRPr="002725C7" w:rsidTr="00A43AEC">
        <w:trPr>
          <w:gridAfter w:val="1"/>
          <w:wAfter w:w="206" w:type="dxa"/>
        </w:trPr>
        <w:tc>
          <w:tcPr>
            <w:tcW w:w="3701"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2725C7">
              <w:rPr>
                <w:rFonts w:ascii="Times New Roman" w:eastAsia="Times New Roman" w:hAnsi="Times New Roman" w:cs="Times New Roman"/>
                <w:b/>
                <w:sz w:val="24"/>
                <w:szCs w:val="24"/>
                <w:lang w:eastAsia="cs-CZ"/>
              </w:rPr>
              <w:t>Žák</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 ověří si vědomosti a aktivizuje své znalosti získané v </w:t>
            </w:r>
            <w:smartTag w:uri="urn:schemas-microsoft-com:office:smarttags" w:element="metricconverter">
              <w:smartTagPr>
                <w:attr w:name="ProductID" w:val="1. a"/>
              </w:smartTagPr>
              <w:r w:rsidRPr="002725C7">
                <w:rPr>
                  <w:rFonts w:ascii="Times New Roman" w:eastAsia="Times New Roman" w:hAnsi="Times New Roman" w:cs="Times New Roman"/>
                  <w:iCs/>
                  <w:sz w:val="24"/>
                  <w:szCs w:val="24"/>
                  <w:lang w:eastAsia="cs-CZ"/>
                </w:rPr>
                <w:t>1. a</w:t>
              </w:r>
            </w:smartTag>
            <w:r w:rsidRPr="002725C7">
              <w:rPr>
                <w:rFonts w:ascii="Times New Roman" w:eastAsia="Times New Roman" w:hAnsi="Times New Roman" w:cs="Times New Roman"/>
                <w:iCs/>
                <w:sz w:val="24"/>
                <w:szCs w:val="24"/>
                <w:lang w:eastAsia="cs-CZ"/>
              </w:rPr>
              <w:t xml:space="preserve"> 2. ročníku</w:t>
            </w:r>
          </w:p>
        </w:tc>
        <w:tc>
          <w:tcPr>
            <w:tcW w:w="2977"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iCs/>
                <w:sz w:val="24"/>
                <w:szCs w:val="24"/>
                <w:lang w:eastAsia="cs-CZ"/>
              </w:rPr>
            </w:pPr>
            <w:r w:rsidRPr="002725C7">
              <w:rPr>
                <w:rFonts w:ascii="Times New Roman" w:eastAsia="Times New Roman" w:hAnsi="Times New Roman" w:cs="Times New Roman"/>
                <w:b/>
                <w:iCs/>
                <w:sz w:val="24"/>
                <w:szCs w:val="24"/>
                <w:lang w:eastAsia="cs-CZ"/>
              </w:rPr>
              <w:t>1. Úvod do učiva 3. ročníku</w:t>
            </w: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iCs/>
                <w:sz w:val="24"/>
                <w:szCs w:val="24"/>
                <w:lang w:eastAsia="cs-CZ"/>
              </w:rPr>
            </w:pPr>
          </w:p>
          <w:p w:rsidR="002725C7" w:rsidRPr="002725C7" w:rsidRDefault="002725C7" w:rsidP="002725C7">
            <w:pPr>
              <w:tabs>
                <w:tab w:val="left" w:pos="5220"/>
                <w:tab w:val="left" w:pos="6300"/>
                <w:tab w:val="left" w:pos="9360"/>
              </w:tabs>
              <w:spacing w:after="0" w:line="240" w:lineRule="auto"/>
              <w:rPr>
                <w:rFonts w:ascii="Times New Roman" w:eastAsia="Times New Roman" w:hAnsi="Times New Roman" w:cs="Times New Roman"/>
                <w:b/>
                <w:iCs/>
                <w:sz w:val="24"/>
                <w:szCs w:val="24"/>
                <w:lang w:eastAsia="cs-CZ"/>
              </w:rPr>
            </w:pP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r>
      <w:tr w:rsidR="00A43AEC" w:rsidRPr="002725C7" w:rsidTr="00A43AEC">
        <w:tc>
          <w:tcPr>
            <w:tcW w:w="3701" w:type="dxa"/>
            <w:gridSpan w:val="2"/>
            <w:tcBorders>
              <w:left w:val="single" w:sz="4" w:space="0" w:color="000000"/>
              <w:bottom w:val="single" w:sz="4" w:space="0" w:color="auto"/>
            </w:tcBorders>
          </w:tcPr>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pěstuje přesnost a kulturu jazyka</w:t>
            </w:r>
          </w:p>
          <w:p w:rsidR="00A43AEC" w:rsidRPr="002725C7" w:rsidRDefault="00A43AEC"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řídí se zásadami správné výslovnosti, v písemném projevu uplatňuje zásady českého pravopisu</w:t>
            </w:r>
          </w:p>
          <w:p w:rsidR="00A43AEC" w:rsidRPr="002725C7" w:rsidRDefault="00A43AEC"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rozlišuje spisovný jazyk, obecnou češtinu a dialekty</w:t>
            </w:r>
          </w:p>
          <w:p w:rsidR="00A43AEC" w:rsidRPr="002725C7" w:rsidRDefault="00A43AEC"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ve vlastním projevu volí prostředky adekvátní komunikační situaci</w:t>
            </w:r>
          </w:p>
          <w:p w:rsidR="00A43AEC" w:rsidRPr="002725C7" w:rsidRDefault="00A43AEC"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zdokonaluje se ve znalosti jazykového systému</w:t>
            </w:r>
          </w:p>
          <w:p w:rsidR="00A43AEC" w:rsidRPr="002725C7" w:rsidRDefault="00A43AEC"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odhaluje a odstraňuje jazykové a stylizační nedostatky</w:t>
            </w:r>
          </w:p>
          <w:p w:rsidR="00A43AEC" w:rsidRPr="002725C7" w:rsidRDefault="00A43AEC" w:rsidP="002725C7">
            <w:pPr>
              <w:tabs>
                <w:tab w:val="left" w:pos="5220"/>
                <w:tab w:val="left" w:pos="6300"/>
                <w:tab w:val="left" w:pos="9360"/>
              </w:tabs>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lastRenderedPageBreak/>
              <w:t>- prohlubuje si znalosti pravopisu, jazykové dovednosti</w:t>
            </w:r>
          </w:p>
        </w:tc>
        <w:tc>
          <w:tcPr>
            <w:tcW w:w="2977" w:type="dxa"/>
            <w:tcBorders>
              <w:left w:val="single" w:sz="4" w:space="0" w:color="000000"/>
              <w:bottom w:val="single" w:sz="4" w:space="0" w:color="auto"/>
            </w:tcBorders>
          </w:tcPr>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b/>
                <w:iCs/>
                <w:sz w:val="24"/>
                <w:szCs w:val="24"/>
                <w:lang w:eastAsia="cs-CZ"/>
              </w:rPr>
            </w:pPr>
            <w:r w:rsidRPr="002725C7">
              <w:rPr>
                <w:rFonts w:ascii="Times New Roman" w:eastAsia="Times New Roman" w:hAnsi="Times New Roman" w:cs="Times New Roman"/>
                <w:b/>
                <w:iCs/>
                <w:sz w:val="24"/>
                <w:szCs w:val="24"/>
                <w:lang w:eastAsia="cs-CZ"/>
              </w:rPr>
              <w:lastRenderedPageBreak/>
              <w:t>2. Upevňování  základních vědomostí a dovedností</w:t>
            </w:r>
          </w:p>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b/>
                <w:iCs/>
                <w:sz w:val="24"/>
                <w:szCs w:val="24"/>
                <w:lang w:eastAsia="cs-CZ"/>
              </w:rPr>
              <w:t xml:space="preserve">    </w:t>
            </w:r>
            <w:r w:rsidRPr="002725C7">
              <w:rPr>
                <w:rFonts w:ascii="Times New Roman" w:eastAsia="Times New Roman" w:hAnsi="Times New Roman" w:cs="Times New Roman"/>
                <w:iCs/>
                <w:sz w:val="24"/>
                <w:szCs w:val="24"/>
                <w:lang w:eastAsia="cs-CZ"/>
              </w:rPr>
              <w:t>Hlavní zásady českého pravopisu</w:t>
            </w:r>
          </w:p>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Souhrnné opakování mluvnického učiva</w:t>
            </w:r>
          </w:p>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Jazyková kultura</w:t>
            </w:r>
          </w:p>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Zvukové prostředky a ortoepické normy jazyka</w:t>
            </w:r>
          </w:p>
        </w:tc>
        <w:tc>
          <w:tcPr>
            <w:tcW w:w="1559" w:type="dxa"/>
            <w:tcBorders>
              <w:left w:val="single" w:sz="4" w:space="0" w:color="000000"/>
              <w:bottom w:val="single" w:sz="4" w:space="0" w:color="auto"/>
            </w:tcBorders>
          </w:tcPr>
          <w:p w:rsidR="00A43AEC" w:rsidRPr="002725C7" w:rsidRDefault="00A43AEC" w:rsidP="002725C7">
            <w:pPr>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Občan v demokratické společnosti</w:t>
            </w:r>
          </w:p>
          <w:p w:rsidR="00A43AEC" w:rsidRPr="002725C7" w:rsidRDefault="00A43AEC" w:rsidP="002725C7">
            <w:pPr>
              <w:spacing w:after="0" w:line="240" w:lineRule="auto"/>
              <w:jc w:val="both"/>
              <w:rPr>
                <w:rFonts w:ascii="Times New Roman" w:eastAsia="Times New Roman" w:hAnsi="Times New Roman" w:cs="Times New Roman"/>
                <w:b/>
                <w:sz w:val="24"/>
                <w:szCs w:val="24"/>
                <w:lang w:eastAsia="cs-CZ"/>
              </w:rPr>
            </w:pPr>
          </w:p>
        </w:tc>
        <w:tc>
          <w:tcPr>
            <w:tcW w:w="820" w:type="dxa"/>
            <w:tcBorders>
              <w:left w:val="single" w:sz="4" w:space="0" w:color="000000"/>
              <w:bottom w:val="single" w:sz="4" w:space="0" w:color="auto"/>
              <w:right w:val="single" w:sz="4" w:space="0" w:color="auto"/>
            </w:tcBorders>
          </w:tcPr>
          <w:p w:rsidR="00A43AEC" w:rsidRPr="002725C7" w:rsidRDefault="00A43AEC" w:rsidP="002725C7">
            <w:pPr>
              <w:spacing w:after="0" w:line="240" w:lineRule="auto"/>
              <w:rPr>
                <w:rFonts w:ascii="Times New Roman" w:eastAsia="Times New Roman" w:hAnsi="Times New Roman" w:cs="Times New Roman"/>
                <w:sz w:val="24"/>
                <w:szCs w:val="24"/>
                <w:lang w:eastAsia="cs-CZ"/>
              </w:rPr>
            </w:pPr>
          </w:p>
        </w:tc>
        <w:tc>
          <w:tcPr>
            <w:tcW w:w="236" w:type="dxa"/>
            <w:gridSpan w:val="2"/>
            <w:tcBorders>
              <w:left w:val="single" w:sz="4" w:space="0" w:color="000000"/>
              <w:bottom w:val="single" w:sz="4" w:space="0" w:color="auto"/>
            </w:tcBorders>
          </w:tcPr>
          <w:p w:rsidR="00A43AEC" w:rsidRPr="002725C7" w:rsidRDefault="00A43AEC" w:rsidP="002725C7">
            <w:pPr>
              <w:spacing w:after="0" w:line="240" w:lineRule="auto"/>
              <w:rPr>
                <w:rFonts w:ascii="Times New Roman" w:eastAsia="Times New Roman" w:hAnsi="Times New Roman" w:cs="Times New Roman"/>
                <w:sz w:val="24"/>
                <w:szCs w:val="24"/>
                <w:lang w:eastAsia="cs-CZ"/>
              </w:rPr>
            </w:pPr>
          </w:p>
        </w:tc>
      </w:tr>
      <w:tr w:rsidR="002725C7" w:rsidRPr="002725C7" w:rsidTr="00A43AEC">
        <w:trPr>
          <w:gridAfter w:val="1"/>
          <w:wAfter w:w="206" w:type="dxa"/>
          <w:trHeight w:val="797"/>
        </w:trPr>
        <w:tc>
          <w:tcPr>
            <w:tcW w:w="3701" w:type="dxa"/>
            <w:gridSpan w:val="2"/>
            <w:tcBorders>
              <w:top w:val="single" w:sz="4" w:space="0" w:color="auto"/>
              <w:left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lastRenderedPageBreak/>
              <w:t>- ovládá a uplatňuje základní principy výstavby textu</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orientuje se ve výstavbě textu</w:t>
            </w:r>
          </w:p>
        </w:tc>
        <w:tc>
          <w:tcPr>
            <w:tcW w:w="2977" w:type="dxa"/>
            <w:tcBorders>
              <w:top w:val="single" w:sz="4" w:space="0" w:color="auto"/>
              <w:left w:val="single" w:sz="4" w:space="0" w:color="000000"/>
              <w:bottom w:val="nil"/>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3. Syntax</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iCs/>
                <w:sz w:val="24"/>
                <w:szCs w:val="24"/>
                <w:lang w:eastAsia="cs-CZ"/>
              </w:rPr>
            </w:pPr>
          </w:p>
        </w:tc>
        <w:tc>
          <w:tcPr>
            <w:tcW w:w="1559" w:type="dxa"/>
            <w:tcBorders>
              <w:top w:val="single" w:sz="4" w:space="0" w:color="auto"/>
              <w:left w:val="single" w:sz="4" w:space="0" w:color="000000"/>
              <w:bottom w:val="nil"/>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top w:val="single" w:sz="4" w:space="0" w:color="auto"/>
              <w:left w:val="single" w:sz="4" w:space="0" w:color="000000"/>
              <w:bottom w:val="nil"/>
              <w:right w:val="single" w:sz="4" w:space="0" w:color="auto"/>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r>
      <w:tr w:rsidR="002725C7" w:rsidRPr="002725C7" w:rsidTr="00A43AEC">
        <w:trPr>
          <w:gridAfter w:val="1"/>
          <w:wAfter w:w="206" w:type="dxa"/>
        </w:trPr>
        <w:tc>
          <w:tcPr>
            <w:tcW w:w="6678" w:type="dxa"/>
            <w:gridSpan w:val="3"/>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t>Sloh</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r>
      <w:tr w:rsidR="002725C7" w:rsidRPr="002725C7" w:rsidTr="00A43AEC">
        <w:trPr>
          <w:gridAfter w:val="1"/>
          <w:wAfter w:w="206" w:type="dxa"/>
        </w:trPr>
        <w:tc>
          <w:tcPr>
            <w:tcW w:w="368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předvede samostatný slovní projev</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vhodně se prezentuje</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argumentuje a obhajuje svá stanoviska</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klade otázky a vhodně formuluje odpovědi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samostatně zpracovává informace</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1. Slohová cvičení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Grafická a formální úprava písemných projevů</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Získávání a zpracovávání informací z textu, jejich třídění a vyhodnocení</w:t>
            </w:r>
          </w:p>
        </w:tc>
        <w:tc>
          <w:tcPr>
            <w:tcW w:w="1559"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Informační a komunikační technologie</w:t>
            </w: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p>
        </w:tc>
      </w:tr>
      <w:tr w:rsidR="002725C7" w:rsidRPr="002725C7" w:rsidTr="00A43AEC">
        <w:trPr>
          <w:gridAfter w:val="1"/>
          <w:wAfter w:w="206" w:type="dxa"/>
          <w:trHeight w:val="1407"/>
        </w:trPr>
        <w:tc>
          <w:tcPr>
            <w:tcW w:w="368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sestaví životopis</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vyjadřuje se věcně správně, jasně a srozumitelně</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posoudí kompozici projevu, jeho</w:t>
            </w:r>
            <w:r w:rsidRPr="002725C7">
              <w:rPr>
                <w:rFonts w:ascii="Times New Roman" w:eastAsia="Times New Roman" w:hAnsi="Times New Roman" w:cs="Times New Roman"/>
                <w:iCs/>
                <w:sz w:val="24"/>
                <w:szCs w:val="24"/>
                <w:lang w:eastAsia="cs-CZ"/>
              </w:rPr>
              <w:br/>
              <w:t xml:space="preserve"> slovní zásobu a skladbu</w:t>
            </w:r>
            <w:r w:rsidRPr="002725C7">
              <w:rPr>
                <w:rFonts w:ascii="Times New Roman" w:eastAsia="Times New Roman" w:hAnsi="Times New Roman" w:cs="Times New Roman"/>
                <w:iCs/>
                <w:sz w:val="24"/>
                <w:szCs w:val="24"/>
                <w:lang w:eastAsia="cs-CZ"/>
              </w:rPr>
              <w:br/>
              <w:t>- je schopen zvážit své reálné</w:t>
            </w:r>
            <w:r w:rsidRPr="002725C7">
              <w:rPr>
                <w:rFonts w:ascii="Times New Roman" w:eastAsia="Times New Roman" w:hAnsi="Times New Roman" w:cs="Times New Roman"/>
                <w:iCs/>
                <w:sz w:val="24"/>
                <w:szCs w:val="24"/>
                <w:lang w:eastAsia="cs-CZ"/>
              </w:rPr>
              <w:br/>
              <w:t xml:space="preserve">  možnosti při výběru zaměstnání</w:t>
            </w:r>
            <w:r w:rsidRPr="002725C7">
              <w:rPr>
                <w:rFonts w:ascii="Times New Roman" w:eastAsia="Times New Roman" w:hAnsi="Times New Roman" w:cs="Times New Roman"/>
                <w:iCs/>
                <w:sz w:val="24"/>
                <w:szCs w:val="24"/>
                <w:lang w:eastAsia="cs-CZ"/>
              </w:rPr>
              <w:br/>
              <w:t>- je schopen sebekritiky a odpovědnosti za své jednání</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r w:rsidRPr="002725C7">
              <w:rPr>
                <w:rFonts w:ascii="Times New Roman" w:eastAsia="Times New Roman" w:hAnsi="Times New Roman" w:cs="Times New Roman"/>
                <w:b/>
                <w:bCs/>
                <w:iCs/>
                <w:sz w:val="24"/>
                <w:szCs w:val="24"/>
                <w:lang w:eastAsia="cs-CZ"/>
              </w:rPr>
              <w:t>2. Životopis</w:t>
            </w:r>
            <w:r w:rsidRPr="002725C7">
              <w:rPr>
                <w:rFonts w:ascii="Times New Roman" w:eastAsia="Times New Roman" w:hAnsi="Times New Roman" w:cs="Times New Roman"/>
                <w:b/>
                <w:bCs/>
                <w:iCs/>
                <w:sz w:val="24"/>
                <w:szCs w:val="24"/>
                <w:lang w:eastAsia="cs-CZ"/>
              </w:rPr>
              <w:br/>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Cs/>
                <w:iCs/>
                <w:sz w:val="24"/>
                <w:szCs w:val="24"/>
                <w:lang w:eastAsia="cs-CZ"/>
              </w:rPr>
              <w:t>Asertivní prosazování názorů a respektování druhých, odpovědnost, sebekritika</w:t>
            </w:r>
          </w:p>
        </w:tc>
        <w:tc>
          <w:tcPr>
            <w:tcW w:w="1559" w:type="dxa"/>
            <w:tcBorders>
              <w:left w:val="single" w:sz="4" w:space="0" w:color="000000"/>
              <w:bottom w:val="single" w:sz="4" w:space="0" w:color="000000"/>
            </w:tcBorders>
          </w:tcPr>
          <w:p w:rsidR="002725C7" w:rsidRPr="002725C7" w:rsidRDefault="002725C7" w:rsidP="002725C7">
            <w:pPr>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svět práce</w:t>
            </w:r>
          </w:p>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spacing w:after="0" w:line="240" w:lineRule="auto"/>
              <w:rPr>
                <w:rFonts w:ascii="Times New Roman" w:eastAsia="Times New Roman" w:hAnsi="Times New Roman" w:cs="Times New Roman"/>
                <w:sz w:val="24"/>
                <w:szCs w:val="24"/>
                <w:lang w:eastAsia="cs-CZ"/>
              </w:rPr>
            </w:pPr>
          </w:p>
        </w:tc>
      </w:tr>
      <w:tr w:rsidR="002725C7" w:rsidRPr="002725C7" w:rsidTr="00A43AEC">
        <w:trPr>
          <w:gridAfter w:val="1"/>
          <w:wAfter w:w="206" w:type="dxa"/>
          <w:trHeight w:val="4653"/>
        </w:trPr>
        <w:tc>
          <w:tcPr>
            <w:tcW w:w="3689" w:type="dxa"/>
            <w:tcBorders>
              <w:top w:val="single" w:sz="4" w:space="0" w:color="auto"/>
              <w:left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objasní podstatu výkladu</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vyjadřuje se věcně správně, přesně a srozumitelně</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odhaluje a odstraňuje jazykové a stylizační nedostatky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ovládá a uplatňuje základní principy výstavby výkladu</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odborně se vyjadřuje o jevech svého oboru v základních útvarech odborného stylu</w:t>
            </w:r>
            <w:r w:rsidRPr="002725C7">
              <w:rPr>
                <w:rFonts w:ascii="Times New Roman" w:eastAsia="Times New Roman" w:hAnsi="Times New Roman" w:cs="Times New Roman"/>
                <w:iCs/>
                <w:sz w:val="24"/>
                <w:szCs w:val="24"/>
                <w:lang w:eastAsia="cs-CZ"/>
              </w:rPr>
              <w:br/>
              <w:t>- dokáže odborně  komunikovat s potenciálními zaměstnavateli</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zjišťuje si potřebné informace z dostupných zdrojů, umí si je vybírat, orientovat se v nich a přistupovat k nim kriticky</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rozumí obsahu textu i jeho částí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pořizuje z odborného textu výpisky a konspekty</w:t>
            </w:r>
          </w:p>
        </w:tc>
        <w:tc>
          <w:tcPr>
            <w:tcW w:w="2989" w:type="dxa"/>
            <w:gridSpan w:val="2"/>
            <w:tcBorders>
              <w:left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3. Výklad</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 xml:space="preserve">    Orientace v textu</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r w:rsidRPr="002725C7">
              <w:rPr>
                <w:rFonts w:ascii="Times New Roman" w:eastAsia="Times New Roman" w:hAnsi="Times New Roman" w:cs="Times New Roman"/>
                <w:bCs/>
                <w:iCs/>
                <w:sz w:val="24"/>
                <w:szCs w:val="24"/>
                <w:lang w:eastAsia="cs-CZ"/>
              </w:rPr>
              <w:t>Komunikativní kompetence k pracovnímu uplatnění</w:t>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r w:rsidRPr="002725C7">
              <w:rPr>
                <w:rFonts w:ascii="Times New Roman" w:eastAsia="Times New Roman" w:hAnsi="Times New Roman" w:cs="Times New Roman"/>
                <w:bCs/>
                <w:iCs/>
                <w:sz w:val="24"/>
                <w:szCs w:val="24"/>
                <w:lang w:eastAsia="cs-CZ"/>
              </w:rPr>
              <w:t>Svobodný přístup k informacím</w:t>
            </w:r>
          </w:p>
        </w:tc>
        <w:tc>
          <w:tcPr>
            <w:tcW w:w="1559" w:type="dxa"/>
            <w:tcBorders>
              <w:left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Informační a komunikační technologie</w:t>
            </w:r>
          </w:p>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left w:val="single" w:sz="4" w:space="0" w:color="000000"/>
              <w:right w:val="single" w:sz="4" w:space="0" w:color="auto"/>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p>
        </w:tc>
      </w:tr>
      <w:tr w:rsidR="002725C7" w:rsidRPr="002725C7" w:rsidTr="00A43AEC">
        <w:trPr>
          <w:gridAfter w:val="1"/>
          <w:wAfter w:w="206" w:type="dxa"/>
        </w:trPr>
        <w:tc>
          <w:tcPr>
            <w:tcW w:w="6678" w:type="dxa"/>
            <w:gridSpan w:val="3"/>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jc w:val="center"/>
              <w:rPr>
                <w:rFonts w:ascii="Times New Roman" w:eastAsia="Times New Roman" w:hAnsi="Times New Roman" w:cs="Times New Roman"/>
                <w:b/>
                <w:sz w:val="28"/>
                <w:szCs w:val="28"/>
                <w:lang w:eastAsia="cs-CZ"/>
              </w:rPr>
            </w:pPr>
            <w:r w:rsidRPr="002725C7">
              <w:rPr>
                <w:rFonts w:ascii="Times New Roman" w:eastAsia="Times New Roman" w:hAnsi="Times New Roman" w:cs="Times New Roman"/>
                <w:b/>
                <w:sz w:val="28"/>
                <w:szCs w:val="28"/>
                <w:lang w:eastAsia="cs-CZ"/>
              </w:rPr>
              <w:t>Literatura</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r>
      <w:tr w:rsidR="00A43AEC" w:rsidRPr="002725C7" w:rsidTr="00A43AEC">
        <w:tc>
          <w:tcPr>
            <w:tcW w:w="3689" w:type="dxa"/>
            <w:tcBorders>
              <w:left w:val="single" w:sz="4" w:space="0" w:color="000000"/>
              <w:bottom w:val="single" w:sz="4" w:space="0" w:color="000000"/>
            </w:tcBorders>
          </w:tcPr>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prohlubuje svůj zájem o literaturu,</w:t>
            </w:r>
          </w:p>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uvědomuje si nutnost sebevzdělávání</w:t>
            </w:r>
          </w:p>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zopakuje a aktivizuje své vědomosti</w:t>
            </w:r>
            <w:r w:rsidRPr="002725C7">
              <w:rPr>
                <w:rFonts w:ascii="Times New Roman" w:eastAsia="Times New Roman" w:hAnsi="Times New Roman" w:cs="Times New Roman"/>
                <w:iCs/>
                <w:sz w:val="24"/>
                <w:szCs w:val="24"/>
                <w:lang w:eastAsia="cs-CZ"/>
              </w:rPr>
              <w:br/>
            </w:r>
            <w:r w:rsidRPr="002725C7">
              <w:rPr>
                <w:rFonts w:ascii="Times New Roman" w:eastAsia="Times New Roman" w:hAnsi="Times New Roman" w:cs="Times New Roman"/>
                <w:iCs/>
                <w:sz w:val="24"/>
                <w:szCs w:val="24"/>
                <w:lang w:eastAsia="cs-CZ"/>
              </w:rPr>
              <w:lastRenderedPageBreak/>
              <w:t>- ví, jak se chovat a vést společenskou komunikaci</w:t>
            </w:r>
          </w:p>
        </w:tc>
        <w:tc>
          <w:tcPr>
            <w:tcW w:w="2989" w:type="dxa"/>
            <w:gridSpan w:val="2"/>
            <w:tcBorders>
              <w:left w:val="single" w:sz="4" w:space="0" w:color="000000"/>
              <w:bottom w:val="single" w:sz="4" w:space="0" w:color="000000"/>
            </w:tcBorders>
          </w:tcPr>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lastRenderedPageBreak/>
              <w:t>1. Přehled literárního učiva 3. ročníku</w:t>
            </w:r>
          </w:p>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b/>
                <w:bCs/>
                <w:iCs/>
                <w:sz w:val="24"/>
                <w:szCs w:val="24"/>
                <w:lang w:eastAsia="cs-CZ"/>
              </w:rPr>
              <w:t xml:space="preserve">    </w:t>
            </w:r>
            <w:r w:rsidRPr="002725C7">
              <w:rPr>
                <w:rFonts w:ascii="Times New Roman" w:eastAsia="Times New Roman" w:hAnsi="Times New Roman" w:cs="Times New Roman"/>
                <w:iCs/>
                <w:sz w:val="24"/>
                <w:szCs w:val="24"/>
                <w:lang w:eastAsia="cs-CZ"/>
              </w:rPr>
              <w:t>Beseda o kulturním životě žáků</w:t>
            </w:r>
            <w:r w:rsidRPr="002725C7">
              <w:rPr>
                <w:rFonts w:ascii="Times New Roman" w:eastAsia="Times New Roman" w:hAnsi="Times New Roman" w:cs="Times New Roman"/>
                <w:iCs/>
                <w:sz w:val="24"/>
                <w:szCs w:val="24"/>
                <w:lang w:eastAsia="cs-CZ"/>
              </w:rPr>
              <w:br/>
            </w:r>
          </w:p>
          <w:p w:rsidR="00A43AEC" w:rsidRPr="002725C7" w:rsidRDefault="00A43AEC"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lastRenderedPageBreak/>
              <w:t>Estetická výchova, zásady společenského chování</w:t>
            </w:r>
          </w:p>
        </w:tc>
        <w:tc>
          <w:tcPr>
            <w:tcW w:w="1559" w:type="dxa"/>
            <w:tcBorders>
              <w:left w:val="single" w:sz="4" w:space="0" w:color="000000"/>
              <w:bottom w:val="single" w:sz="4" w:space="0" w:color="000000"/>
            </w:tcBorders>
          </w:tcPr>
          <w:p w:rsidR="00A43AEC" w:rsidRPr="002725C7" w:rsidRDefault="00A43AEC" w:rsidP="002725C7">
            <w:pPr>
              <w:spacing w:after="0" w:line="240" w:lineRule="auto"/>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lastRenderedPageBreak/>
              <w:t>Občan v demokratické společnosti</w:t>
            </w:r>
          </w:p>
          <w:p w:rsidR="00A43AEC" w:rsidRPr="002725C7" w:rsidRDefault="00A43AEC" w:rsidP="002725C7">
            <w:pPr>
              <w:spacing w:after="0" w:line="240" w:lineRule="auto"/>
              <w:jc w:val="both"/>
              <w:rPr>
                <w:rFonts w:ascii="Times New Roman" w:eastAsia="Times New Roman" w:hAnsi="Times New Roman" w:cs="Times New Roman"/>
                <w:b/>
                <w:sz w:val="24"/>
                <w:szCs w:val="24"/>
                <w:lang w:eastAsia="cs-CZ"/>
              </w:rPr>
            </w:pPr>
          </w:p>
        </w:tc>
        <w:tc>
          <w:tcPr>
            <w:tcW w:w="820" w:type="dxa"/>
            <w:tcBorders>
              <w:left w:val="single" w:sz="4" w:space="0" w:color="000000"/>
              <w:bottom w:val="single" w:sz="4" w:space="0" w:color="000000"/>
              <w:right w:val="single" w:sz="4" w:space="0" w:color="auto"/>
            </w:tcBorders>
          </w:tcPr>
          <w:p w:rsidR="00A43AEC" w:rsidRPr="002725C7" w:rsidRDefault="00A43AEC" w:rsidP="002725C7">
            <w:pPr>
              <w:spacing w:after="0" w:line="240" w:lineRule="auto"/>
              <w:rPr>
                <w:rFonts w:ascii="Times New Roman" w:eastAsia="Times New Roman" w:hAnsi="Times New Roman" w:cs="Times New Roman"/>
                <w:sz w:val="24"/>
                <w:szCs w:val="24"/>
                <w:lang w:eastAsia="cs-CZ"/>
              </w:rPr>
            </w:pPr>
          </w:p>
        </w:tc>
        <w:tc>
          <w:tcPr>
            <w:tcW w:w="236" w:type="dxa"/>
            <w:gridSpan w:val="2"/>
            <w:tcBorders>
              <w:left w:val="single" w:sz="4" w:space="0" w:color="000000"/>
              <w:bottom w:val="single" w:sz="4" w:space="0" w:color="000000"/>
            </w:tcBorders>
          </w:tcPr>
          <w:p w:rsidR="00A43AEC" w:rsidRPr="002725C7" w:rsidRDefault="00A43AEC" w:rsidP="002725C7">
            <w:pPr>
              <w:spacing w:after="0" w:line="240" w:lineRule="auto"/>
              <w:rPr>
                <w:rFonts w:ascii="Times New Roman" w:eastAsia="Times New Roman" w:hAnsi="Times New Roman" w:cs="Times New Roman"/>
                <w:sz w:val="24"/>
                <w:szCs w:val="24"/>
                <w:lang w:eastAsia="cs-CZ"/>
              </w:rPr>
            </w:pPr>
          </w:p>
        </w:tc>
      </w:tr>
      <w:tr w:rsidR="002725C7" w:rsidRPr="002725C7" w:rsidTr="00A43AEC">
        <w:trPr>
          <w:gridAfter w:val="1"/>
          <w:wAfter w:w="206" w:type="dxa"/>
        </w:trPr>
        <w:tc>
          <w:tcPr>
            <w:tcW w:w="368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lastRenderedPageBreak/>
              <w:t>- charakterizuje českou meziválečnou literaturu, uvede hlavní představitele</w:t>
            </w:r>
            <w:r w:rsidRPr="002725C7">
              <w:rPr>
                <w:rFonts w:ascii="Times New Roman" w:eastAsia="Times New Roman" w:hAnsi="Times New Roman" w:cs="Times New Roman"/>
                <w:iCs/>
                <w:sz w:val="24"/>
                <w:szCs w:val="24"/>
                <w:lang w:eastAsia="cs-CZ"/>
              </w:rPr>
              <w:br/>
              <w:t xml:space="preserve">- chápe odraz společenských, politických faktorů v literatuře </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2. Z české a světové meziválečné literatury</w:t>
            </w:r>
            <w:r w:rsidRPr="002725C7">
              <w:rPr>
                <w:rFonts w:ascii="Times New Roman" w:eastAsia="Times New Roman" w:hAnsi="Times New Roman" w:cs="Times New Roman"/>
                <w:b/>
                <w:bCs/>
                <w:iCs/>
                <w:sz w:val="24"/>
                <w:szCs w:val="24"/>
                <w:lang w:eastAsia="cs-CZ"/>
              </w:rPr>
              <w:br/>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Cs/>
                <w:iCs/>
                <w:sz w:val="24"/>
                <w:szCs w:val="24"/>
                <w:lang w:eastAsia="cs-CZ"/>
              </w:rPr>
            </w:pPr>
            <w:r w:rsidRPr="002725C7">
              <w:rPr>
                <w:rFonts w:ascii="Times New Roman" w:eastAsia="Times New Roman" w:hAnsi="Times New Roman" w:cs="Times New Roman"/>
                <w:bCs/>
                <w:iCs/>
                <w:sz w:val="24"/>
                <w:szCs w:val="24"/>
                <w:lang w:eastAsia="cs-CZ"/>
              </w:rPr>
              <w:t>Národy, národnosti, napětí mezi společenskou menšinou a většinou, holocaust</w:t>
            </w:r>
          </w:p>
        </w:tc>
        <w:tc>
          <w:tcPr>
            <w:tcW w:w="1559" w:type="dxa"/>
            <w:tcBorders>
              <w:left w:val="single" w:sz="4" w:space="0" w:color="000000"/>
              <w:bottom w:val="single" w:sz="4" w:space="0" w:color="000000"/>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r w:rsidRPr="002725C7">
              <w:rPr>
                <w:rFonts w:ascii="Times New Roman" w:eastAsia="Times New Roman" w:hAnsi="Times New Roman" w:cs="Times New Roman"/>
                <w:sz w:val="24"/>
                <w:szCs w:val="24"/>
                <w:lang w:eastAsia="cs-CZ"/>
              </w:rPr>
              <w:t>Člověk a životní prostředí</w:t>
            </w:r>
          </w:p>
          <w:p w:rsidR="002725C7" w:rsidRPr="002725C7" w:rsidRDefault="002725C7" w:rsidP="002725C7">
            <w:pPr>
              <w:spacing w:after="0" w:line="240" w:lineRule="auto"/>
              <w:jc w:val="both"/>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spacing w:after="0" w:line="240" w:lineRule="auto"/>
              <w:jc w:val="both"/>
              <w:rPr>
                <w:rFonts w:ascii="Times New Roman" w:eastAsia="Times New Roman" w:hAnsi="Times New Roman" w:cs="Times New Roman"/>
                <w:sz w:val="24"/>
                <w:szCs w:val="24"/>
                <w:lang w:eastAsia="cs-CZ"/>
              </w:rPr>
            </w:pPr>
          </w:p>
        </w:tc>
      </w:tr>
      <w:tr w:rsidR="002725C7" w:rsidRPr="002725C7" w:rsidTr="00A43AEC">
        <w:trPr>
          <w:gridAfter w:val="1"/>
          <w:wAfter w:w="206" w:type="dxa"/>
        </w:trPr>
        <w:tc>
          <w:tcPr>
            <w:tcW w:w="368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interpretuje text a debatuje o něm</w:t>
            </w:r>
            <w:r w:rsidRPr="002725C7">
              <w:rPr>
                <w:rFonts w:ascii="Times New Roman" w:eastAsia="Times New Roman" w:hAnsi="Times New Roman" w:cs="Times New Roman"/>
                <w:iCs/>
                <w:sz w:val="24"/>
                <w:szCs w:val="24"/>
                <w:lang w:eastAsia="cs-CZ"/>
              </w:rPr>
              <w:br/>
            </w:r>
          </w:p>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xml:space="preserve">- uvědomuje si nebezpečnost </w:t>
            </w:r>
            <w:r w:rsidRPr="002725C7">
              <w:rPr>
                <w:rFonts w:ascii="Times New Roman" w:eastAsia="Times New Roman" w:hAnsi="Times New Roman" w:cs="Times New Roman"/>
                <w:iCs/>
                <w:sz w:val="24"/>
                <w:szCs w:val="24"/>
                <w:lang w:eastAsia="cs-CZ"/>
              </w:rPr>
              <w:br/>
              <w:t xml:space="preserve">  radikalismu a extrémismu </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3. Z děl spisovatelů publikujících po roce 1945</w:t>
            </w:r>
            <w:r w:rsidRPr="002725C7">
              <w:rPr>
                <w:rFonts w:ascii="Times New Roman" w:eastAsia="Times New Roman" w:hAnsi="Times New Roman" w:cs="Times New Roman"/>
                <w:b/>
                <w:bCs/>
                <w:iCs/>
                <w:sz w:val="24"/>
                <w:szCs w:val="24"/>
                <w:lang w:eastAsia="cs-CZ"/>
              </w:rPr>
              <w:br/>
              <w:t xml:space="preserve"> </w:t>
            </w:r>
            <w:r w:rsidRPr="002725C7">
              <w:rPr>
                <w:rFonts w:ascii="Times New Roman" w:eastAsia="Times New Roman" w:hAnsi="Times New Roman" w:cs="Times New Roman"/>
                <w:bCs/>
                <w:iCs/>
                <w:sz w:val="24"/>
                <w:szCs w:val="24"/>
                <w:lang w:eastAsia="cs-CZ"/>
              </w:rPr>
              <w:t>Nebezpečnost radikalismu a extrémismu</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r>
      <w:tr w:rsidR="002725C7" w:rsidRPr="002725C7" w:rsidTr="00A43AEC">
        <w:trPr>
          <w:gridAfter w:val="1"/>
          <w:wAfter w:w="206" w:type="dxa"/>
        </w:trPr>
        <w:tc>
          <w:tcPr>
            <w:tcW w:w="368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2725C7">
              <w:rPr>
                <w:rFonts w:ascii="Times New Roman" w:eastAsia="Times New Roman" w:hAnsi="Times New Roman" w:cs="Times New Roman"/>
                <w:iCs/>
                <w:sz w:val="24"/>
                <w:szCs w:val="24"/>
                <w:lang w:eastAsia="cs-CZ"/>
              </w:rPr>
              <w:t>- vyjádří zážitek z vlastní četby</w:t>
            </w:r>
            <w:r w:rsidRPr="002725C7">
              <w:rPr>
                <w:rFonts w:ascii="Times New Roman" w:eastAsia="Times New Roman" w:hAnsi="Times New Roman" w:cs="Times New Roman"/>
                <w:iCs/>
                <w:sz w:val="24"/>
                <w:szCs w:val="24"/>
                <w:lang w:eastAsia="cs-CZ"/>
              </w:rPr>
              <w:br/>
              <w:t>- chápe potřebu odpovědnosti občana za rodinu, děti</w:t>
            </w:r>
            <w:r w:rsidRPr="002725C7">
              <w:rPr>
                <w:rFonts w:ascii="Times New Roman" w:eastAsia="Times New Roman" w:hAnsi="Times New Roman" w:cs="Times New Roman"/>
                <w:iCs/>
                <w:sz w:val="24"/>
                <w:szCs w:val="24"/>
                <w:lang w:eastAsia="cs-CZ"/>
              </w:rPr>
              <w:br/>
              <w:t>- odsuzuje projevy násilí</w:t>
            </w:r>
            <w:r w:rsidRPr="002725C7">
              <w:rPr>
                <w:rFonts w:ascii="Times New Roman" w:eastAsia="Times New Roman" w:hAnsi="Times New Roman" w:cs="Times New Roman"/>
                <w:iCs/>
                <w:sz w:val="24"/>
                <w:szCs w:val="24"/>
                <w:lang w:eastAsia="cs-CZ"/>
              </w:rPr>
              <w:br/>
              <w:t xml:space="preserve">- uvědomuje si důsledky </w:t>
            </w:r>
            <w:r w:rsidRPr="002725C7">
              <w:rPr>
                <w:rFonts w:ascii="Times New Roman" w:eastAsia="Times New Roman" w:hAnsi="Times New Roman" w:cs="Times New Roman"/>
                <w:iCs/>
                <w:sz w:val="24"/>
                <w:szCs w:val="24"/>
                <w:lang w:eastAsia="cs-CZ"/>
              </w:rPr>
              <w:br/>
              <w:t xml:space="preserve">  kriminálního jednání </w:t>
            </w:r>
          </w:p>
        </w:tc>
        <w:tc>
          <w:tcPr>
            <w:tcW w:w="2989" w:type="dxa"/>
            <w:gridSpan w:val="2"/>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rPr>
                <w:rFonts w:ascii="Times New Roman" w:eastAsia="Times New Roman" w:hAnsi="Times New Roman" w:cs="Times New Roman"/>
                <w:b/>
                <w:bCs/>
                <w:iCs/>
                <w:sz w:val="24"/>
                <w:szCs w:val="24"/>
                <w:lang w:eastAsia="cs-CZ"/>
              </w:rPr>
            </w:pPr>
            <w:r w:rsidRPr="002725C7">
              <w:rPr>
                <w:rFonts w:ascii="Times New Roman" w:eastAsia="Times New Roman" w:hAnsi="Times New Roman" w:cs="Times New Roman"/>
                <w:b/>
                <w:bCs/>
                <w:iCs/>
                <w:sz w:val="24"/>
                <w:szCs w:val="24"/>
                <w:lang w:eastAsia="cs-CZ"/>
              </w:rPr>
              <w:t>4. Reflexe vlastní četby</w:t>
            </w:r>
            <w:r w:rsidRPr="002725C7">
              <w:rPr>
                <w:rFonts w:ascii="Times New Roman" w:eastAsia="Times New Roman" w:hAnsi="Times New Roman" w:cs="Times New Roman"/>
                <w:b/>
                <w:bCs/>
                <w:iCs/>
                <w:sz w:val="24"/>
                <w:szCs w:val="24"/>
                <w:lang w:eastAsia="cs-CZ"/>
              </w:rPr>
              <w:br/>
            </w:r>
            <w:r w:rsidRPr="002725C7">
              <w:rPr>
                <w:rFonts w:ascii="Times New Roman" w:eastAsia="Times New Roman" w:hAnsi="Times New Roman" w:cs="Times New Roman"/>
                <w:bCs/>
                <w:iCs/>
                <w:sz w:val="24"/>
                <w:szCs w:val="24"/>
                <w:lang w:eastAsia="cs-CZ"/>
              </w:rPr>
              <w:t>Mravní odpovědnost, rodina, děti, násilí</w:t>
            </w:r>
          </w:p>
        </w:tc>
        <w:tc>
          <w:tcPr>
            <w:tcW w:w="1559" w:type="dxa"/>
            <w:tcBorders>
              <w:left w:val="single" w:sz="4" w:space="0" w:color="000000"/>
              <w:bottom w:val="single" w:sz="4" w:space="0" w:color="000000"/>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c>
          <w:tcPr>
            <w:tcW w:w="850" w:type="dxa"/>
            <w:gridSpan w:val="2"/>
            <w:tcBorders>
              <w:left w:val="single" w:sz="4" w:space="0" w:color="000000"/>
              <w:bottom w:val="single" w:sz="4" w:space="0" w:color="000000"/>
              <w:right w:val="single" w:sz="4" w:space="0" w:color="auto"/>
            </w:tcBorders>
          </w:tcPr>
          <w:p w:rsidR="002725C7" w:rsidRPr="002725C7" w:rsidRDefault="002725C7" w:rsidP="002725C7">
            <w:pPr>
              <w:tabs>
                <w:tab w:val="left" w:pos="5220"/>
                <w:tab w:val="left" w:pos="6300"/>
                <w:tab w:val="left" w:pos="9360"/>
              </w:tabs>
              <w:snapToGrid w:val="0"/>
              <w:spacing w:after="0" w:line="240" w:lineRule="auto"/>
              <w:ind w:right="-1425"/>
              <w:rPr>
                <w:rFonts w:ascii="Times New Roman" w:eastAsia="Times New Roman" w:hAnsi="Times New Roman" w:cs="Times New Roman"/>
                <w:b/>
                <w:sz w:val="24"/>
                <w:szCs w:val="24"/>
                <w:lang w:eastAsia="cs-CZ"/>
              </w:rPr>
            </w:pPr>
          </w:p>
        </w:tc>
      </w:tr>
    </w:tbl>
    <w:p w:rsidR="00A151A5" w:rsidRPr="00A151A5" w:rsidRDefault="00BD3BFC" w:rsidP="002725C7">
      <w:pPr>
        <w:tabs>
          <w:tab w:val="left" w:pos="6300"/>
        </w:tabs>
        <w:spacing w:after="0" w:line="240" w:lineRule="auto"/>
        <w:rPr>
          <w:rFonts w:ascii="Times New Roman" w:eastAsia="Times New Roman" w:hAnsi="Times New Roman" w:cs="Times New Roman"/>
          <w:sz w:val="16"/>
          <w:szCs w:val="16"/>
          <w:u w:val="single"/>
          <w:lang w:eastAsia="cs-CZ"/>
        </w:rPr>
      </w:pPr>
      <w:r>
        <w:rPr>
          <w:rFonts w:ascii="Times New Roman" w:eastAsia="Times New Roman" w:hAnsi="Times New Roman" w:cs="Times New Roman"/>
          <w:b/>
          <w:bCs/>
          <w:sz w:val="24"/>
          <w:szCs w:val="24"/>
          <w:lang w:eastAsia="cs-CZ"/>
        </w:rPr>
        <w:t xml:space="preserve">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E57D1A" w:rsidRDefault="00E57D1A" w:rsidP="00A151A5">
      <w:pPr>
        <w:tabs>
          <w:tab w:val="left" w:pos="6300"/>
        </w:tabs>
        <w:spacing w:after="0" w:line="240" w:lineRule="auto"/>
        <w:rPr>
          <w:rFonts w:ascii="Times New Roman" w:eastAsia="Times New Roman" w:hAnsi="Times New Roman" w:cs="Times New Roman"/>
          <w:b/>
          <w:sz w:val="24"/>
          <w:szCs w:val="24"/>
          <w:lang w:eastAsia="cs-CZ"/>
        </w:rPr>
      </w:pPr>
    </w:p>
    <w:p w:rsidR="00E57D1A" w:rsidRDefault="00E57D1A" w:rsidP="00A151A5">
      <w:pPr>
        <w:tabs>
          <w:tab w:val="left" w:pos="6300"/>
        </w:tabs>
        <w:spacing w:after="0" w:line="240" w:lineRule="auto"/>
        <w:rPr>
          <w:rFonts w:ascii="Times New Roman" w:eastAsia="Times New Roman" w:hAnsi="Times New Roman" w:cs="Times New Roman"/>
          <w:b/>
          <w:sz w:val="24"/>
          <w:szCs w:val="24"/>
          <w:lang w:eastAsia="cs-CZ"/>
        </w:rPr>
      </w:pPr>
    </w:p>
    <w:p w:rsidR="00E57D1A" w:rsidRDefault="00E57D1A" w:rsidP="00A151A5">
      <w:pPr>
        <w:tabs>
          <w:tab w:val="left" w:pos="6300"/>
        </w:tabs>
        <w:spacing w:after="0" w:line="240" w:lineRule="auto"/>
        <w:rPr>
          <w:rFonts w:ascii="Times New Roman" w:eastAsia="Times New Roman" w:hAnsi="Times New Roman" w:cs="Times New Roman"/>
          <w:b/>
          <w:sz w:val="24"/>
          <w:szCs w:val="24"/>
          <w:lang w:eastAsia="cs-CZ"/>
        </w:rPr>
      </w:pPr>
    </w:p>
    <w:p w:rsidR="00E57D1A" w:rsidRDefault="00E57D1A" w:rsidP="00A151A5">
      <w:pPr>
        <w:tabs>
          <w:tab w:val="left" w:pos="6300"/>
        </w:tabs>
        <w:spacing w:after="0" w:line="240" w:lineRule="auto"/>
        <w:rPr>
          <w:rFonts w:ascii="Times New Roman" w:eastAsia="Times New Roman" w:hAnsi="Times New Roman" w:cs="Times New Roman"/>
          <w:b/>
          <w:sz w:val="24"/>
          <w:szCs w:val="24"/>
          <w:lang w:eastAsia="cs-CZ"/>
        </w:rPr>
      </w:pPr>
    </w:p>
    <w:p w:rsidR="00E57D1A" w:rsidRDefault="00E57D1A" w:rsidP="00A151A5">
      <w:pPr>
        <w:tabs>
          <w:tab w:val="left" w:pos="6300"/>
        </w:tabs>
        <w:spacing w:after="0" w:line="240" w:lineRule="auto"/>
        <w:rPr>
          <w:rFonts w:ascii="Times New Roman" w:eastAsia="Times New Roman" w:hAnsi="Times New Roman" w:cs="Times New Roman"/>
          <w:b/>
          <w:sz w:val="24"/>
          <w:szCs w:val="24"/>
          <w:lang w:eastAsia="cs-CZ"/>
        </w:rPr>
      </w:pPr>
    </w:p>
    <w:p w:rsidR="00E57D1A" w:rsidRDefault="00E57D1A"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BD3BFC" w:rsidRDefault="00BD3BFC" w:rsidP="00A151A5">
      <w:pPr>
        <w:tabs>
          <w:tab w:val="left" w:pos="6300"/>
        </w:tabs>
        <w:spacing w:after="0" w:line="240" w:lineRule="auto"/>
        <w:rPr>
          <w:rFonts w:ascii="Times New Roman" w:eastAsia="Times New Roman" w:hAnsi="Times New Roman" w:cs="Times New Roman"/>
          <w:b/>
          <w:sz w:val="24"/>
          <w:szCs w:val="24"/>
          <w:lang w:eastAsia="cs-CZ"/>
        </w:rPr>
      </w:pPr>
    </w:p>
    <w:p w:rsidR="00E57D1A" w:rsidRPr="00A151A5" w:rsidRDefault="00E57D1A" w:rsidP="00A151A5">
      <w:pPr>
        <w:tabs>
          <w:tab w:val="left" w:pos="6300"/>
        </w:tabs>
        <w:spacing w:after="0" w:line="240" w:lineRule="auto"/>
        <w:rPr>
          <w:rFonts w:ascii="Times New Roman" w:eastAsia="Times New Roman" w:hAnsi="Times New Roman" w:cs="Times New Roman"/>
          <w:b/>
          <w:sz w:val="24"/>
          <w:szCs w:val="24"/>
          <w:lang w:eastAsia="cs-CZ"/>
        </w:rPr>
      </w:pPr>
    </w:p>
    <w:p w:rsidR="00E57D1A" w:rsidRPr="00A151A5" w:rsidRDefault="00E57D1A" w:rsidP="00E57D1A">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sidR="00D46A8B">
        <w:rPr>
          <w:rFonts w:ascii="Times New Roman" w:eastAsia="Times New Roman" w:hAnsi="Times New Roman" w:cs="Times New Roman"/>
          <w:b/>
          <w:sz w:val="24"/>
          <w:szCs w:val="24"/>
          <w:lang w:eastAsia="cs-CZ"/>
        </w:rPr>
        <w:t>1</w:t>
      </w:r>
      <w:r w:rsidR="000E6108">
        <w:rPr>
          <w:rFonts w:ascii="Times New Roman" w:eastAsia="Times New Roman" w:hAnsi="Times New Roman" w:cs="Times New Roman"/>
          <w:b/>
          <w:sz w:val="24"/>
          <w:szCs w:val="24"/>
          <w:lang w:eastAsia="cs-CZ"/>
        </w:rPr>
        <w:t>6</w:t>
      </w:r>
    </w:p>
    <w:p w:rsidR="00A151A5" w:rsidRPr="00A151A5" w:rsidRDefault="00E57D1A" w:rsidP="00E57D1A">
      <w:pPr>
        <w:tabs>
          <w:tab w:val="left" w:pos="6300"/>
        </w:tabs>
        <w:spacing w:after="0" w:line="240" w:lineRule="auto"/>
        <w:rPr>
          <w:rFonts w:ascii="Times New Roman" w:eastAsia="Times New Roman" w:hAnsi="Times New Roman" w:cs="Times New Roman"/>
          <w:sz w:val="18"/>
          <w:szCs w:val="18"/>
          <w:u w:val="single"/>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w:t>
      </w:r>
    </w:p>
    <w:p w:rsidR="00A151A5" w:rsidRPr="00A151A5" w:rsidRDefault="00A151A5" w:rsidP="00A151A5">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5220"/>
          <w:tab w:val="left" w:pos="6300"/>
          <w:tab w:val="left" w:pos="9360"/>
        </w:tabs>
        <w:spacing w:after="0" w:line="240" w:lineRule="auto"/>
        <w:jc w:val="center"/>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Učební osnova předmětu</w:t>
      </w:r>
    </w:p>
    <w:p w:rsidR="00A151A5" w:rsidRPr="00A151A5" w:rsidRDefault="00A151A5" w:rsidP="00A151A5">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5220"/>
          <w:tab w:val="left" w:pos="6300"/>
          <w:tab w:val="left" w:pos="9360"/>
        </w:tabs>
        <w:spacing w:after="0" w:line="240" w:lineRule="auto"/>
        <w:jc w:val="center"/>
        <w:rPr>
          <w:rFonts w:ascii="Times New Roman" w:eastAsia="Times New Roman" w:hAnsi="Times New Roman" w:cs="Times New Roman"/>
          <w:b/>
          <w:bCs/>
          <w:sz w:val="28"/>
          <w:szCs w:val="28"/>
          <w:lang w:eastAsia="cs-CZ"/>
        </w:rPr>
      </w:pPr>
      <w:r w:rsidRPr="00A151A5">
        <w:rPr>
          <w:rFonts w:ascii="Times New Roman" w:eastAsia="Times New Roman" w:hAnsi="Times New Roman" w:cs="Times New Roman"/>
          <w:b/>
          <w:bCs/>
          <w:sz w:val="28"/>
          <w:szCs w:val="28"/>
          <w:lang w:eastAsia="cs-CZ"/>
        </w:rPr>
        <w:t>ANGLICKÝ JAZYK</w:t>
      </w:r>
    </w:p>
    <w:p w:rsidR="00A151A5" w:rsidRPr="00A151A5" w:rsidRDefault="00D46A8B" w:rsidP="00A151A5">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Počet hodin celkem: 192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A151A5" w:rsidRPr="00A151A5" w:rsidTr="002B50BE">
        <w:tc>
          <w:tcPr>
            <w:tcW w:w="2448"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sz w:val="24"/>
                <w:szCs w:val="24"/>
                <w:lang w:eastAsia="cs-CZ"/>
              </w:rPr>
              <w:t>Cíl předmětu</w:t>
            </w:r>
            <w:r w:rsidRPr="00A151A5">
              <w:rPr>
                <w:rFonts w:ascii="Times New Roman" w:eastAsia="Times New Roman" w:hAnsi="Times New Roman" w:cs="Times New Roman"/>
                <w:sz w:val="24"/>
                <w:szCs w:val="24"/>
                <w:lang w:eastAsia="cs-CZ"/>
              </w:rPr>
              <w:t>:</w:t>
            </w:r>
          </w:p>
        </w:tc>
        <w:tc>
          <w:tcPr>
            <w:tcW w:w="6732"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Cílem předmětu je vybavit žáka takovými komunikačními dovednostmi, které mu umožní s přihlédnutím k vymezení referenční úrovně A1 podle Společného evropského referenčního rámce pro jazyky, dorozumívat se, spolupracovat, vyhledávat, zpracovávat a vyměňovat získané informace v rámci běžné konverzace v oblasti osobní, veřejné, vzdělávací a profesní</w:t>
            </w:r>
            <w:r w:rsidRPr="00A151A5">
              <w:rPr>
                <w:rFonts w:ascii="Times New Roman" w:eastAsia="Times New Roman" w:hAnsi="Times New Roman" w:cs="Times New Roman"/>
                <w:b/>
                <w:bCs/>
                <w:i/>
                <w:iCs/>
                <w:color w:val="000000"/>
                <w:sz w:val="24"/>
                <w:szCs w:val="24"/>
                <w:lang w:eastAsia="cs-CZ"/>
              </w:rPr>
              <w:t>.</w:t>
            </w:r>
            <w:r w:rsidR="002B50BE">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Žák je veden, aby se přiměřeně vyjadřoval, vyžádal si informace v cizí řečí v rámci témat daných rozsahem učiva, rozuměl známým </w:t>
            </w:r>
            <w:r w:rsidR="002B50BE">
              <w:rPr>
                <w:rFonts w:ascii="Times New Roman" w:eastAsia="Times New Roman" w:hAnsi="Times New Roman" w:cs="Times New Roman"/>
                <w:color w:val="000000"/>
                <w:sz w:val="24"/>
                <w:szCs w:val="24"/>
                <w:lang w:eastAsia="cs-CZ"/>
              </w:rPr>
              <w:t>výrazům</w:t>
            </w:r>
            <w:r w:rsidRPr="00A151A5">
              <w:rPr>
                <w:rFonts w:ascii="Times New Roman" w:eastAsia="Times New Roman" w:hAnsi="Times New Roman" w:cs="Times New Roman"/>
                <w:color w:val="000000"/>
                <w:sz w:val="24"/>
                <w:szCs w:val="24"/>
                <w:lang w:eastAsia="cs-CZ"/>
              </w:rPr>
              <w:t xml:space="preserve"> a zcela základním frázím týkajícím se jeho osoby, rodiny a blízkého okolí, pokud lidé hovoří pomalu a zřetelně, jednoduchými frázemi a větami, dovedl popsat místo, kde žije a lidi, které zná, uměl napsat jednoduchý text na pohlednici a stručný osobní dopis, vyplnit formulář obsahující osobní údaje a adresu</w:t>
            </w:r>
            <w:r w:rsidRPr="00A151A5">
              <w:rPr>
                <w:rFonts w:ascii="Times New Roman" w:eastAsia="Times New Roman" w:hAnsi="Times New Roman" w:cs="Times New Roman"/>
                <w:b/>
                <w:bCs/>
                <w:i/>
                <w:iCs/>
                <w:color w:val="000000"/>
                <w:sz w:val="24"/>
                <w:szCs w:val="24"/>
                <w:lang w:eastAsia="cs-CZ"/>
              </w:rPr>
              <w:t>.</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Celkové množství je 320 osvojených lexikálních jednotek za rok, z toho odborná terminologie tvoří nejméně 20% slovní zásoby.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Žák je veden tak, aby o jazykové výuce přemýšlel a naučil se vlastnímu hodnocení, překonával strach z mluvení v cizím jazyce, shromažďoval a prezentoval důkazy toho, co se naučil.</w:t>
            </w:r>
          </w:p>
        </w:tc>
      </w:tr>
      <w:tr w:rsidR="00A151A5" w:rsidRPr="00A151A5" w:rsidTr="002B50BE">
        <w:tc>
          <w:tcPr>
            <w:tcW w:w="2448" w:type="dxa"/>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6732"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Obsah předmětu vychází z obsahového okruhu RVP – </w:t>
            </w:r>
            <w:r w:rsidRPr="00A151A5">
              <w:rPr>
                <w:rFonts w:ascii="Times New Roman" w:eastAsia="Times New Roman" w:hAnsi="Times New Roman" w:cs="Times New Roman"/>
                <w:b/>
                <w:color w:val="000000"/>
                <w:sz w:val="24"/>
                <w:szCs w:val="24"/>
                <w:lang w:eastAsia="cs-CZ"/>
              </w:rPr>
              <w:t>K</w:t>
            </w:r>
            <w:r w:rsidRPr="00A151A5">
              <w:rPr>
                <w:rFonts w:ascii="Times New Roman" w:eastAsia="Times New Roman" w:hAnsi="Times New Roman" w:cs="Times New Roman"/>
                <w:b/>
                <w:i/>
                <w:iCs/>
                <w:color w:val="000000"/>
                <w:sz w:val="24"/>
                <w:szCs w:val="24"/>
                <w:lang w:eastAsia="cs-CZ"/>
              </w:rPr>
              <w:t>omunikace v cizím jazyce.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i/>
                <w:iCs/>
                <w:color w:val="000000"/>
                <w:sz w:val="24"/>
                <w:szCs w:val="24"/>
                <w:lang w:eastAsia="cs-CZ"/>
              </w:rPr>
            </w:pPr>
            <w:r w:rsidRPr="00A151A5">
              <w:rPr>
                <w:rFonts w:ascii="Times New Roman" w:eastAsia="Times New Roman" w:hAnsi="Times New Roman" w:cs="Times New Roman"/>
                <w:color w:val="000000"/>
                <w:sz w:val="24"/>
                <w:szCs w:val="24"/>
                <w:lang w:eastAsia="cs-CZ"/>
              </w:rPr>
              <w:t>V1.ročníku jsou do učiva zařazeny t</w:t>
            </w:r>
            <w:r w:rsidR="002B50BE">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matické okruhy, které jsou zastoupeny</w:t>
            </w:r>
            <w:r w:rsidR="002B50BE">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b/>
                <w:i/>
                <w:iCs/>
                <w:color w:val="000000"/>
                <w:sz w:val="24"/>
                <w:szCs w:val="24"/>
                <w:lang w:eastAsia="cs-CZ"/>
              </w:rPr>
              <w:t>konverzačními tématy: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i/>
                <w:iCs/>
                <w:color w:val="000000"/>
                <w:sz w:val="24"/>
                <w:szCs w:val="24"/>
                <w:lang w:eastAsia="cs-CZ"/>
              </w:rPr>
              <w:t>Každodenní živo:</w:t>
            </w:r>
            <w:r w:rsidRPr="00A151A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Denní režim, Nakupování, Škola a vzdělávání</w:t>
            </w:r>
            <w:r w:rsidRPr="00A151A5">
              <w:rPr>
                <w:rFonts w:ascii="Times New Roman" w:eastAsia="Times New Roman" w:hAnsi="Times New Roman" w:cs="Times New Roman"/>
                <w:b/>
                <w:bCs/>
                <w:color w:val="000000"/>
                <w:sz w:val="24"/>
                <w:szCs w:val="24"/>
                <w:lang w:eastAsia="cs-CZ"/>
              </w:rPr>
              <w:t>.</w:t>
            </w:r>
          </w:p>
          <w:p w:rsidR="00372795" w:rsidRDefault="00A151A5" w:rsidP="00A151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i/>
                <w:iCs/>
                <w:color w:val="000000"/>
                <w:sz w:val="24"/>
                <w:szCs w:val="24"/>
                <w:lang w:eastAsia="cs-CZ"/>
              </w:rPr>
              <w:t>Osobní a společenský život</w:t>
            </w:r>
            <w:r w:rsidRPr="00A151A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Pozdravy a představování, rodina a její členové,</w:t>
            </w:r>
            <w:r w:rsidR="002B50BE">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zaměstnání, volný čas, bydlení</w:t>
            </w:r>
            <w:r w:rsidRPr="00A151A5">
              <w:rPr>
                <w:rFonts w:ascii="Times New Roman" w:eastAsia="Times New Roman" w:hAnsi="Times New Roman" w:cs="Times New Roman"/>
                <w:b/>
                <w:bCs/>
                <w:color w:val="000000"/>
                <w:sz w:val="24"/>
                <w:szCs w:val="24"/>
                <w:lang w:eastAsia="cs-CZ"/>
              </w:rPr>
              <w:t xml:space="preserve">. </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372795">
              <w:rPr>
                <w:rFonts w:ascii="Times New Roman" w:eastAsia="Times New Roman" w:hAnsi="Times New Roman" w:cs="Times New Roman"/>
                <w:b/>
                <w:i/>
                <w:iCs/>
                <w:color w:val="000000"/>
                <w:sz w:val="24"/>
                <w:szCs w:val="24"/>
                <w:lang w:eastAsia="cs-CZ"/>
              </w:rPr>
              <w:t>Svět kolem nás</w:t>
            </w:r>
            <w:r w:rsidRPr="00A151A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Objednávka v restauraci</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cs-CZ"/>
              </w:rPr>
            </w:pPr>
            <w:r w:rsidRPr="00A151A5">
              <w:rPr>
                <w:rFonts w:ascii="Times New Roman" w:eastAsia="Times New Roman" w:hAnsi="Times New Roman" w:cs="Times New Roman"/>
                <w:color w:val="000000"/>
                <w:sz w:val="24"/>
                <w:szCs w:val="24"/>
                <w:lang w:eastAsia="cs-CZ"/>
              </w:rPr>
              <w:t>Každý t</w:t>
            </w:r>
            <w:r w:rsidR="00372795">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 xml:space="preserve">matický celek obsahuje část všeobecnou a jí odpovídající </w:t>
            </w:r>
            <w:r w:rsidRPr="00A151A5">
              <w:rPr>
                <w:rFonts w:ascii="Times New Roman" w:eastAsia="Times New Roman" w:hAnsi="Times New Roman" w:cs="Times New Roman"/>
                <w:i/>
                <w:iCs/>
                <w:color w:val="000000"/>
                <w:sz w:val="24"/>
                <w:szCs w:val="24"/>
                <w:lang w:eastAsia="cs-CZ"/>
              </w:rPr>
              <w:t>část</w:t>
            </w:r>
            <w:r w:rsidR="0037279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i/>
                <w:iCs/>
                <w:color w:val="000000"/>
                <w:sz w:val="24"/>
                <w:szCs w:val="24"/>
                <w:lang w:eastAsia="cs-CZ"/>
              </w:rPr>
              <w:t xml:space="preserve">odbornou: materiály, výrobní zařízení, technika, </w:t>
            </w:r>
            <w:r w:rsidR="00372795">
              <w:rPr>
                <w:rFonts w:ascii="Times New Roman" w:eastAsia="Times New Roman" w:hAnsi="Times New Roman" w:cs="Times New Roman"/>
                <w:i/>
                <w:iCs/>
                <w:color w:val="000000"/>
                <w:sz w:val="24"/>
                <w:szCs w:val="24"/>
                <w:lang w:eastAsia="cs-CZ"/>
              </w:rPr>
              <w:t>č</w:t>
            </w:r>
            <w:r w:rsidRPr="00A151A5">
              <w:rPr>
                <w:rFonts w:ascii="Times New Roman" w:eastAsia="Times New Roman" w:hAnsi="Times New Roman" w:cs="Times New Roman"/>
                <w:i/>
                <w:iCs/>
                <w:color w:val="000000"/>
                <w:sz w:val="24"/>
                <w:szCs w:val="24"/>
                <w:lang w:eastAsia="cs-CZ"/>
              </w:rPr>
              <w:t>innosti na provoze, výrobky ze dřeva</w:t>
            </w:r>
            <w:r w:rsidR="00372795">
              <w:rPr>
                <w:rFonts w:ascii="Times New Roman" w:eastAsia="Times New Roman" w:hAnsi="Times New Roman" w:cs="Times New Roman"/>
                <w:i/>
                <w:iCs/>
                <w:color w:val="000000"/>
                <w:sz w:val="24"/>
                <w:szCs w:val="24"/>
                <w:lang w:eastAsia="cs-CZ"/>
              </w:rPr>
              <w:t>.</w:t>
            </w:r>
            <w:r w:rsidRPr="00A151A5">
              <w:rPr>
                <w:rFonts w:ascii="Times New Roman" w:eastAsia="Times New Roman" w:hAnsi="Times New Roman" w:cs="Times New Roman"/>
                <w:i/>
                <w:iCs/>
                <w:color w:val="000000"/>
                <w:sz w:val="24"/>
                <w:szCs w:val="24"/>
                <w:lang w:eastAsia="cs-CZ"/>
              </w:rPr>
              <w:t xml:space="preserve"> </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cs-CZ"/>
              </w:rPr>
            </w:pPr>
            <w:r w:rsidRPr="00A151A5">
              <w:rPr>
                <w:rFonts w:ascii="Times New Roman" w:eastAsia="Times New Roman" w:hAnsi="Times New Roman" w:cs="Times New Roman"/>
                <w:color w:val="000000"/>
                <w:sz w:val="24"/>
                <w:szCs w:val="24"/>
                <w:lang w:eastAsia="cs-CZ"/>
              </w:rPr>
              <w:t>Ve vztahu k profilu absolventa je kladen důraz na zvládnutí</w:t>
            </w:r>
            <w:r w:rsidRPr="00A151A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základní odborné slovní terminologie a její aplikaci v praxi.</w:t>
            </w:r>
          </w:p>
          <w:p w:rsidR="00A151A5" w:rsidRPr="00A151A5" w:rsidRDefault="00A151A5" w:rsidP="00372795">
            <w:pPr>
              <w:autoSpaceDE w:val="0"/>
              <w:autoSpaceDN w:val="0"/>
              <w:adjustRightInd w:val="0"/>
              <w:spacing w:after="0" w:line="240" w:lineRule="auto"/>
              <w:jc w:val="both"/>
              <w:rPr>
                <w:rFonts w:ascii="Times New Roman" w:eastAsia="Times New Roman" w:hAnsi="Times New Roman" w:cs="Times New Roman"/>
                <w:lang w:eastAsia="cs-CZ"/>
              </w:rPr>
            </w:pPr>
            <w:r w:rsidRPr="00A151A5">
              <w:rPr>
                <w:rFonts w:ascii="Times New Roman" w:eastAsia="Times New Roman" w:hAnsi="Times New Roman" w:cs="Times New Roman"/>
                <w:b/>
                <w:i/>
                <w:iCs/>
                <w:color w:val="000000"/>
                <w:sz w:val="24"/>
                <w:szCs w:val="24"/>
                <w:lang w:eastAsia="cs-CZ"/>
              </w:rPr>
              <w:t>Gramatické učivo</w:t>
            </w:r>
            <w:r w:rsidRPr="00A151A5">
              <w:rPr>
                <w:rFonts w:ascii="Times New Roman" w:eastAsia="Times New Roman" w:hAnsi="Times New Roman" w:cs="Times New Roman"/>
                <w:b/>
                <w:color w:val="000000"/>
                <w:sz w:val="24"/>
                <w:szCs w:val="24"/>
                <w:lang w:eastAsia="cs-CZ"/>
              </w:rPr>
              <w:t>:</w:t>
            </w:r>
            <w:r w:rsidRPr="00A151A5">
              <w:rPr>
                <w:rFonts w:ascii="Times New Roman" w:eastAsia="Times New Roman" w:hAnsi="Times New Roman" w:cs="Times New Roman"/>
                <w:color w:val="000000"/>
                <w:sz w:val="24"/>
                <w:szCs w:val="24"/>
                <w:lang w:eastAsia="cs-CZ"/>
              </w:rPr>
              <w:t xml:space="preserve"> zájmena osobní, přivlastňovací, předmětová</w:t>
            </w:r>
            <w:r w:rsidR="00372795">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 xml:space="preserve"> a tázací, neurčitý</w:t>
            </w:r>
            <w:r w:rsidR="0037279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a určitý člen, číslovky základní 0 – 1000, číslovky násobné, množné číslo podstatných jmen, počitatelnost a nepočitatelnost podstatných jmen, how much /many, užití some, any, no, vazba there is /are, předložky času a místa, krátká</w:t>
            </w:r>
            <w:r w:rsidR="0037279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příslovce, přítomný čas prostý a průběhový, infinitiv, rozkaz, zákaz, slovosled anglické věty. Gramatická i konverzační část učiva je vhodně mezipředmětově propojena s učivem odborných předmětů a </w:t>
            </w:r>
            <w:r w:rsidRPr="00372795">
              <w:rPr>
                <w:rFonts w:ascii="Times New Roman" w:eastAsia="Times New Roman" w:hAnsi="Times New Roman" w:cs="Times New Roman"/>
                <w:iCs/>
                <w:color w:val="000000"/>
                <w:sz w:val="24"/>
                <w:szCs w:val="24"/>
                <w:lang w:eastAsia="cs-CZ"/>
              </w:rPr>
              <w:t>odborným výcvikem.</w:t>
            </w:r>
          </w:p>
        </w:tc>
      </w:tr>
      <w:tr w:rsidR="00A151A5" w:rsidRPr="00A151A5" w:rsidTr="002B50BE">
        <w:tc>
          <w:tcPr>
            <w:tcW w:w="2448" w:type="dxa"/>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Metody a formy </w:t>
            </w:r>
            <w:r w:rsidRPr="00A151A5">
              <w:rPr>
                <w:rFonts w:ascii="Times New Roman" w:eastAsia="Times New Roman" w:hAnsi="Times New Roman" w:cs="Times New Roman"/>
                <w:b/>
                <w:sz w:val="24"/>
                <w:szCs w:val="24"/>
                <w:lang w:eastAsia="cs-CZ"/>
              </w:rPr>
              <w:lastRenderedPageBreak/>
              <w:t>výuky:</w:t>
            </w:r>
          </w:p>
        </w:tc>
        <w:tc>
          <w:tcPr>
            <w:tcW w:w="6732"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lastRenderedPageBreak/>
              <w:t xml:space="preserve">Výuka je prakticky orientována na řečové dovednosti žáka. Žák je </w:t>
            </w:r>
            <w:r w:rsidRPr="00A151A5">
              <w:rPr>
                <w:rFonts w:ascii="Times New Roman" w:eastAsia="Times New Roman" w:hAnsi="Times New Roman" w:cs="Times New Roman"/>
                <w:color w:val="000000"/>
                <w:sz w:val="24"/>
                <w:szCs w:val="24"/>
                <w:lang w:eastAsia="cs-CZ"/>
              </w:rPr>
              <w:lastRenderedPageBreak/>
              <w:t>stimulován a podporován v zájmu o studium zvoleného jazyka. Volbou vhodných metod je podporována jeho sebedůvěra, samostatnost, iniciativa, zodpovědnost za vlastní učení a schopnost sebehodnocení. Gramatické učivo vychází z kontextu a opírá se o systém mateřského jazyka s oporou o učebnice, pracovní sešity, slovníky a jiné učební materiály.</w:t>
            </w:r>
          </w:p>
          <w:p w:rsidR="00A151A5" w:rsidRPr="00A151A5" w:rsidRDefault="00A151A5" w:rsidP="0037279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Do výuky jsou vhodně zařazovány aktivující didaktické metody, dramatické prvky, hry, rozhovory, skupinová práce, besedy, diskuse, debaty, samostatná vystoupení žáků, scénky, referáty, poslech s porozuměním, mediální výukové programy, internet, práce se slovníky, cizojazyčné a odborné časopisy, cizojazyčné filmy,</w:t>
            </w:r>
            <w:r w:rsidR="0037279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beletrie, názorné pomůcky pro výuku odborné terminologie, křížovky, kvízy, systematické a plánovité sestavování sbírky dílčích</w:t>
            </w:r>
            <w:r w:rsidR="0037279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t</w:t>
            </w:r>
            <w:r w:rsidR="00372795">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matických listů, zábavné materiály, setkání s rodilým mluvčím, korespondence, transformační dril, vlastní práce žáků, plakáty.</w:t>
            </w:r>
          </w:p>
        </w:tc>
      </w:tr>
      <w:tr w:rsidR="00A151A5" w:rsidRPr="00A151A5" w:rsidTr="00D46A8B">
        <w:trPr>
          <w:trHeight w:val="1455"/>
        </w:trPr>
        <w:tc>
          <w:tcPr>
            <w:tcW w:w="2448" w:type="dxa"/>
          </w:tcPr>
          <w:p w:rsidR="00A151A5" w:rsidRPr="00A151A5" w:rsidRDefault="00A151A5" w:rsidP="00A151A5">
            <w:pPr>
              <w:spacing w:after="0" w:line="240" w:lineRule="auto"/>
              <w:rPr>
                <w:rFonts w:ascii="Times New Roman" w:eastAsia="Times New Roman" w:hAnsi="Times New Roman" w:cs="Times New Roman"/>
                <w:b/>
                <w:lang w:eastAsia="cs-CZ"/>
              </w:rPr>
            </w:pPr>
            <w:r w:rsidRPr="00A151A5">
              <w:rPr>
                <w:rFonts w:ascii="Times New Roman" w:eastAsia="Times New Roman" w:hAnsi="Times New Roman" w:cs="Times New Roman"/>
                <w:b/>
                <w:lang w:eastAsia="cs-CZ"/>
              </w:rPr>
              <w:lastRenderedPageBreak/>
              <w:t>Hodnocení žáků:</w:t>
            </w:r>
          </w:p>
        </w:tc>
        <w:tc>
          <w:tcPr>
            <w:tcW w:w="6732" w:type="dxa"/>
          </w:tcPr>
          <w:p w:rsidR="00A151A5" w:rsidRPr="00A151A5" w:rsidRDefault="00A151A5" w:rsidP="00A151A5">
            <w:pPr>
              <w:spacing w:after="0" w:line="240" w:lineRule="auto"/>
              <w:jc w:val="both"/>
              <w:rPr>
                <w:rFonts w:ascii="Times New Roman" w:eastAsia="Times New Roman" w:hAnsi="Times New Roman" w:cs="Times New Roman"/>
                <w:lang w:eastAsia="cs-CZ"/>
              </w:rPr>
            </w:pPr>
            <w:r w:rsidRPr="00A151A5">
              <w:rPr>
                <w:rFonts w:ascii="Times New Roman" w:eastAsia="Times New Roman" w:hAnsi="Times New Roman" w:cs="Times New Roman"/>
                <w:lang w:eastAsia="cs-CZ"/>
              </w:rPr>
              <w:t>Numerická klasifikace. Kritéria hodnocení vycházejí z Klasifikačního řádu PČS SOU.</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Při ústním projevu žáka je hodnocena zvuková stránka jazyka (výslovnost, intonace, artikulace, přízvuk, vázání slov), lexikální rozsah (rozsah slovní zásoby) a správné užití probraných gramatických pravidel, stavba věty s ohledem na srozumitelnost, plynulost a autokorekci. Při písemném projevu je hodnocena přesnost jazykových prostředků a respektování probraných</w:t>
            </w:r>
            <w:r w:rsidR="0037279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gramatických pravidel, lexikální znalosti a syntax věty s ohledem na srozumitelnost.</w:t>
            </w:r>
          </w:p>
          <w:p w:rsidR="00A151A5" w:rsidRPr="00A151A5" w:rsidRDefault="00A151A5" w:rsidP="0037279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Žák je hodnocen za řešení písemných, ústních i komunikativních úloh. Důraz je kladen zejména na schopnost samostatně aplikovat odbornou slovní zásobu v anglickém jazyce na poznatky z praxe </w:t>
            </w:r>
            <w:r w:rsidR="00372795">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a naopak. Posuzuje se komplexní rozvoj</w:t>
            </w:r>
            <w:r w:rsidR="0037279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řečových dovedností</w:t>
            </w:r>
            <w:r w:rsidR="00372795">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s důrazem na postupné zdokonalování. Výsledky učení žáka jsou kontrolovány průběžně ústně i písemně, prověřováno je osvojené učivo po probraném gramatickém či tematickém celku. Součástí hodnocení jsou pololetní písemné práce, dílčí písemné testy, diktáty, didaktické testy, frontální prověřování znalostí, domácí samostatná příprava, aktivita v hodinách a zájem</w:t>
            </w:r>
            <w:r w:rsidR="0037279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žáka o předmět. Žá</w:t>
            </w:r>
            <w:r w:rsidR="00372795">
              <w:rPr>
                <w:rFonts w:ascii="Times New Roman" w:eastAsia="Times New Roman" w:hAnsi="Times New Roman" w:cs="Times New Roman"/>
                <w:color w:val="000000"/>
                <w:sz w:val="24"/>
                <w:szCs w:val="24"/>
                <w:lang w:eastAsia="cs-CZ"/>
              </w:rPr>
              <w:t>kům</w:t>
            </w:r>
            <w:r w:rsidRPr="00A151A5">
              <w:rPr>
                <w:rFonts w:ascii="Times New Roman" w:eastAsia="Times New Roman" w:hAnsi="Times New Roman" w:cs="Times New Roman"/>
                <w:color w:val="000000"/>
                <w:sz w:val="24"/>
                <w:szCs w:val="24"/>
                <w:lang w:eastAsia="cs-CZ"/>
              </w:rPr>
              <w:t xml:space="preserve"> se </w:t>
            </w:r>
            <w:r w:rsidR="00372795">
              <w:rPr>
                <w:rFonts w:ascii="Times New Roman" w:eastAsia="Times New Roman" w:hAnsi="Times New Roman" w:cs="Times New Roman"/>
                <w:color w:val="000000"/>
                <w:sz w:val="24"/>
                <w:szCs w:val="24"/>
                <w:lang w:eastAsia="cs-CZ"/>
              </w:rPr>
              <w:t>SVP</w:t>
            </w:r>
            <w:r w:rsidRPr="00A151A5">
              <w:rPr>
                <w:rFonts w:ascii="Times New Roman" w:eastAsia="Times New Roman" w:hAnsi="Times New Roman" w:cs="Times New Roman"/>
                <w:color w:val="000000"/>
                <w:sz w:val="24"/>
                <w:szCs w:val="24"/>
                <w:lang w:eastAsia="cs-CZ"/>
              </w:rPr>
              <w:t xml:space="preserve"> jsou </w:t>
            </w:r>
            <w:r w:rsidR="00372795">
              <w:rPr>
                <w:rFonts w:ascii="Times New Roman" w:eastAsia="Times New Roman" w:hAnsi="Times New Roman" w:cs="Times New Roman"/>
                <w:color w:val="000000"/>
                <w:sz w:val="24"/>
                <w:szCs w:val="24"/>
                <w:lang w:eastAsia="cs-CZ"/>
              </w:rPr>
              <w:t>poskytovány podpůrná opatření.</w:t>
            </w:r>
          </w:p>
        </w:tc>
      </w:tr>
    </w:tbl>
    <w:p w:rsidR="00A151A5" w:rsidRPr="00A151A5" w:rsidRDefault="00A151A5" w:rsidP="00A151A5">
      <w:pPr>
        <w:spacing w:after="0" w:line="240" w:lineRule="auto"/>
        <w:rPr>
          <w:rFonts w:ascii="Times New Roman" w:eastAsia="Times New Roman" w:hAnsi="Times New Roman" w:cs="Times New Roman"/>
          <w:lang w:eastAsia="cs-CZ"/>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753"/>
      </w:tblGrid>
      <w:tr w:rsidR="00A151A5" w:rsidRPr="00A151A5" w:rsidTr="00372795">
        <w:trPr>
          <w:trHeight w:val="2284"/>
        </w:trPr>
        <w:tc>
          <w:tcPr>
            <w:tcW w:w="2455" w:type="dxa"/>
          </w:tcPr>
          <w:p w:rsidR="00A151A5" w:rsidRPr="00A151A5" w:rsidRDefault="00A151A5" w:rsidP="00A151A5">
            <w:pPr>
              <w:spacing w:after="0" w:line="240" w:lineRule="auto"/>
              <w:rPr>
                <w:rFonts w:ascii="Times New Roman" w:eastAsia="Times New Roman" w:hAnsi="Times New Roman" w:cs="Times New Roman"/>
                <w:b/>
                <w:lang w:eastAsia="cs-CZ"/>
              </w:rPr>
            </w:pPr>
            <w:r w:rsidRPr="00A151A5">
              <w:rPr>
                <w:rFonts w:ascii="Times New Roman" w:eastAsia="Times New Roman" w:hAnsi="Times New Roman" w:cs="Times New Roman"/>
                <w:b/>
                <w:lang w:eastAsia="cs-CZ"/>
              </w:rPr>
              <w:t>Přínos předmětu pro rozvoj</w:t>
            </w:r>
          </w:p>
          <w:p w:rsidR="00A151A5" w:rsidRPr="00A151A5" w:rsidRDefault="00A151A5" w:rsidP="00A151A5">
            <w:pPr>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b/>
                <w:lang w:eastAsia="cs-CZ"/>
              </w:rPr>
              <w:t>klíčových kompetencí:</w:t>
            </w:r>
          </w:p>
        </w:tc>
        <w:tc>
          <w:tcPr>
            <w:tcW w:w="6753" w:type="dxa"/>
          </w:tcPr>
          <w:p w:rsidR="00A151A5" w:rsidRPr="00A151A5" w:rsidRDefault="00A151A5" w:rsidP="0037279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i/>
                <w:iCs/>
                <w:color w:val="000000"/>
                <w:sz w:val="24"/>
                <w:szCs w:val="24"/>
                <w:lang w:eastAsia="cs-CZ"/>
              </w:rPr>
              <w:t>Komunikativní kompetence -</w:t>
            </w:r>
            <w:r w:rsidRPr="00A151A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Žák rozumí známým slovům a zcela základním frázím týkajícím se jeho osoby, rodiny a blízkého okolí, pokud lidé hovoří pomalu a zřetelně, jednoduchými frázemi </w:t>
            </w:r>
            <w:r w:rsidR="00372795">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a větami, dovede popsat místo, kde žije a lidi, které zná, umí napsat jednoduchý text na pohlednici a stručný osobní dopis, vyplnit formulář obsahující osobní údaje a adresu</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je schopen přiměřeně</w:t>
            </w:r>
            <w:r w:rsidR="00372795">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se vyjádřit a vyžádat si informace cizí řečí v rámci témat daných rozsahem učiva.</w:t>
            </w:r>
          </w:p>
        </w:tc>
      </w:tr>
    </w:tbl>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D46A8B" w:rsidRDefault="00D46A8B" w:rsidP="00A151A5">
      <w:pPr>
        <w:spacing w:after="0" w:line="240" w:lineRule="auto"/>
        <w:rPr>
          <w:rFonts w:ascii="Times New Roman" w:eastAsia="Times New Roman" w:hAnsi="Times New Roman" w:cs="Times New Roman"/>
          <w:b/>
          <w:lang w:eastAsia="cs-CZ"/>
        </w:rPr>
      </w:pPr>
      <w:r w:rsidRPr="00D46A8B">
        <w:rPr>
          <w:rFonts w:ascii="Times New Roman" w:eastAsia="Times New Roman" w:hAnsi="Times New Roman" w:cs="Times New Roman"/>
          <w:b/>
          <w:lang w:eastAsia="cs-CZ"/>
        </w:rPr>
        <w:t>Ročník:1.</w:t>
      </w:r>
    </w:p>
    <w:p w:rsidR="00A151A5" w:rsidRPr="00A151A5" w:rsidRDefault="00BE3D5D" w:rsidP="00A151A5">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Ročník: 1.</w:t>
      </w:r>
    </w:p>
    <w:p w:rsidR="00A151A5" w:rsidRPr="00A151A5" w:rsidRDefault="00A151A5" w:rsidP="00A151A5">
      <w:pPr>
        <w:spacing w:after="0" w:line="240" w:lineRule="auto"/>
        <w:ind w:right="7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w:t>
      </w:r>
      <w:proofErr w:type="gramStart"/>
      <w:r w:rsidRPr="00A151A5">
        <w:rPr>
          <w:rFonts w:ascii="Times New Roman" w:eastAsia="Times New Roman" w:hAnsi="Times New Roman" w:cs="Times New Roman"/>
          <w:b/>
          <w:sz w:val="24"/>
          <w:szCs w:val="24"/>
          <w:lang w:eastAsia="cs-CZ"/>
        </w:rPr>
        <w:t xml:space="preserve">učiva </w:t>
      </w:r>
      <w:r w:rsidR="00D46A8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Počet</w:t>
      </w:r>
      <w:proofErr w:type="gramEnd"/>
      <w:r w:rsidRPr="00A151A5">
        <w:rPr>
          <w:rFonts w:ascii="Times New Roman" w:eastAsia="Times New Roman" w:hAnsi="Times New Roman" w:cs="Times New Roman"/>
          <w:b/>
          <w:sz w:val="24"/>
          <w:szCs w:val="24"/>
          <w:lang w:eastAsia="cs-CZ"/>
        </w:rPr>
        <w:t xml:space="preserve"> hodin: 64  </w:t>
      </w:r>
    </w:p>
    <w:p w:rsidR="00A151A5" w:rsidRPr="00A151A5" w:rsidRDefault="00A151A5" w:rsidP="00A151A5">
      <w:pPr>
        <w:spacing w:after="0" w:line="240" w:lineRule="auto"/>
        <w:ind w:right="7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3388"/>
        <w:gridCol w:w="1269"/>
        <w:gridCol w:w="672"/>
      </w:tblGrid>
      <w:tr w:rsidR="00A151A5" w:rsidRPr="00A151A5" w:rsidTr="00D46A8B">
        <w:trPr>
          <w:trHeight w:val="497"/>
        </w:trPr>
        <w:tc>
          <w:tcPr>
            <w:tcW w:w="3922" w:type="dxa"/>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Výsledky vzdělávání</w:t>
            </w:r>
          </w:p>
        </w:tc>
        <w:tc>
          <w:tcPr>
            <w:tcW w:w="3420" w:type="dxa"/>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Rozpis učiva</w:t>
            </w:r>
          </w:p>
        </w:tc>
        <w:tc>
          <w:tcPr>
            <w:tcW w:w="1192" w:type="dxa"/>
          </w:tcPr>
          <w:p w:rsidR="00A151A5" w:rsidRPr="00D46A8B" w:rsidRDefault="00A151A5" w:rsidP="00A151A5">
            <w:pPr>
              <w:spacing w:after="0" w:line="240" w:lineRule="auto"/>
              <w:rPr>
                <w:rFonts w:ascii="Times New Roman" w:eastAsia="Times New Roman" w:hAnsi="Times New Roman" w:cs="Times New Roman"/>
                <w:b/>
                <w:sz w:val="24"/>
                <w:szCs w:val="24"/>
                <w:lang w:eastAsia="cs-CZ"/>
              </w:rPr>
            </w:pPr>
            <w:r w:rsidRPr="00D46A8B">
              <w:rPr>
                <w:rFonts w:ascii="Times New Roman" w:eastAsia="Times New Roman" w:hAnsi="Times New Roman" w:cs="Times New Roman"/>
                <w:b/>
                <w:sz w:val="24"/>
                <w:szCs w:val="24"/>
                <w:lang w:eastAsia="cs-CZ"/>
              </w:rPr>
              <w:t>Průřezové</w:t>
            </w:r>
          </w:p>
          <w:p w:rsidR="00A151A5" w:rsidRPr="00A151A5" w:rsidRDefault="00A151A5" w:rsidP="00A151A5">
            <w:pPr>
              <w:spacing w:after="0" w:line="240" w:lineRule="auto"/>
              <w:rPr>
                <w:rFonts w:ascii="Times New Roman" w:eastAsia="Times New Roman" w:hAnsi="Times New Roman" w:cs="Times New Roman"/>
                <w:sz w:val="18"/>
                <w:szCs w:val="18"/>
                <w:lang w:eastAsia="cs-CZ"/>
              </w:rPr>
            </w:pPr>
            <w:r w:rsidRPr="00D46A8B">
              <w:rPr>
                <w:rFonts w:ascii="Times New Roman" w:eastAsia="Times New Roman" w:hAnsi="Times New Roman" w:cs="Times New Roman"/>
                <w:b/>
                <w:sz w:val="24"/>
                <w:szCs w:val="24"/>
                <w:lang w:eastAsia="cs-CZ"/>
              </w:rPr>
              <w:t>téma</w:t>
            </w:r>
          </w:p>
        </w:tc>
        <w:tc>
          <w:tcPr>
            <w:tcW w:w="680"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r>
      <w:tr w:rsidR="00A151A5" w:rsidRPr="00A151A5" w:rsidTr="00D46A8B">
        <w:trPr>
          <w:trHeight w:val="2731"/>
        </w:trPr>
        <w:tc>
          <w:tcPr>
            <w:tcW w:w="3922"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seznámí se se základy anglické výslovnosti a napodobuje přirozenou výslovnost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bezchybně opíše jednoduchou větu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 orální přípravě čte jednoduché věty</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nahlas</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osvojí si jednoduché formy představování</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v rámci pozdravů a loučení na formální a</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neformální úrovni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požádá o vysvětlení neznámého výrazu,</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zopakování dotazu či sdělení, zpomalení</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tempa řeči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používá obraty k zahájení a ukončení</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rozhovoru, dokáže poděkovat, vyjádřit prosbu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napíše krátký dopis o sobě a vyplní formulář obsahující osobní údaje a adresu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je schopen o sobě podat základní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informace: jméno,věk, povolání, adresu,</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místo původu a vyžádat totéž od druhých</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správně určí a pojmenuje minimálně 20</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základních druhů ovoce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pamatuje si základní izolované komunikativní frazeologie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dovede sestavit a napsat jednoduchou větu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v textu nalezne důležité informace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rozumí jednoduchým cizojazyčným pokynům učitele v rámci tématu </w:t>
            </w:r>
            <w:r w:rsidR="00303EDA">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pokud mluví přímo k němu, pečlivě a pomalu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pojmenuje členy užší a širší rodiny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poskytne informace o sobě a své rodině</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získá informace o rodině od jiné osoby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v řízeném dialogu hovoří o členech svojí rodiny, o jejich fyzickém vzhledu, povaze, jejich povolání, zálibách, o tom co rodina vlastní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nadepíše správně adresu na obálku</w:t>
            </w:r>
          </w:p>
          <w:p w:rsidR="00A151A5" w:rsidRPr="00A151A5" w:rsidRDefault="00A151A5" w:rsidP="009858F1">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lastRenderedPageBreak/>
              <w:t>-  správně pojmenuje minimálně</w:t>
            </w:r>
            <w:r w:rsidR="009858F1">
              <w:rPr>
                <w:rFonts w:ascii="Times New Roman" w:eastAsia="Times New Roman" w:hAnsi="Times New Roman" w:cs="Times New Roman"/>
                <w:color w:val="000000"/>
                <w:sz w:val="24"/>
                <w:szCs w:val="24"/>
                <w:lang w:eastAsia="cs-CZ"/>
              </w:rPr>
              <w:br/>
              <w:t xml:space="preserve"> </w:t>
            </w:r>
            <w:r w:rsidRPr="00A151A5">
              <w:rPr>
                <w:rFonts w:ascii="Times New Roman" w:eastAsia="Times New Roman" w:hAnsi="Times New Roman" w:cs="Times New Roman"/>
                <w:color w:val="000000"/>
                <w:sz w:val="24"/>
                <w:szCs w:val="24"/>
                <w:lang w:eastAsia="cs-CZ"/>
              </w:rPr>
              <w:t xml:space="preserve"> </w:t>
            </w:r>
            <w:r w:rsidR="009858F1">
              <w:rPr>
                <w:rFonts w:ascii="Times New Roman" w:eastAsia="Times New Roman" w:hAnsi="Times New Roman" w:cs="Times New Roman"/>
                <w:color w:val="000000"/>
                <w:sz w:val="24"/>
                <w:szCs w:val="24"/>
                <w:lang w:eastAsia="cs-CZ"/>
              </w:rPr>
              <w:t>20</w:t>
            </w:r>
            <w:r w:rsidRPr="00A151A5">
              <w:rPr>
                <w:rFonts w:ascii="Times New Roman" w:eastAsia="Times New Roman" w:hAnsi="Times New Roman" w:cs="Times New Roman"/>
                <w:color w:val="000000"/>
                <w:sz w:val="24"/>
                <w:szCs w:val="24"/>
                <w:lang w:eastAsia="cs-CZ"/>
              </w:rPr>
              <w:t xml:space="preserve"> </w:t>
            </w:r>
            <w:r w:rsidR="009858F1">
              <w:rPr>
                <w:rFonts w:ascii="Times New Roman" w:eastAsia="Times New Roman" w:hAnsi="Times New Roman" w:cs="Times New Roman"/>
                <w:color w:val="000000"/>
                <w:sz w:val="24"/>
                <w:szCs w:val="24"/>
                <w:lang w:eastAsia="cs-CZ"/>
              </w:rPr>
              <w:t xml:space="preserve">druhů truhlářského nářadí </w:t>
            </w:r>
          </w:p>
        </w:tc>
        <w:tc>
          <w:tcPr>
            <w:tcW w:w="3420"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lastRenderedPageBreak/>
              <w:t>1. Pozdravy a představování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i/>
                <w:iCs/>
                <w:color w:val="000000"/>
                <w:sz w:val="24"/>
                <w:szCs w:val="24"/>
                <w:lang w:eastAsia="cs-CZ"/>
              </w:rPr>
            </w:pPr>
            <w:r w:rsidRPr="00A151A5">
              <w:rPr>
                <w:rFonts w:ascii="Times New Roman" w:eastAsia="Times New Roman" w:hAnsi="Times New Roman" w:cs="Times New Roman"/>
                <w:color w:val="000000"/>
                <w:sz w:val="24"/>
                <w:szCs w:val="24"/>
                <w:lang w:eastAsia="cs-CZ"/>
              </w:rPr>
              <w:t>Ahoj!(</w:t>
            </w:r>
            <w:r w:rsidRPr="00A151A5">
              <w:rPr>
                <w:rFonts w:ascii="Times New Roman" w:eastAsia="Times New Roman" w:hAnsi="Times New Roman" w:cs="Times New Roman"/>
                <w:i/>
                <w:iCs/>
                <w:color w:val="000000"/>
                <w:sz w:val="24"/>
                <w:szCs w:val="24"/>
                <w:lang w:eastAsia="cs-CZ"/>
              </w:rPr>
              <w:t>Hello!)</w:t>
            </w: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abeceda, spelling</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Rád Vás poznávám (</w:t>
            </w:r>
            <w:r w:rsidRPr="00A151A5">
              <w:rPr>
                <w:rFonts w:ascii="Times New Roman" w:eastAsia="Times New Roman" w:hAnsi="Times New Roman" w:cs="Times New Roman"/>
                <w:i/>
                <w:iCs/>
                <w:color w:val="000000"/>
                <w:sz w:val="24"/>
                <w:szCs w:val="24"/>
                <w:lang w:eastAsia="cs-CZ"/>
              </w:rPr>
              <w:t xml:space="preserve">Nice to meet you </w:t>
            </w:r>
            <w:r w:rsidRPr="00A151A5">
              <w:rPr>
                <w:rFonts w:ascii="Times New Roman" w:eastAsia="Times New Roman" w:hAnsi="Times New Roman" w:cs="Times New Roman"/>
                <w:color w:val="000000"/>
                <w:sz w:val="24"/>
                <w:szCs w:val="24"/>
                <w:lang w:eastAsia="cs-CZ"/>
              </w:rPr>
              <w: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osobní zájmena, přivlastňovací zájmena,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sloveso „to be", neurčitý člen, číslovky 0-20</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lang w:eastAsia="cs-CZ"/>
              </w:rPr>
              <w:t>slovní zásoba určená pro případný</w:t>
            </w: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lang w:eastAsia="cs-CZ"/>
              </w:rPr>
              <w:t>styk se zákazníkem, tj. zdvořilostní</w:t>
            </w: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lang w:eastAsia="cs-CZ"/>
              </w:rPr>
              <w:t>fráze</w:t>
            </w: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2. Domov a rodina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Rodina Dawsnových (The Dawson Family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množné číslo podstatných jmen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sloveso „have got“ určitý člen přivlastňovací pád</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číslovky 20 a výše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předložky</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9858F1" w:rsidP="009858F1">
            <w:pPr>
              <w:spacing w:after="0" w:line="240" w:lineRule="auto"/>
              <w:ind w:right="-902"/>
              <w:rPr>
                <w:rFonts w:ascii="Times New Roman" w:eastAsia="Times New Roman" w:hAnsi="Times New Roman" w:cs="Times New Roman"/>
                <w:lang w:eastAsia="cs-CZ"/>
              </w:rPr>
            </w:pPr>
            <w:r>
              <w:rPr>
                <w:rFonts w:ascii="Times New Roman" w:eastAsia="Times New Roman" w:hAnsi="Times New Roman" w:cs="Times New Roman"/>
                <w:color w:val="000000"/>
                <w:sz w:val="24"/>
                <w:szCs w:val="24"/>
                <w:lang w:eastAsia="cs-CZ"/>
              </w:rPr>
              <w:t xml:space="preserve">Nářadí </w:t>
            </w:r>
            <w:r w:rsidR="00A151A5" w:rsidRPr="00A151A5">
              <w:rPr>
                <w:rFonts w:ascii="Times New Roman" w:eastAsia="Times New Roman" w:hAnsi="Times New Roman" w:cs="Times New Roman"/>
                <w:color w:val="000000"/>
                <w:sz w:val="24"/>
                <w:szCs w:val="24"/>
                <w:lang w:eastAsia="cs-CZ"/>
              </w:rPr>
              <w:t>– slovní zásoba</w:t>
            </w:r>
          </w:p>
        </w:tc>
        <w:tc>
          <w:tcPr>
            <w:tcW w:w="1192"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Člověk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životní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prostředí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680"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r>
      <w:tr w:rsidR="00A151A5" w:rsidRPr="00A151A5" w:rsidTr="00D46A8B">
        <w:tc>
          <w:tcPr>
            <w:tcW w:w="3922" w:type="dxa"/>
          </w:tcPr>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správně seřadí slova dle základních pravidel stavby věty v psaném projevu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čte nahlas v pomalém tempu se správnou výslovností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ve slovníku vyhledá žádané slovo na dané téma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rozumí jednoduchým pokynům pomalého mluveného projevu rodilého mluvčího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domluví si s přítelem schůzku, vyjádří s termínem souhlas či nesouhlas</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dotáže se na čas, pojmenuje dny, měsíce a části dne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zcela jednoduchými větami hovoří o svém den</w:t>
            </w:r>
            <w:r w:rsidR="009858F1">
              <w:rPr>
                <w:rFonts w:ascii="Times New Roman" w:eastAsia="Times New Roman" w:hAnsi="Times New Roman" w:cs="Times New Roman"/>
                <w:color w:val="000000"/>
                <w:sz w:val="24"/>
                <w:szCs w:val="24"/>
                <w:lang w:eastAsia="cs-CZ"/>
              </w:rPr>
              <w:t>n</w:t>
            </w:r>
            <w:r w:rsidRPr="00A151A5">
              <w:rPr>
                <w:rFonts w:ascii="Times New Roman" w:eastAsia="Times New Roman" w:hAnsi="Times New Roman" w:cs="Times New Roman"/>
                <w:color w:val="000000"/>
                <w:sz w:val="24"/>
                <w:szCs w:val="24"/>
                <w:lang w:eastAsia="cs-CZ"/>
              </w:rPr>
              <w:t>ím režimu a pojmenuje různé koníčky, sdělí, co ho baví a nebaví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sdělí, jak tráví volný čas a co dělá v jednotlivých dnech v týdnu a v kolik hodin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získá tutéž informaci od druhé osoby a napíše tom jednoduchý, krátký neformální dopis svému příteli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domluví si s přítelem schůzku, vyjádří s termínem souhlas či nesouhlas</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-správně pojmenuje10 </w:t>
            </w:r>
            <w:r w:rsidR="009858F1">
              <w:rPr>
                <w:rFonts w:ascii="Times New Roman" w:eastAsia="Times New Roman" w:hAnsi="Times New Roman" w:cs="Times New Roman"/>
                <w:color w:val="000000"/>
                <w:sz w:val="24"/>
                <w:szCs w:val="24"/>
                <w:lang w:eastAsia="cs-CZ"/>
              </w:rPr>
              <w:t>druhů surovin a materiálů používaných v truhlářském provoze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uplatňuje v písemném projevu správnou grafickou podobu a dodržuje základní pravopisné normy</w:t>
            </w:r>
          </w:p>
          <w:p w:rsidR="00A151A5" w:rsidRPr="00A151A5" w:rsidRDefault="00A151A5" w:rsidP="00A151A5">
            <w:pPr>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rozumí jednoduchému a pomalému reprodukovanému textu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rodilého mluvčího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sdělí svou adresu, zeptá se </w:t>
            </w:r>
            <w:r w:rsidRPr="00A151A5">
              <w:rPr>
                <w:rFonts w:ascii="Times New Roman" w:eastAsia="Times New Roman" w:hAnsi="Times New Roman" w:cs="Times New Roman"/>
                <w:color w:val="000000"/>
                <w:sz w:val="24"/>
                <w:szCs w:val="24"/>
                <w:lang w:eastAsia="cs-CZ"/>
              </w:rPr>
              <w:lastRenderedPageBreak/>
              <w:t xml:space="preserve">spolužáka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pojmenuje obytné budovy, místnosti v bytě</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pojmenuje základní vybavení bytu a domu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přijme návštěvu v bytě, uvede ji, nabídne kávu, čaj</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stručně popíše místo a lidi ze svého</w:t>
            </w:r>
            <w:r w:rsidR="009858F1">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prostředí, činnost, kterou právě dělají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napíše stručný a jednoduchý text na pohlednici, přání</w:t>
            </w:r>
            <w:r w:rsidR="009858F1">
              <w:rPr>
                <w:rFonts w:ascii="Times New Roman" w:eastAsia="Times New Roman" w:hAnsi="Times New Roman" w:cs="Times New Roman"/>
                <w:color w:val="000000"/>
                <w:sz w:val="24"/>
                <w:szCs w:val="24"/>
                <w:lang w:eastAsia="cs-CZ"/>
              </w:rPr>
              <w:t xml:space="preserve"> k</w:t>
            </w:r>
            <w:r w:rsidRPr="00A151A5">
              <w:rPr>
                <w:rFonts w:ascii="Times New Roman" w:eastAsia="Times New Roman" w:hAnsi="Times New Roman" w:cs="Times New Roman"/>
                <w:color w:val="000000"/>
                <w:sz w:val="24"/>
                <w:szCs w:val="24"/>
                <w:lang w:eastAsia="cs-CZ"/>
              </w:rPr>
              <w:t> narozeninám - pojmenuje a ve větách užívá znalost min.</w:t>
            </w:r>
          </w:p>
          <w:p w:rsidR="00A151A5" w:rsidRPr="00A151A5" w:rsidRDefault="009858F1" w:rsidP="009858F1">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color w:val="000000"/>
                <w:sz w:val="24"/>
                <w:szCs w:val="24"/>
                <w:lang w:eastAsia="cs-CZ"/>
              </w:rPr>
              <w:t xml:space="preserve">- popíše </w:t>
            </w:r>
            <w:r w:rsidR="00A151A5" w:rsidRPr="00A151A5">
              <w:rPr>
                <w:rFonts w:ascii="Times New Roman" w:eastAsia="Times New Roman" w:hAnsi="Times New Roman" w:cs="Times New Roman"/>
                <w:color w:val="000000"/>
                <w:sz w:val="24"/>
                <w:szCs w:val="24"/>
                <w:lang w:eastAsia="cs-CZ"/>
              </w:rPr>
              <w:t>10 odborných činnosti v</w:t>
            </w:r>
            <w:r>
              <w:rPr>
                <w:rFonts w:ascii="Times New Roman" w:eastAsia="Times New Roman" w:hAnsi="Times New Roman" w:cs="Times New Roman"/>
                <w:color w:val="000000"/>
                <w:sz w:val="24"/>
                <w:szCs w:val="24"/>
                <w:lang w:eastAsia="cs-CZ"/>
              </w:rPr>
              <w:t> truhlářském provoze</w:t>
            </w:r>
          </w:p>
        </w:tc>
        <w:tc>
          <w:tcPr>
            <w:tcW w:w="3420" w:type="dxa"/>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3. Zaměstnání, volný čas a denní režim</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Den v životě...(A Day in the Life of...)</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přítomný čas prostý</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slovosled</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have got x have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doplňovací otázky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předmětový tvar osobních zájmen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rozkazovací způsob</w:t>
            </w:r>
          </w:p>
          <w:p w:rsidR="00A151A5" w:rsidRPr="00A151A5" w:rsidRDefault="00A151A5" w:rsidP="00A151A5">
            <w:pPr>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9858F1"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Suroviny, materiály</w:t>
            </w:r>
            <w:r w:rsidR="00A151A5" w:rsidRPr="00A151A5">
              <w:rPr>
                <w:rFonts w:ascii="Times New Roman" w:eastAsia="Times New Roman" w:hAnsi="Times New Roman" w:cs="Times New Roman"/>
                <w:color w:val="000000"/>
                <w:sz w:val="24"/>
                <w:szCs w:val="24"/>
                <w:lang w:eastAsia="cs-CZ"/>
              </w:rPr>
              <w:t xml:space="preserve"> </w:t>
            </w:r>
            <w:r w:rsidR="00A151A5" w:rsidRPr="00A151A5">
              <w:rPr>
                <w:rFonts w:ascii="Times New Roman" w:eastAsia="Times New Roman" w:hAnsi="Times New Roman" w:cs="Times New Roman"/>
                <w:b/>
                <w:bCs/>
                <w:color w:val="000000"/>
                <w:sz w:val="24"/>
                <w:szCs w:val="24"/>
                <w:lang w:eastAsia="cs-CZ"/>
              </w:rPr>
              <w:t xml:space="preserve">– </w:t>
            </w:r>
            <w:r w:rsidR="00A151A5" w:rsidRPr="00A151A5">
              <w:rPr>
                <w:rFonts w:ascii="Times New Roman" w:eastAsia="Times New Roman" w:hAnsi="Times New Roman" w:cs="Times New Roman"/>
                <w:color w:val="000000"/>
                <w:sz w:val="24"/>
                <w:szCs w:val="24"/>
                <w:lang w:eastAsia="cs-CZ"/>
              </w:rPr>
              <w:t>slovní zásoba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4. Škola, školní činnosti a vzdělávání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Zase je pondělí ráno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(It´s Monday morning again)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číslovky násobné</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lastRenderedPageBreak/>
              <w:t>čas</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5. Bydlení a náš byt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Vše nejlepší k narozeninám, babi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i/>
                <w:iCs/>
                <w:color w:val="000000"/>
                <w:sz w:val="24"/>
                <w:szCs w:val="24"/>
                <w:lang w:eastAsia="cs-CZ"/>
              </w:rPr>
            </w:pPr>
            <w:r w:rsidRPr="00A151A5">
              <w:rPr>
                <w:rFonts w:ascii="Times New Roman" w:eastAsia="Times New Roman" w:hAnsi="Times New Roman" w:cs="Times New Roman"/>
                <w:color w:val="000000"/>
                <w:sz w:val="24"/>
                <w:szCs w:val="24"/>
                <w:lang w:eastAsia="cs-CZ"/>
              </w:rPr>
              <w:t>(Happy birthday, Grandma</w:t>
            </w:r>
            <w:r w:rsidRPr="00A151A5">
              <w:rPr>
                <w:rFonts w:ascii="Times New Roman" w:eastAsia="Times New Roman" w:hAnsi="Times New Roman" w:cs="Times New Roman"/>
                <w:i/>
                <w:iCs/>
                <w:color w:val="000000"/>
                <w:sz w:val="24"/>
                <w:szCs w:val="24"/>
                <w:lang w:eastAsia="cs-CZ"/>
              </w:rPr>
              <w: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počitatelná a nepočitatelná podstatná</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jména,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some, any, no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there is / are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přítomný čas průběhový</w:t>
            </w:r>
          </w:p>
          <w:p w:rsidR="00A151A5" w:rsidRPr="00A151A5" w:rsidRDefault="00A151A5" w:rsidP="00A151A5">
            <w:pPr>
              <w:spacing w:after="0" w:line="240" w:lineRule="auto"/>
              <w:rPr>
                <w:rFonts w:ascii="Times New Roman" w:eastAsia="Times New Roman" w:hAnsi="Times New Roman" w:cs="Times New Roman"/>
                <w:lang w:eastAsia="cs-CZ"/>
              </w:rPr>
            </w:pPr>
          </w:p>
          <w:p w:rsidR="00E628C9" w:rsidRDefault="00E628C9" w:rsidP="00E628C9">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E628C9">
            <w:pPr>
              <w:autoSpaceDE w:val="0"/>
              <w:autoSpaceDN w:val="0"/>
              <w:adjustRightInd w:val="0"/>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Činnosti v</w:t>
            </w:r>
            <w:r w:rsidR="00E628C9">
              <w:rPr>
                <w:rFonts w:ascii="Times New Roman" w:eastAsia="Times New Roman" w:hAnsi="Times New Roman" w:cs="Times New Roman"/>
                <w:color w:val="000000"/>
                <w:sz w:val="24"/>
                <w:szCs w:val="24"/>
                <w:lang w:eastAsia="cs-CZ"/>
              </w:rPr>
              <w:t> truhlářském provoze</w:t>
            </w:r>
            <w:r w:rsidRPr="00A151A5">
              <w:rPr>
                <w:rFonts w:ascii="Times New Roman" w:eastAsia="Times New Roman" w:hAnsi="Times New Roman" w:cs="Times New Roman"/>
                <w:color w:val="000000"/>
                <w:sz w:val="24"/>
                <w:szCs w:val="24"/>
                <w:lang w:eastAsia="cs-CZ"/>
              </w:rPr>
              <w:t xml:space="preserve"> – slovní</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zásoba</w:t>
            </w:r>
          </w:p>
        </w:tc>
        <w:tc>
          <w:tcPr>
            <w:tcW w:w="1192"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Člověk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životní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prostředí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680"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D46A8B">
            <w:pPr>
              <w:spacing w:after="0" w:line="240" w:lineRule="auto"/>
              <w:rPr>
                <w:rFonts w:ascii="Times New Roman" w:eastAsia="Times New Roman" w:hAnsi="Times New Roman" w:cs="Times New Roman"/>
                <w:sz w:val="24"/>
                <w:szCs w:val="24"/>
                <w:lang w:eastAsia="cs-CZ"/>
              </w:rPr>
            </w:pPr>
          </w:p>
        </w:tc>
      </w:tr>
      <w:tr w:rsidR="00A151A5" w:rsidRPr="00A151A5" w:rsidTr="00D46A8B">
        <w:tc>
          <w:tcPr>
            <w:tcW w:w="3922"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lastRenderedPageBreak/>
              <w:t>- vhodně využívá odbornou slovní zásobu 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frazeologii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umí zahájit, udržet a ukončit rozhovor pokud se týká základních potřeb a jde o věci, které mu jsou známé</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pojmenuje základní druhy potravin a nápojů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vyjádří, co snídá, obědvá, večeří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objedná si a zaplatí v restauraci, orientuje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se v jídelním a nápojovém lístku, rozumí v něm některým odborným výrazům</w:t>
            </w:r>
          </w:p>
          <w:p w:rsidR="00A151A5" w:rsidRPr="00A151A5" w:rsidRDefault="00A151A5" w:rsidP="00A151A5">
            <w:pPr>
              <w:spacing w:after="0" w:line="240" w:lineRule="auto"/>
              <w:rPr>
                <w:rFonts w:ascii="Times New Roman" w:eastAsia="Times New Roman" w:hAnsi="Times New Roman" w:cs="Times New Roman"/>
                <w:lang w:eastAsia="cs-CZ"/>
              </w:rPr>
            </w:pPr>
          </w:p>
        </w:tc>
        <w:tc>
          <w:tcPr>
            <w:tcW w:w="3420"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6. Stravování a nakupování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Objednávka v restauraci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Před večírkem</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(Before the Party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this / that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Předložky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whose / who´s</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how much/many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p>
        </w:tc>
        <w:tc>
          <w:tcPr>
            <w:tcW w:w="1192"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Člověk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životní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prostředí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680"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D46A8B" w:rsidP="00A151A5">
      <w:pPr>
        <w:spacing w:after="0" w:line="240" w:lineRule="auto"/>
        <w:ind w:right="-108"/>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A151A5" w:rsidRPr="00E628C9">
        <w:rPr>
          <w:rFonts w:ascii="Times New Roman" w:eastAsia="Times New Roman" w:hAnsi="Times New Roman" w:cs="Times New Roman"/>
          <w:b/>
          <w:sz w:val="24"/>
          <w:szCs w:val="24"/>
          <w:lang w:eastAsia="cs-CZ"/>
        </w:rPr>
        <w:t xml:space="preserve">Ročník: 2.                                                                                </w:t>
      </w:r>
      <w:r w:rsidR="00A151A5" w:rsidRPr="00A151A5">
        <w:rPr>
          <w:rFonts w:ascii="Times New Roman" w:eastAsia="Times New Roman" w:hAnsi="Times New Roman" w:cs="Times New Roman"/>
          <w:b/>
          <w:sz w:val="24"/>
          <w:szCs w:val="24"/>
          <w:lang w:eastAsia="cs-CZ"/>
        </w:rPr>
        <w:t>Počet hodin celkem: 64</w:t>
      </w:r>
    </w:p>
    <w:p w:rsidR="00A151A5" w:rsidRPr="00A151A5" w:rsidRDefault="00A151A5" w:rsidP="00A151A5">
      <w:pPr>
        <w:tabs>
          <w:tab w:val="left" w:pos="3540"/>
        </w:tabs>
        <w:spacing w:after="0" w:line="240" w:lineRule="auto"/>
        <w:ind w:right="-108"/>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ab/>
      </w:r>
    </w:p>
    <w:tbl>
      <w:tblPr>
        <w:tblW w:w="949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6804"/>
      </w:tblGrid>
      <w:tr w:rsidR="00A151A5" w:rsidRPr="00A151A5" w:rsidTr="00BD3BFC">
        <w:tc>
          <w:tcPr>
            <w:tcW w:w="2694"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Cíl předmětu:</w:t>
            </w:r>
          </w:p>
        </w:tc>
        <w:tc>
          <w:tcPr>
            <w:tcW w:w="6804" w:type="dxa"/>
            <w:tcBorders>
              <w:top w:val="single" w:sz="4" w:space="0" w:color="auto"/>
              <w:left w:val="single" w:sz="4" w:space="0" w:color="auto"/>
              <w:bottom w:val="single" w:sz="4" w:space="0" w:color="auto"/>
              <w:right w:val="single" w:sz="4" w:space="0" w:color="auto"/>
            </w:tcBorders>
          </w:tcPr>
          <w:p w:rsidR="00372795" w:rsidRDefault="00A151A5" w:rsidP="00372795">
            <w:pPr>
              <w:autoSpaceDE w:val="0"/>
              <w:autoSpaceDN w:val="0"/>
              <w:adjustRightInd w:val="0"/>
              <w:spacing w:after="0" w:line="240" w:lineRule="auto"/>
              <w:ind w:left="-1296" w:firstLine="1296"/>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Cílem předmětu je vybavit žáka dalšími komunikačními dovednostmi, které mu u</w:t>
            </w:r>
            <w:r w:rsidR="00372795">
              <w:rPr>
                <w:rFonts w:ascii="Times New Roman" w:eastAsia="Times New Roman" w:hAnsi="Times New Roman" w:cs="Times New Roman"/>
                <w:color w:val="000000"/>
                <w:sz w:val="24"/>
                <w:szCs w:val="24"/>
                <w:lang w:eastAsia="cs-CZ"/>
              </w:rPr>
              <w:t xml:space="preserve"> které mu </w:t>
            </w:r>
            <w:r w:rsidRPr="00A151A5">
              <w:rPr>
                <w:rFonts w:ascii="Times New Roman" w:eastAsia="Times New Roman" w:hAnsi="Times New Roman" w:cs="Times New Roman"/>
                <w:color w:val="000000"/>
                <w:sz w:val="24"/>
                <w:szCs w:val="24"/>
                <w:lang w:eastAsia="cs-CZ"/>
              </w:rPr>
              <w:t>možní dorozumívat se, spolupracovat, vyhledávat, zpracovávat a vyměňovzískané informace v rámci běžné konverzace v oblasti osobní,</w:t>
            </w:r>
            <w:r w:rsidR="00372795">
              <w:rPr>
                <w:rFonts w:ascii="Times New Roman" w:eastAsia="Times New Roman" w:hAnsi="Times New Roman" w:cs="Times New Roman"/>
                <w:color w:val="000000"/>
                <w:sz w:val="24"/>
                <w:szCs w:val="24"/>
                <w:lang w:eastAsia="cs-CZ"/>
              </w:rPr>
              <w:br/>
              <w:t xml:space="preserve">      </w:t>
            </w:r>
            <w:r w:rsidRPr="00A151A5">
              <w:rPr>
                <w:rFonts w:ascii="Times New Roman" w:eastAsia="Times New Roman" w:hAnsi="Times New Roman" w:cs="Times New Roman"/>
                <w:color w:val="000000"/>
                <w:sz w:val="24"/>
                <w:szCs w:val="24"/>
                <w:lang w:eastAsia="cs-CZ"/>
              </w:rPr>
              <w:t xml:space="preserve"> veřejné, vzdělávací a profesní</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Ve druhém ročníku směřuje výuka cizího</w:t>
            </w:r>
          </w:p>
          <w:p w:rsidR="00D15120" w:rsidRDefault="00372795" w:rsidP="00372795">
            <w:pPr>
              <w:autoSpaceDE w:val="0"/>
              <w:autoSpaceDN w:val="0"/>
              <w:adjustRightInd w:val="0"/>
              <w:spacing w:after="0" w:line="240" w:lineRule="auto"/>
              <w:ind w:left="-1296" w:firstLine="1296"/>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w:t>
            </w:r>
            <w:r w:rsidR="00A151A5" w:rsidRPr="00A151A5">
              <w:rPr>
                <w:rFonts w:ascii="Times New Roman" w:eastAsia="Times New Roman" w:hAnsi="Times New Roman" w:cs="Times New Roman"/>
                <w:color w:val="000000"/>
                <w:sz w:val="24"/>
                <w:szCs w:val="24"/>
                <w:lang w:eastAsia="cs-CZ"/>
              </w:rPr>
              <w:t>azyka</w:t>
            </w:r>
            <w:r>
              <w:rPr>
                <w:rFonts w:ascii="Times New Roman" w:eastAsia="Times New Roman" w:hAnsi="Times New Roman" w:cs="Times New Roman"/>
                <w:color w:val="000000"/>
                <w:sz w:val="24"/>
                <w:szCs w:val="24"/>
                <w:lang w:eastAsia="cs-CZ"/>
              </w:rPr>
              <w:t xml:space="preserve"> </w:t>
            </w:r>
            <w:r w:rsidR="00A151A5" w:rsidRPr="00A151A5">
              <w:rPr>
                <w:rFonts w:ascii="Times New Roman" w:eastAsia="Times New Roman" w:hAnsi="Times New Roman" w:cs="Times New Roman"/>
                <w:color w:val="000000"/>
                <w:sz w:val="24"/>
                <w:szCs w:val="24"/>
                <w:lang w:eastAsia="cs-CZ"/>
              </w:rPr>
              <w:t>k osvojení dovedností dosahujících úrovně A2 společného evropského referenčního rámce. Celkové množství je 320 osvojených lexikálních</w:t>
            </w:r>
            <w:r>
              <w:rPr>
                <w:rFonts w:ascii="Times New Roman" w:eastAsia="Times New Roman" w:hAnsi="Times New Roman" w:cs="Times New Roman"/>
                <w:color w:val="000000"/>
                <w:sz w:val="24"/>
                <w:szCs w:val="24"/>
                <w:lang w:eastAsia="cs-CZ"/>
              </w:rPr>
              <w:t>je</w:t>
            </w:r>
            <w:r w:rsidR="00D15120">
              <w:rPr>
                <w:rFonts w:ascii="Times New Roman" w:eastAsia="Times New Roman" w:hAnsi="Times New Roman" w:cs="Times New Roman"/>
                <w:color w:val="000000"/>
                <w:sz w:val="24"/>
                <w:szCs w:val="24"/>
                <w:lang w:eastAsia="cs-CZ"/>
              </w:rPr>
              <w:t>j</w:t>
            </w:r>
            <w:r w:rsidR="00A151A5" w:rsidRPr="00A151A5">
              <w:rPr>
                <w:rFonts w:ascii="Times New Roman" w:eastAsia="Times New Roman" w:hAnsi="Times New Roman" w:cs="Times New Roman"/>
                <w:color w:val="000000"/>
                <w:sz w:val="24"/>
                <w:szCs w:val="24"/>
                <w:lang w:eastAsia="cs-CZ"/>
              </w:rPr>
              <w:t>ednotek</w:t>
            </w:r>
            <w:r>
              <w:rPr>
                <w:rFonts w:ascii="Times New Roman" w:eastAsia="Times New Roman" w:hAnsi="Times New Roman" w:cs="Times New Roman"/>
                <w:color w:val="000000"/>
                <w:sz w:val="24"/>
                <w:szCs w:val="24"/>
                <w:lang w:eastAsia="cs-CZ"/>
              </w:rPr>
              <w:t xml:space="preserve"> </w:t>
            </w:r>
            <w:r w:rsidR="00A151A5" w:rsidRPr="00A151A5">
              <w:rPr>
                <w:rFonts w:ascii="Times New Roman" w:eastAsia="Times New Roman" w:hAnsi="Times New Roman" w:cs="Times New Roman"/>
                <w:color w:val="000000"/>
                <w:sz w:val="24"/>
                <w:szCs w:val="24"/>
                <w:lang w:eastAsia="cs-CZ"/>
              </w:rPr>
              <w:t>za rok a z toho odborná terminologie tvoří nejméně</w:t>
            </w:r>
          </w:p>
          <w:p w:rsidR="00A151A5" w:rsidRPr="00A151A5" w:rsidRDefault="00D15120" w:rsidP="00372795">
            <w:pPr>
              <w:autoSpaceDE w:val="0"/>
              <w:autoSpaceDN w:val="0"/>
              <w:adjustRightInd w:val="0"/>
              <w:spacing w:after="0" w:line="240" w:lineRule="auto"/>
              <w:ind w:left="-1296" w:firstLine="1296"/>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20% </w:t>
            </w:r>
            <w:r w:rsidR="00A151A5" w:rsidRPr="00A151A5">
              <w:rPr>
                <w:rFonts w:ascii="Times New Roman" w:eastAsia="Times New Roman" w:hAnsi="Times New Roman" w:cs="Times New Roman"/>
                <w:color w:val="000000"/>
                <w:sz w:val="24"/>
                <w:szCs w:val="24"/>
                <w:lang w:eastAsia="cs-CZ"/>
              </w:rPr>
              <w:t>slovní zásoby.</w:t>
            </w:r>
          </w:p>
          <w:p w:rsidR="00A151A5" w:rsidRPr="00A151A5" w:rsidRDefault="00A151A5" w:rsidP="0037279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Žák je veden tak, aby se přiměřeně vyjadřoval, vyžádal si informace </w:t>
            </w:r>
            <w:r w:rsidR="00D15120">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v cizí řečí v rámci témat daných rozsahem učiva, rozuměl frázím</w:t>
            </w:r>
            <w:r w:rsidR="00D15120">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 xml:space="preserve"> a nejběžnější slovní</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zásobě vztahující se k oblastem daných témat, </w:t>
            </w:r>
            <w:r w:rsidRPr="00A151A5">
              <w:rPr>
                <w:rFonts w:ascii="Times New Roman" w:eastAsia="Times New Roman" w:hAnsi="Times New Roman" w:cs="Times New Roman"/>
                <w:color w:val="000000"/>
                <w:sz w:val="24"/>
                <w:szCs w:val="24"/>
                <w:lang w:eastAsia="cs-CZ"/>
              </w:rPr>
              <w:lastRenderedPageBreak/>
              <w:t>dovedl krátce sdělit svoje plány, domluvit si schůzku, sdělit cenu, učinit nabídku a poradit s výběrem, napsat neformální velmi jednoduchý dopis o dovolené, rozšiřoval si znalosti o tradicích a zvycích jiných národů, posiloval si zdravé vědomí vlastní národní identity.</w:t>
            </w:r>
          </w:p>
          <w:p w:rsidR="00A151A5" w:rsidRPr="00A151A5" w:rsidRDefault="00A151A5" w:rsidP="0037279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Žák je veden tak, aby o jazykové výuce přemýšlel a naučil se vlastnímu hodnocení, překonával strach z mluvení v cizím jazyce, využíval osvojenou odbornou slovní zásobou, aby zvládl jednoduchou komunikaci v rámci oboru, uměl se vhodně reprezentovat při oficiálním jednání se zahraničním zákazníkem a vystupoval v souladu se zásadami kultury projevu a chování.</w:t>
            </w:r>
          </w:p>
          <w:p w:rsidR="00A151A5" w:rsidRPr="00A151A5" w:rsidRDefault="00A151A5" w:rsidP="00A151A5">
            <w:pPr>
              <w:spacing w:after="0" w:line="240" w:lineRule="auto"/>
              <w:jc w:val="both"/>
              <w:rPr>
                <w:rFonts w:ascii="Times New Roman" w:eastAsia="Times New Roman" w:hAnsi="Times New Roman" w:cs="Times New Roman"/>
                <w:lang w:eastAsia="cs-CZ"/>
              </w:rPr>
            </w:pPr>
          </w:p>
        </w:tc>
      </w:tr>
      <w:tr w:rsidR="00A151A5" w:rsidRPr="00A151A5" w:rsidTr="00BD3BFC">
        <w:tc>
          <w:tcPr>
            <w:tcW w:w="2694"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Charakteristika učiva:</w:t>
            </w:r>
          </w:p>
        </w:tc>
        <w:tc>
          <w:tcPr>
            <w:tcW w:w="6804"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Obsah předmětu vychází z obsahového okruhu RVP – </w:t>
            </w:r>
            <w:r w:rsidRPr="00A151A5">
              <w:rPr>
                <w:rFonts w:ascii="Times New Roman" w:eastAsia="Times New Roman" w:hAnsi="Times New Roman" w:cs="Times New Roman"/>
                <w:i/>
                <w:iCs/>
                <w:color w:val="000000"/>
                <w:sz w:val="24"/>
                <w:szCs w:val="24"/>
                <w:lang w:eastAsia="cs-CZ"/>
              </w:rPr>
              <w:t>Komunikace v cizím jazyce.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Ve 2.ročníku jsou do učiva zařazeny t</w:t>
            </w:r>
            <w:r w:rsidR="00D15120">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matické okruhy, které jsou zastoupeny konverzačními tématy: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i/>
                <w:iCs/>
                <w:color w:val="000000"/>
                <w:sz w:val="24"/>
                <w:szCs w:val="24"/>
                <w:lang w:eastAsia="cs-CZ"/>
              </w:rPr>
              <w:t>Každodenní život</w:t>
            </w:r>
            <w:r w:rsidRPr="00A151A5">
              <w:rPr>
                <w:rFonts w:ascii="Times New Roman" w:eastAsia="Times New Roman" w:hAnsi="Times New Roman" w:cs="Times New Roman"/>
                <w:b/>
                <w:b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domov a domácí práce,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i/>
                <w:iCs/>
                <w:color w:val="000000"/>
                <w:sz w:val="24"/>
                <w:szCs w:val="24"/>
                <w:lang w:eastAsia="cs-CZ"/>
              </w:rPr>
              <w:t>Osobní a společenský život</w:t>
            </w:r>
            <w:r w:rsidRPr="00A151A5">
              <w:rPr>
                <w:rFonts w:ascii="Times New Roman" w:eastAsia="Times New Roman" w:hAnsi="Times New Roman" w:cs="Times New Roman"/>
                <w:color w:val="000000"/>
                <w:sz w:val="24"/>
                <w:szCs w:val="24"/>
                <w:lang w:eastAsia="cs-CZ"/>
              </w:rPr>
              <w:t>: základní životní situace,</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volný čas </w:t>
            </w:r>
            <w:r w:rsidR="00D15120">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a zábava, nakupování,</w:t>
            </w:r>
          </w:p>
          <w:p w:rsidR="00A151A5" w:rsidRPr="00A151A5" w:rsidRDefault="00A151A5" w:rsidP="00D15120">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i/>
                <w:iCs/>
                <w:color w:val="000000"/>
                <w:sz w:val="24"/>
                <w:szCs w:val="24"/>
                <w:lang w:eastAsia="cs-CZ"/>
              </w:rPr>
              <w:t>Svět kolem nás</w:t>
            </w:r>
            <w:r w:rsidRPr="00A151A5">
              <w:rPr>
                <w:rFonts w:ascii="Times New Roman" w:eastAsia="Times New Roman" w:hAnsi="Times New Roman" w:cs="Times New Roman"/>
                <w:color w:val="000000"/>
                <w:sz w:val="24"/>
                <w:szCs w:val="24"/>
                <w:lang w:eastAsia="cs-CZ"/>
              </w:rPr>
              <w:t>: cestování a dovolená, každý t</w:t>
            </w:r>
            <w:r w:rsidR="00D15120">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matický celek obsahuje část všeobecnou a jí odpovídající část odbornou.</w:t>
            </w:r>
          </w:p>
        </w:tc>
      </w:tr>
      <w:tr w:rsidR="00A151A5" w:rsidRPr="00A151A5" w:rsidTr="00BD3BFC">
        <w:tc>
          <w:tcPr>
            <w:tcW w:w="2694"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lang w:eastAsia="cs-CZ"/>
              </w:rPr>
            </w:pPr>
            <w:r w:rsidRPr="00A151A5">
              <w:rPr>
                <w:rFonts w:ascii="Times New Roman" w:eastAsia="Times New Roman" w:hAnsi="Times New Roman" w:cs="Times New Roman"/>
                <w:b/>
                <w:lang w:eastAsia="cs-CZ"/>
              </w:rPr>
              <w:t>Metody a formy výuky:</w:t>
            </w:r>
          </w:p>
        </w:tc>
        <w:tc>
          <w:tcPr>
            <w:tcW w:w="6804"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Výuka je prakticky orientována na řečové dovednosti žáka. Žák je stimulován a podporován v zájmu o studium zvoleného jazyka. Volbou vhodných metod je podporována jeho sebedůvěra, samostatnost, iniciativa, zodpovědnost za vlastní učení a schopnost sebehodnocení.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Gramatické učivo vychází z kontextu a opírá se o systém mateřského jazyka s oporou o učebnice, pracovní sešity, slovníky a jiné učební materiály.</w:t>
            </w:r>
          </w:p>
          <w:p w:rsidR="00A151A5" w:rsidRPr="00A151A5" w:rsidRDefault="00A151A5" w:rsidP="00D15120">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Do výuky jsou vhodně zařazovány aktivující didaktické metody</w:t>
            </w:r>
            <w:r w:rsidRPr="00A151A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dramatické prvky, hry, rozhovory, skupinová práce, besedy, diskuse, debaty, samostatná vystoupení žáků, scénky, referáty, poslech s porozuměním, mediální výukové programy, internet, práce se slovníky, cizojazyčné a odborné časopisy, cizojazyčné filmy,</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beletrie, názorné pomůcky pro výuku odborné terminologie, křížovky, kvízy, systematické a plánovité sestavování sbírky dílčích t</w:t>
            </w:r>
            <w:r w:rsidR="00D15120">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matických listů, zábavné materiály, sumativní a formativní hodnocení, setkání s rodilým mluvčím, korespondence, transformační dril, vlastní práce žáků, plakáty.</w:t>
            </w:r>
          </w:p>
        </w:tc>
      </w:tr>
      <w:tr w:rsidR="00A151A5" w:rsidRPr="00A151A5" w:rsidTr="00BD3BFC">
        <w:trPr>
          <w:trHeight w:val="1587"/>
        </w:trPr>
        <w:tc>
          <w:tcPr>
            <w:tcW w:w="2694"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lang w:eastAsia="cs-CZ"/>
              </w:rPr>
            </w:pPr>
            <w:r w:rsidRPr="00A151A5">
              <w:rPr>
                <w:rFonts w:ascii="Times New Roman" w:eastAsia="Times New Roman" w:hAnsi="Times New Roman" w:cs="Times New Roman"/>
                <w:b/>
                <w:lang w:eastAsia="cs-CZ"/>
              </w:rPr>
              <w:t>Hodnocení žáků:</w:t>
            </w:r>
          </w:p>
        </w:tc>
        <w:tc>
          <w:tcPr>
            <w:tcW w:w="6804" w:type="dxa"/>
            <w:tcBorders>
              <w:top w:val="single" w:sz="4" w:space="0" w:color="auto"/>
              <w:left w:val="single" w:sz="4" w:space="0" w:color="auto"/>
              <w:bottom w:val="single" w:sz="4" w:space="0" w:color="auto"/>
              <w:right w:val="single" w:sz="4" w:space="0" w:color="auto"/>
            </w:tcBorders>
          </w:tcPr>
          <w:p w:rsidR="00A151A5" w:rsidRPr="00E628C9" w:rsidRDefault="00A151A5" w:rsidP="00A151A5">
            <w:pPr>
              <w:spacing w:after="0" w:line="240" w:lineRule="auto"/>
              <w:jc w:val="both"/>
              <w:rPr>
                <w:rFonts w:ascii="Times New Roman" w:eastAsia="Times New Roman" w:hAnsi="Times New Roman" w:cs="Times New Roman"/>
                <w:sz w:val="24"/>
                <w:szCs w:val="24"/>
                <w:lang w:eastAsia="cs-CZ"/>
              </w:rPr>
            </w:pPr>
            <w:r w:rsidRPr="00E628C9">
              <w:rPr>
                <w:rFonts w:ascii="Times New Roman" w:eastAsia="Times New Roman" w:hAnsi="Times New Roman" w:cs="Times New Roman"/>
                <w:sz w:val="24"/>
                <w:szCs w:val="24"/>
                <w:lang w:eastAsia="cs-CZ"/>
              </w:rPr>
              <w:t xml:space="preserve">Žáci jsou hodnoceni průběžně po celý školní rok, a to numerickou klasifikací. Kritéria hodnocení vycházejí z Klasifikačního řádu PČS SOU. Žáci jsou podrobováni jak ústnímu, tak písemnému ověřování osvojených poznatků. Součástí hodnocení je také správné používání naučených pojmů při argumentaci, aktivní přístup v diskusích, besedách či vypracování krátké aktuality k danému tématu. </w:t>
            </w:r>
          </w:p>
          <w:p w:rsidR="00A151A5" w:rsidRPr="00A151A5" w:rsidRDefault="00A151A5" w:rsidP="00A151A5">
            <w:pPr>
              <w:spacing w:after="0" w:line="240" w:lineRule="auto"/>
              <w:jc w:val="both"/>
              <w:rPr>
                <w:rFonts w:ascii="Times New Roman" w:eastAsia="Times New Roman" w:hAnsi="Times New Roman" w:cs="Times New Roman"/>
                <w:lang w:eastAsia="cs-CZ"/>
              </w:rPr>
            </w:pPr>
          </w:p>
        </w:tc>
      </w:tr>
    </w:tbl>
    <w:p w:rsidR="00A151A5" w:rsidRPr="00A151A5" w:rsidRDefault="00A151A5" w:rsidP="00A151A5">
      <w:pPr>
        <w:spacing w:after="0" w:line="240" w:lineRule="auto"/>
        <w:rPr>
          <w:rFonts w:ascii="Times New Roman" w:eastAsia="Times New Roman" w:hAnsi="Times New Roman" w:cs="Times New Roman"/>
          <w:lang w:eastAsia="cs-CZ"/>
        </w:rPr>
      </w:pPr>
    </w:p>
    <w:tbl>
      <w:tblPr>
        <w:tblW w:w="9350" w:type="dxa"/>
        <w:tblInd w:w="2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7"/>
        <w:gridCol w:w="6843"/>
      </w:tblGrid>
      <w:tr w:rsidR="00A151A5" w:rsidRPr="00A151A5" w:rsidTr="00D15120">
        <w:trPr>
          <w:trHeight w:val="1248"/>
        </w:trPr>
        <w:tc>
          <w:tcPr>
            <w:tcW w:w="2507"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lang w:eastAsia="cs-CZ"/>
              </w:rPr>
            </w:pPr>
            <w:r w:rsidRPr="00A151A5">
              <w:rPr>
                <w:rFonts w:ascii="Times New Roman" w:eastAsia="Times New Roman" w:hAnsi="Times New Roman" w:cs="Times New Roman"/>
                <w:b/>
                <w:lang w:eastAsia="cs-CZ"/>
              </w:rPr>
              <w:lastRenderedPageBreak/>
              <w:t>Přínos předmětu pro rozvoj</w:t>
            </w:r>
          </w:p>
          <w:p w:rsidR="00A151A5" w:rsidRPr="00A151A5" w:rsidRDefault="00A151A5" w:rsidP="00A151A5">
            <w:pPr>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b/>
                <w:lang w:eastAsia="cs-CZ"/>
              </w:rPr>
              <w:t>klíčových kompetencí:</w:t>
            </w:r>
          </w:p>
        </w:tc>
        <w:tc>
          <w:tcPr>
            <w:tcW w:w="684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Klíčové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i/>
                <w:iCs/>
                <w:color w:val="000000"/>
                <w:sz w:val="24"/>
                <w:szCs w:val="24"/>
                <w:lang w:eastAsia="cs-CZ"/>
              </w:rPr>
              <w:t xml:space="preserve">Komunikativní kompetence </w:t>
            </w:r>
            <w:r w:rsidRPr="00A151A5">
              <w:rPr>
                <w:rFonts w:ascii="Times New Roman" w:eastAsia="Times New Roman" w:hAnsi="Times New Roman" w:cs="Times New Roman"/>
                <w:color w:val="000000"/>
                <w:sz w:val="24"/>
                <w:szCs w:val="24"/>
                <w:lang w:eastAsia="cs-CZ"/>
              </w:rPr>
              <w:t>- rozvíjet dovednosti potřebné k učení se, k lepšímu porozumění světu, ve kterém žák žije a k prohloubení vědomostí o něm, seznamovat žáka s tradicemi a zvyky jiných národů, oprošťovat od předsudků rasizmu a nesnášenlivosti a vést k prohlubování vlastní národní identity, rozvíjet dovednosti potřebné ke sdělení a vyžádání si důležitých informací, podporovat tvořivost, samostatnost i práci v týmu, přispívat k rozvoji volních vlastností žáka, rozvíjet nadání a utvářet jeho adekvátní sebevědomí a aspiraci</w:t>
            </w:r>
            <w:r w:rsidR="00D15120">
              <w:rPr>
                <w:rFonts w:ascii="Times New Roman" w:eastAsia="Times New Roman" w:hAnsi="Times New Roman" w:cs="Times New Roman"/>
                <w:color w:val="000000"/>
                <w:sz w:val="24"/>
                <w:szCs w:val="24"/>
                <w:lang w:eastAsia="cs-CZ"/>
              </w:rPr>
              <w:t>.</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Průřezová témata:</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i/>
                <w:iCs/>
                <w:color w:val="000000"/>
                <w:sz w:val="24"/>
                <w:szCs w:val="24"/>
                <w:lang w:eastAsia="cs-CZ"/>
              </w:rPr>
              <w:t xml:space="preserve">Občan v demokratické společnosti - </w:t>
            </w:r>
            <w:r w:rsidRPr="00A151A5">
              <w:rPr>
                <w:rFonts w:ascii="Times New Roman" w:eastAsia="Times New Roman" w:hAnsi="Times New Roman" w:cs="Times New Roman"/>
                <w:color w:val="000000"/>
                <w:sz w:val="24"/>
                <w:szCs w:val="24"/>
                <w:lang w:eastAsia="cs-CZ"/>
              </w:rPr>
              <w:t>žák jedná s lidmi,</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vyslechne jejich názor a přiměřeně diskutuje na dané téma, vyjadřuje ústně i písemně svoje názory v rozsahu osvojené slovní zásoby</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jedná samostatně a dovede pracovat i v týmu.</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i/>
                <w:iCs/>
                <w:color w:val="000000"/>
                <w:sz w:val="24"/>
                <w:szCs w:val="24"/>
                <w:lang w:eastAsia="cs-CZ"/>
              </w:rPr>
              <w:t xml:space="preserve">Člověk a svět práce </w:t>
            </w:r>
            <w:r w:rsidRPr="00A151A5">
              <w:rPr>
                <w:rFonts w:ascii="Times New Roman" w:eastAsia="Times New Roman" w:hAnsi="Times New Roman" w:cs="Times New Roman"/>
                <w:color w:val="000000"/>
                <w:sz w:val="24"/>
                <w:szCs w:val="24"/>
                <w:lang w:eastAsia="cs-CZ"/>
              </w:rPr>
              <w:t>- žák umí přiměřeně pracovat s informacemi, vyhledat je, vyhodnotit a použít</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umí se představit, domluvit si po telefonu schůzku, sdělit svoje záliby, profesi</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je schopen popsat pracoviště a některé pracovní operace, záliby a jmenovat jiné pracovní příležitosti na trhu práce, jeho komunikační dovednosti jsou směrovány k obsluze zákazníka.</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cs-CZ"/>
              </w:rPr>
            </w:pPr>
            <w:r w:rsidRPr="00A151A5">
              <w:rPr>
                <w:rFonts w:ascii="Times New Roman" w:eastAsia="Times New Roman" w:hAnsi="Times New Roman" w:cs="Times New Roman"/>
                <w:i/>
                <w:iCs/>
                <w:color w:val="000000"/>
                <w:sz w:val="24"/>
                <w:szCs w:val="24"/>
                <w:lang w:eastAsia="cs-CZ"/>
              </w:rPr>
              <w:t xml:space="preserve">Člověk a životní prostředí </w:t>
            </w:r>
            <w:r w:rsidRPr="00A151A5">
              <w:rPr>
                <w:rFonts w:ascii="Times New Roman" w:eastAsia="Times New Roman" w:hAnsi="Times New Roman" w:cs="Times New Roman"/>
                <w:color w:val="000000"/>
                <w:sz w:val="24"/>
                <w:szCs w:val="24"/>
                <w:lang w:eastAsia="cs-CZ"/>
              </w:rPr>
              <w:t>- žák se učí lépe poznávat svět a lépe mu porozumět</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rozlišuje a hodnotí sociální chování své i jiných z hlediska zdraví a životosprávy.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i/>
                <w:iCs/>
                <w:color w:val="000000"/>
                <w:sz w:val="24"/>
                <w:szCs w:val="24"/>
                <w:lang w:eastAsia="cs-CZ"/>
              </w:rPr>
              <w:t xml:space="preserve">Informační a komunikační technologie </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i/>
                <w:iCs/>
                <w:color w:val="000000"/>
                <w:sz w:val="24"/>
                <w:szCs w:val="24"/>
                <w:lang w:eastAsia="cs-CZ"/>
              </w:rPr>
              <w:t>ž</w:t>
            </w:r>
            <w:r w:rsidRPr="00A151A5">
              <w:rPr>
                <w:rFonts w:ascii="Times New Roman" w:eastAsia="Times New Roman" w:hAnsi="Times New Roman" w:cs="Times New Roman"/>
                <w:color w:val="000000"/>
                <w:sz w:val="24"/>
                <w:szCs w:val="24"/>
                <w:lang w:eastAsia="cs-CZ"/>
              </w:rPr>
              <w:t>ák se naučí pracovat s elektronickým slovníkem, používat základní a aplikační programové vybavení počítače za účelem vyhledávání inzerátů na trhu práce, pracovat se vzdělávacími jazykovými programy</w:t>
            </w:r>
            <w:r w:rsidR="00D15120">
              <w:rPr>
                <w:rFonts w:ascii="Times New Roman" w:eastAsia="Times New Roman" w:hAnsi="Times New Roman" w:cs="Times New Roman"/>
                <w:color w:val="000000"/>
                <w:sz w:val="24"/>
                <w:szCs w:val="24"/>
                <w:lang w:eastAsia="cs-CZ"/>
              </w:rPr>
              <w:t>.</w:t>
            </w:r>
          </w:p>
        </w:tc>
      </w:tr>
    </w:tbl>
    <w:p w:rsidR="00A151A5" w:rsidRPr="00A151A5" w:rsidRDefault="00A151A5" w:rsidP="00A151A5">
      <w:pPr>
        <w:spacing w:after="0" w:line="240" w:lineRule="auto"/>
        <w:rPr>
          <w:rFonts w:ascii="Times New Roman" w:eastAsia="Times New Roman" w:hAnsi="Times New Roman" w:cs="Times New Roman"/>
          <w:lang w:eastAsia="cs-CZ"/>
        </w:rPr>
      </w:pPr>
    </w:p>
    <w:p w:rsid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ind w:right="7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r w:rsidR="00D46A8B">
        <w:rPr>
          <w:rFonts w:ascii="Times New Roman" w:eastAsia="Times New Roman" w:hAnsi="Times New Roman" w:cs="Times New Roman"/>
          <w:b/>
          <w:sz w:val="24"/>
          <w:szCs w:val="24"/>
          <w:lang w:eastAsia="cs-CZ"/>
        </w:rPr>
        <w:t>Ročník:2</w:t>
      </w:r>
      <w:r w:rsidR="00D46A8B">
        <w:rPr>
          <w:rFonts w:ascii="Times New Roman" w:eastAsia="Times New Roman" w:hAnsi="Times New Roman" w:cs="Times New Roman"/>
          <w:b/>
          <w:sz w:val="24"/>
          <w:szCs w:val="24"/>
          <w:lang w:eastAsia="cs-CZ"/>
        </w:rPr>
        <w:br/>
      </w:r>
      <w:r w:rsidRPr="00A151A5">
        <w:rPr>
          <w:rFonts w:ascii="Times New Roman" w:eastAsia="Times New Roman" w:hAnsi="Times New Roman" w:cs="Times New Roman"/>
          <w:b/>
          <w:sz w:val="24"/>
          <w:szCs w:val="24"/>
          <w:lang w:eastAsia="cs-CZ"/>
        </w:rPr>
        <w:t xml:space="preserve">  Rozpis výsledků vzdělávání a učiva  </w:t>
      </w:r>
      <w:r w:rsidR="00D46A8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Počet hodin:  64                         </w:t>
      </w:r>
    </w:p>
    <w:tbl>
      <w:tblPr>
        <w:tblW w:w="929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2835"/>
        <w:gridCol w:w="112"/>
        <w:gridCol w:w="1447"/>
        <w:gridCol w:w="142"/>
        <w:gridCol w:w="683"/>
      </w:tblGrid>
      <w:tr w:rsidR="00A151A5" w:rsidRPr="00A151A5" w:rsidTr="00AC79FD">
        <w:trPr>
          <w:trHeight w:val="631"/>
        </w:trPr>
        <w:tc>
          <w:tcPr>
            <w:tcW w:w="407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Výsledky vzdělávání</w:t>
            </w:r>
          </w:p>
        </w:tc>
        <w:tc>
          <w:tcPr>
            <w:tcW w:w="2835"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Rozpis učiva</w:t>
            </w:r>
          </w:p>
        </w:tc>
        <w:tc>
          <w:tcPr>
            <w:tcW w:w="1559" w:type="dxa"/>
            <w:gridSpan w:val="2"/>
            <w:tcBorders>
              <w:top w:val="single" w:sz="4" w:space="0" w:color="auto"/>
              <w:left w:val="single" w:sz="4" w:space="0" w:color="auto"/>
              <w:bottom w:val="single" w:sz="4" w:space="0" w:color="auto"/>
              <w:right w:val="single" w:sz="4" w:space="0" w:color="auto"/>
            </w:tcBorders>
          </w:tcPr>
          <w:p w:rsidR="00A151A5" w:rsidRPr="00AC79FD" w:rsidRDefault="00A151A5" w:rsidP="00A151A5">
            <w:pPr>
              <w:spacing w:after="0" w:line="240" w:lineRule="auto"/>
              <w:jc w:val="center"/>
              <w:rPr>
                <w:rFonts w:ascii="Times New Roman" w:eastAsia="Times New Roman" w:hAnsi="Times New Roman" w:cs="Times New Roman"/>
                <w:b/>
                <w:sz w:val="24"/>
                <w:szCs w:val="24"/>
                <w:lang w:eastAsia="cs-CZ"/>
              </w:rPr>
            </w:pPr>
            <w:r w:rsidRPr="00AC79FD">
              <w:rPr>
                <w:rFonts w:ascii="Times New Roman" w:eastAsia="Times New Roman" w:hAnsi="Times New Roman" w:cs="Times New Roman"/>
                <w:b/>
                <w:sz w:val="24"/>
                <w:szCs w:val="24"/>
                <w:lang w:eastAsia="cs-CZ"/>
              </w:rPr>
              <w:t>Průřezové</w:t>
            </w:r>
          </w:p>
          <w:p w:rsidR="00A151A5" w:rsidRPr="00AC79FD" w:rsidRDefault="00A151A5" w:rsidP="00A151A5">
            <w:pPr>
              <w:spacing w:after="0" w:line="240" w:lineRule="auto"/>
              <w:jc w:val="center"/>
              <w:rPr>
                <w:rFonts w:ascii="Times New Roman" w:eastAsia="Times New Roman" w:hAnsi="Times New Roman" w:cs="Times New Roman"/>
                <w:sz w:val="24"/>
                <w:szCs w:val="24"/>
                <w:lang w:eastAsia="cs-CZ"/>
              </w:rPr>
            </w:pPr>
            <w:r w:rsidRPr="00AC79FD">
              <w:rPr>
                <w:rFonts w:ascii="Times New Roman" w:eastAsia="Times New Roman" w:hAnsi="Times New Roman" w:cs="Times New Roman"/>
                <w:b/>
                <w:sz w:val="24"/>
                <w:szCs w:val="24"/>
                <w:lang w:eastAsia="cs-CZ"/>
              </w:rPr>
              <w:t>téma</w:t>
            </w:r>
          </w:p>
        </w:tc>
        <w:tc>
          <w:tcPr>
            <w:tcW w:w="825" w:type="dxa"/>
            <w:gridSpan w:val="2"/>
            <w:tcBorders>
              <w:top w:val="single" w:sz="4" w:space="0" w:color="auto"/>
              <w:left w:val="single" w:sz="4" w:space="0" w:color="auto"/>
              <w:bottom w:val="single" w:sz="4" w:space="0" w:color="auto"/>
              <w:right w:val="single" w:sz="4" w:space="0" w:color="auto"/>
            </w:tcBorders>
          </w:tcPr>
          <w:p w:rsidR="00BD3BFC" w:rsidRPr="00AC79FD" w:rsidRDefault="00BD3BFC" w:rsidP="00A43AEC">
            <w:pPr>
              <w:spacing w:after="0" w:line="240" w:lineRule="auto"/>
              <w:jc w:val="center"/>
              <w:rPr>
                <w:rFonts w:ascii="Times New Roman" w:eastAsia="Times New Roman" w:hAnsi="Times New Roman" w:cs="Times New Roman"/>
                <w:b/>
                <w:sz w:val="24"/>
                <w:szCs w:val="24"/>
                <w:lang w:eastAsia="cs-CZ"/>
              </w:rPr>
            </w:pPr>
          </w:p>
        </w:tc>
      </w:tr>
      <w:tr w:rsidR="00A151A5" w:rsidRPr="00A151A5" w:rsidTr="00E628C9">
        <w:trPr>
          <w:trHeight w:val="12369"/>
        </w:trPr>
        <w:tc>
          <w:tcPr>
            <w:tcW w:w="407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A151A5">
              <w:rPr>
                <w:rFonts w:ascii="Times New Roman" w:eastAsia="Times New Roman" w:hAnsi="Times New Roman" w:cs="Times New Roman"/>
                <w:b/>
                <w:color w:val="000000"/>
                <w:sz w:val="24"/>
                <w:szCs w:val="24"/>
                <w:lang w:eastAsia="cs-CZ"/>
              </w:rPr>
              <w:lastRenderedPageBreak/>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rozumí mluvenému projevu učitele (pokynům v</w:t>
            </w:r>
            <w:r w:rsidR="00E628C9">
              <w:rPr>
                <w:rFonts w:ascii="Times New Roman" w:eastAsia="Times New Roman" w:hAnsi="Times New Roman" w:cs="Times New Roman"/>
                <w:color w:val="000000"/>
                <w:sz w:val="24"/>
                <w:szCs w:val="24"/>
                <w:lang w:eastAsia="cs-CZ"/>
              </w:rPr>
              <w:t> </w:t>
            </w:r>
            <w:r w:rsidRPr="00A151A5">
              <w:rPr>
                <w:rFonts w:ascii="Times New Roman" w:eastAsia="Times New Roman" w:hAnsi="Times New Roman" w:cs="Times New Roman"/>
                <w:color w:val="000000"/>
                <w:sz w:val="24"/>
                <w:szCs w:val="24"/>
                <w:lang w:eastAsia="cs-CZ"/>
              </w:rPr>
              <w:t>cizím</w:t>
            </w:r>
            <w:r w:rsidR="00E628C9">
              <w:rPr>
                <w:rFonts w:ascii="Times New Roman" w:eastAsia="Times New Roman" w:hAnsi="Times New Roman" w:cs="Times New Roman"/>
                <w:color w:val="000000"/>
                <w:sz w:val="24"/>
                <w:szCs w:val="24"/>
                <w:lang w:eastAsia="cs-CZ"/>
              </w:rPr>
              <w:t xml:space="preserve"> ja</w:t>
            </w:r>
            <w:r w:rsidRPr="00A151A5">
              <w:rPr>
                <w:rFonts w:ascii="Times New Roman" w:eastAsia="Times New Roman" w:hAnsi="Times New Roman" w:cs="Times New Roman"/>
                <w:color w:val="000000"/>
                <w:sz w:val="24"/>
                <w:szCs w:val="24"/>
                <w:lang w:eastAsia="cs-CZ"/>
              </w:rPr>
              <w:t>zyce</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,jednoduchým</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větám a kratším souvislým projevům)</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rozumí pomalým a přiměřeným souvislým projevům a krátkým rozhovorům rodilých mluvčích i s obsahem několika snadno</w:t>
            </w:r>
            <w:r w:rsidR="00E628C9">
              <w:rPr>
                <w:rFonts w:ascii="Times New Roman" w:eastAsia="Times New Roman" w:hAnsi="Times New Roman" w:cs="Times New Roman"/>
                <w:color w:val="000000"/>
                <w:sz w:val="24"/>
                <w:szCs w:val="24"/>
                <w:lang w:eastAsia="cs-CZ"/>
              </w:rPr>
              <w:t xml:space="preserve"> o</w:t>
            </w:r>
            <w:r w:rsidRPr="00A151A5">
              <w:rPr>
                <w:rFonts w:ascii="Times New Roman" w:eastAsia="Times New Roman" w:hAnsi="Times New Roman" w:cs="Times New Roman"/>
                <w:color w:val="000000"/>
                <w:sz w:val="24"/>
                <w:szCs w:val="24"/>
                <w:lang w:eastAsia="cs-CZ"/>
              </w:rPr>
              <w:t>dhadnutelných výrazů na známé téma - zachytí hlavní myšlenky z</w:t>
            </w:r>
            <w:r w:rsidR="00E628C9">
              <w:rPr>
                <w:rFonts w:ascii="Times New Roman" w:eastAsia="Times New Roman" w:hAnsi="Times New Roman" w:cs="Times New Roman"/>
                <w:color w:val="000000"/>
                <w:sz w:val="24"/>
                <w:szCs w:val="24"/>
                <w:lang w:eastAsia="cs-CZ"/>
              </w:rPr>
              <w:t> </w:t>
            </w:r>
            <w:r w:rsidRPr="00A151A5">
              <w:rPr>
                <w:rFonts w:ascii="Times New Roman" w:eastAsia="Times New Roman" w:hAnsi="Times New Roman" w:cs="Times New Roman"/>
                <w:color w:val="000000"/>
                <w:sz w:val="24"/>
                <w:szCs w:val="24"/>
                <w:lang w:eastAsia="cs-CZ"/>
              </w:rPr>
              <w:t>vyslechnutého</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rozhovoru - čte nahlas i potichu audioorálně probrané texty - čte pomalu, správně a s porozuměním obecně odborné texty, které obsahují známou slovní zásobu</w:t>
            </w:r>
          </w:p>
          <w:p w:rsidR="00A151A5" w:rsidRPr="00A151A5" w:rsidRDefault="00A151A5" w:rsidP="00A151A5">
            <w:pPr>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 orientuje se v jednoduchém obecně odborném textu, umí z něho vybrat hlavní myšlenky a důležité informace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odhadne význam neznámých výrazů v psaném krátkém odborném textu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vhodně používá překladové slovníky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samostatně zformuluje vlastní myšlenky ve formě krátkého ústního sdělení v běžných situacích na veřejnosti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zdvořile požádá o vysvětlení neznámého výrazu, zopakování dotazu či zpomalení tempa řeči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popíše, co se děje, co kdo dělá</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reaguje v běžných a předvídatelných situacích v restauraci při obsluze hosta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tvoří otázky k vyslechnutému textu a odpovídá na ně</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zapojí se do dialogu s žáky a učitelem - zaznamená hlavní myšlenky a informace z vyslechnutého nebo přečteného textu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samostatně zformuluje s pomocí slovníku vlastní myšlenky ve formě krátkého</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písemného sdělení: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napíše neformální, krátký dopis, pozdrav</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příteli</w:t>
            </w:r>
          </w:p>
          <w:p w:rsid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přeloží přiměřený text</w:t>
            </w:r>
          </w:p>
          <w:p w:rsidR="00AC79FD" w:rsidRDefault="00AC79FD"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C79FD" w:rsidRDefault="00AC79FD"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C79FD" w:rsidRDefault="00AC79FD"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C79FD" w:rsidRDefault="00AC79FD"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C79FD" w:rsidRPr="00A151A5" w:rsidRDefault="00AC79FD" w:rsidP="00A151A5">
            <w:pPr>
              <w:autoSpaceDE w:val="0"/>
              <w:autoSpaceDN w:val="0"/>
              <w:adjustRightInd w:val="0"/>
              <w:spacing w:after="0" w:line="240" w:lineRule="auto"/>
              <w:rPr>
                <w:rFonts w:ascii="Times New Roman" w:eastAsia="Times New Roman" w:hAnsi="Times New Roman" w:cs="Times New Roman"/>
                <w:lang w:eastAsia="cs-CZ"/>
              </w:rPr>
            </w:pPr>
          </w:p>
        </w:tc>
        <w:tc>
          <w:tcPr>
            <w:tcW w:w="2947" w:type="dxa"/>
            <w:gridSpan w:val="2"/>
            <w:tcBorders>
              <w:top w:val="single" w:sz="4" w:space="0" w:color="auto"/>
              <w:left w:val="single" w:sz="4" w:space="0" w:color="auto"/>
              <w:bottom w:val="single" w:sz="4" w:space="0" w:color="auto"/>
              <w:right w:val="single" w:sz="4" w:space="0" w:color="auto"/>
            </w:tcBorders>
          </w:tcPr>
          <w:p w:rsidR="00AC79FD" w:rsidRDefault="00AC79FD"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AC79FD" w:rsidRDefault="00AC79FD"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Řečové dovednosti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Receptivní řečové dovednosti</w:t>
            </w:r>
          </w:p>
          <w:p w:rsidR="00E628C9" w:rsidRDefault="00E628C9" w:rsidP="00A151A5">
            <w:pPr>
              <w:spacing w:after="0" w:line="240" w:lineRule="auto"/>
              <w:ind w:right="-902"/>
              <w:rPr>
                <w:rFonts w:ascii="Times New Roman" w:eastAsia="Times New Roman" w:hAnsi="Times New Roman" w:cs="Times New Roman"/>
                <w:lang w:eastAsia="cs-CZ"/>
              </w:rPr>
            </w:pPr>
          </w:p>
          <w:p w:rsidR="00E628C9" w:rsidRDefault="00E628C9"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lang w:eastAsia="cs-CZ"/>
              </w:rPr>
              <w:t xml:space="preserve">Poslech s porozuměním </w:t>
            </w: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lang w:eastAsia="cs-CZ"/>
              </w:rPr>
              <w:t>Čtení textu</w:t>
            </w: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E628C9" w:rsidRDefault="00E628C9" w:rsidP="00A151A5">
            <w:pPr>
              <w:spacing w:after="0" w:line="240" w:lineRule="auto"/>
              <w:ind w:right="-902"/>
              <w:rPr>
                <w:rFonts w:ascii="Times New Roman" w:eastAsia="Times New Roman" w:hAnsi="Times New Roman" w:cs="Times New Roman"/>
                <w:lang w:eastAsia="cs-CZ"/>
              </w:rPr>
            </w:pPr>
          </w:p>
          <w:p w:rsidR="00E628C9" w:rsidRDefault="00E628C9"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lang w:eastAsia="cs-CZ"/>
              </w:rPr>
              <w:t>Práce s textem</w:t>
            </w: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Produktivní řečové dovednosti</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Ústní vyjadřování</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Písemné vyjadřování</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E628C9" w:rsidRDefault="00E628C9" w:rsidP="00A151A5">
            <w:pPr>
              <w:spacing w:after="0" w:line="240" w:lineRule="auto"/>
              <w:ind w:right="-902"/>
              <w:rPr>
                <w:rFonts w:ascii="Times New Roman" w:eastAsia="Times New Roman" w:hAnsi="Times New Roman" w:cs="Times New Roman"/>
                <w:lang w:eastAsia="cs-CZ"/>
              </w:rPr>
            </w:pPr>
          </w:p>
          <w:p w:rsidR="00E628C9" w:rsidRDefault="00E628C9" w:rsidP="00A151A5">
            <w:pPr>
              <w:spacing w:after="0" w:line="240" w:lineRule="auto"/>
              <w:ind w:right="-902"/>
              <w:rPr>
                <w:rFonts w:ascii="Times New Roman" w:eastAsia="Times New Roman" w:hAnsi="Times New Roman" w:cs="Times New Roman"/>
                <w:lang w:eastAsia="cs-CZ"/>
              </w:rPr>
            </w:pPr>
          </w:p>
          <w:p w:rsidR="00A151A5" w:rsidRPr="00A151A5" w:rsidRDefault="00E628C9" w:rsidP="00E628C9">
            <w:pPr>
              <w:spacing w:after="0" w:line="240" w:lineRule="auto"/>
              <w:ind w:right="-902"/>
              <w:rPr>
                <w:rFonts w:ascii="Times New Roman" w:eastAsia="Times New Roman" w:hAnsi="Times New Roman" w:cs="Times New Roman"/>
                <w:lang w:eastAsia="cs-CZ"/>
              </w:rPr>
            </w:pPr>
            <w:r>
              <w:rPr>
                <w:rFonts w:ascii="Times New Roman" w:eastAsia="Times New Roman" w:hAnsi="Times New Roman" w:cs="Times New Roman"/>
                <w:lang w:eastAsia="cs-CZ"/>
              </w:rPr>
              <w:t>P</w:t>
            </w:r>
            <w:r w:rsidR="00A151A5" w:rsidRPr="00A151A5">
              <w:rPr>
                <w:rFonts w:ascii="Times New Roman" w:eastAsia="Times New Roman" w:hAnsi="Times New Roman" w:cs="Times New Roman"/>
                <w:lang w:eastAsia="cs-CZ"/>
              </w:rPr>
              <w:t>řeklad</w:t>
            </w:r>
          </w:p>
        </w:tc>
        <w:tc>
          <w:tcPr>
            <w:tcW w:w="1589" w:type="dxa"/>
            <w:gridSpan w:val="2"/>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komunikační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technologie</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Člověk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životní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prostředí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68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E628C9">
        <w:tc>
          <w:tcPr>
            <w:tcW w:w="4073" w:type="dxa"/>
            <w:tcBorders>
              <w:top w:val="single" w:sz="4" w:space="0" w:color="auto"/>
              <w:left w:val="single" w:sz="4" w:space="0" w:color="auto"/>
              <w:bottom w:val="single" w:sz="4" w:space="0" w:color="auto"/>
              <w:right w:val="single" w:sz="4" w:space="0" w:color="auto"/>
            </w:tcBorders>
          </w:tcPr>
          <w:p w:rsidR="00AC79FD" w:rsidRDefault="00AC79FD"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C79FD" w:rsidRDefault="00AC79FD"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C79FD" w:rsidRDefault="00AC79FD"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rozlišuje základní jazykové </w:t>
            </w:r>
            <w:r w:rsidRPr="00A151A5">
              <w:rPr>
                <w:rFonts w:ascii="Times New Roman" w:eastAsia="Times New Roman" w:hAnsi="Times New Roman" w:cs="Times New Roman"/>
                <w:color w:val="000000"/>
                <w:sz w:val="24"/>
                <w:szCs w:val="24"/>
                <w:lang w:eastAsia="cs-CZ"/>
              </w:rPr>
              <w:lastRenderedPageBreak/>
              <w:t>prostředky,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vyslovuje co nejblíže přirozené výslovnosti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vhodně používá slovní zásobu včetně vybrané frazeologie v rozsahu daných</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komunikačních situací a t</w:t>
            </w:r>
            <w:r w:rsidR="00E628C9">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matických okruhů</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a vybranou základní odbornou slovní zásobou ze svého oboru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správně používá běžné gramatické prostředky v rámci komunikačních </w:t>
            </w:r>
            <w:r w:rsidR="00E628C9">
              <w:rPr>
                <w:rFonts w:ascii="Times New Roman" w:eastAsia="Times New Roman" w:hAnsi="Times New Roman" w:cs="Times New Roman"/>
                <w:color w:val="000000"/>
                <w:sz w:val="24"/>
                <w:szCs w:val="24"/>
                <w:lang w:eastAsia="cs-CZ"/>
              </w:rPr>
              <w:t>s</w:t>
            </w:r>
            <w:r w:rsidRPr="00A151A5">
              <w:rPr>
                <w:rFonts w:ascii="Times New Roman" w:eastAsia="Times New Roman" w:hAnsi="Times New Roman" w:cs="Times New Roman"/>
                <w:color w:val="000000"/>
                <w:sz w:val="24"/>
                <w:szCs w:val="24"/>
                <w:lang w:eastAsia="cs-CZ"/>
              </w:rPr>
              <w:t>ituacích</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uplatňuje v písemném projevu správnou grafickou podobu jazyka, dodržuje pravopisnou formu</w:t>
            </w:r>
          </w:p>
        </w:tc>
        <w:tc>
          <w:tcPr>
            <w:tcW w:w="2947" w:type="dxa"/>
            <w:gridSpan w:val="2"/>
            <w:tcBorders>
              <w:top w:val="single" w:sz="4" w:space="0" w:color="auto"/>
              <w:left w:val="single" w:sz="4" w:space="0" w:color="auto"/>
              <w:bottom w:val="single" w:sz="4" w:space="0" w:color="auto"/>
              <w:right w:val="single" w:sz="4" w:space="0" w:color="auto"/>
            </w:tcBorders>
          </w:tcPr>
          <w:p w:rsidR="00AC79FD" w:rsidRDefault="00AC79FD"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AC79FD" w:rsidRDefault="00AC79FD"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AC79FD" w:rsidRDefault="00AC79FD"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Jazykové prostředky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Výslovnost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Slovní zásoba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Gramatika</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color w:val="000000"/>
                <w:sz w:val="24"/>
                <w:szCs w:val="24"/>
                <w:lang w:eastAsia="cs-CZ"/>
              </w:rPr>
              <w:t>Grafická podoba jazyka a pravopis</w:t>
            </w:r>
          </w:p>
        </w:tc>
        <w:tc>
          <w:tcPr>
            <w:tcW w:w="1589" w:type="dxa"/>
            <w:gridSpan w:val="2"/>
            <w:tcBorders>
              <w:top w:val="single" w:sz="4" w:space="0" w:color="auto"/>
              <w:left w:val="single" w:sz="4" w:space="0" w:color="auto"/>
              <w:bottom w:val="single" w:sz="4" w:space="0" w:color="auto"/>
              <w:right w:val="single" w:sz="4" w:space="0" w:color="auto"/>
            </w:tcBorders>
          </w:tcPr>
          <w:p w:rsidR="00AC79FD" w:rsidRDefault="00AC79FD" w:rsidP="00A151A5">
            <w:pPr>
              <w:spacing w:after="0" w:line="240" w:lineRule="auto"/>
              <w:rPr>
                <w:rFonts w:ascii="Times New Roman" w:eastAsia="Times New Roman" w:hAnsi="Times New Roman" w:cs="Times New Roman"/>
                <w:sz w:val="24"/>
                <w:szCs w:val="24"/>
                <w:lang w:eastAsia="cs-CZ"/>
              </w:rPr>
            </w:pPr>
          </w:p>
          <w:p w:rsidR="00AC79FD" w:rsidRDefault="00AC79FD" w:rsidP="00A151A5">
            <w:pPr>
              <w:spacing w:after="0" w:line="240" w:lineRule="auto"/>
              <w:rPr>
                <w:rFonts w:ascii="Times New Roman" w:eastAsia="Times New Roman" w:hAnsi="Times New Roman" w:cs="Times New Roman"/>
                <w:sz w:val="24"/>
                <w:szCs w:val="24"/>
                <w:lang w:eastAsia="cs-CZ"/>
              </w:rPr>
            </w:pPr>
          </w:p>
          <w:p w:rsidR="00AC79FD" w:rsidRDefault="00AC79FD"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Člověk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xml:space="preserve">a životní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prostředí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68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C79FD" w:rsidRDefault="00AC79FD" w:rsidP="00A151A5">
            <w:pPr>
              <w:spacing w:after="0" w:line="240" w:lineRule="auto"/>
              <w:jc w:val="center"/>
              <w:rPr>
                <w:rFonts w:ascii="Times New Roman" w:eastAsia="Times New Roman" w:hAnsi="Times New Roman" w:cs="Times New Roman"/>
                <w:b/>
                <w:sz w:val="24"/>
                <w:szCs w:val="24"/>
                <w:lang w:eastAsia="cs-CZ"/>
              </w:rPr>
            </w:pPr>
          </w:p>
          <w:p w:rsidR="00AC79FD" w:rsidRDefault="00AC79FD"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AC79FD">
        <w:trPr>
          <w:trHeight w:val="2818"/>
        </w:trPr>
        <w:tc>
          <w:tcPr>
            <w:tcW w:w="407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lastRenderedPageBreak/>
              <w:t>- systematicky upevňuje správnou výslovnost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odhaduje význam neznámých výrazů podle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kontextu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zformuluje vlastní myšlenky ve formě</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krátkého sdělení o svých plánech na výlet,</w:t>
            </w:r>
          </w:p>
          <w:p w:rsidR="00A151A5" w:rsidRPr="00A151A5" w:rsidRDefault="00A151A5" w:rsidP="00E628C9">
            <w:pPr>
              <w:autoSpaceDE w:val="0"/>
              <w:autoSpaceDN w:val="0"/>
              <w:adjustRightInd w:val="0"/>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po telefonu domluví schůzku a pojmenuje</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důležité budovy ve městě</w:t>
            </w:r>
          </w:p>
        </w:tc>
        <w:tc>
          <w:tcPr>
            <w:tcW w:w="2947" w:type="dxa"/>
            <w:gridSpan w:val="2"/>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Volný čas a zábava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Čtyři jedou na výlet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(Four Go on a Trip)</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modální slovesa can, must, have to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i/>
                <w:iCs/>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vazba </w:t>
            </w:r>
            <w:r w:rsidRPr="00A151A5">
              <w:rPr>
                <w:rFonts w:ascii="Times New Roman" w:eastAsia="Times New Roman" w:hAnsi="Times New Roman" w:cs="Times New Roman"/>
                <w:i/>
                <w:iCs/>
                <w:color w:val="000000"/>
                <w:sz w:val="24"/>
                <w:szCs w:val="24"/>
                <w:lang w:eastAsia="cs-CZ"/>
              </w:rPr>
              <w:t>going to</w:t>
            </w:r>
          </w:p>
          <w:p w:rsidR="00A151A5" w:rsidRPr="00A151A5" w:rsidRDefault="00A151A5" w:rsidP="00AC79FD">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color w:val="000000"/>
                <w:sz w:val="24"/>
                <w:szCs w:val="24"/>
                <w:lang w:eastAsia="cs-CZ"/>
              </w:rPr>
              <w:t>slovosled anglické věty</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p>
        </w:tc>
        <w:tc>
          <w:tcPr>
            <w:tcW w:w="1589" w:type="dxa"/>
            <w:gridSpan w:val="2"/>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68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E628C9">
        <w:tc>
          <w:tcPr>
            <w:tcW w:w="407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lang w:eastAsia="cs-CZ"/>
              </w:rPr>
            </w:pPr>
          </w:p>
        </w:tc>
        <w:tc>
          <w:tcPr>
            <w:tcW w:w="2947" w:type="dxa"/>
            <w:gridSpan w:val="2"/>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Cestování a dovolená</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Milá Katrin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(Dear Cathriona)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minulý čas prostý</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nepravidelná slovesa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ago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rozkazovací způsob</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řadové číslovky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Vyprávění o dovolené a o možnostech</w:t>
            </w:r>
            <w:r w:rsidR="00294816">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cestování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Základní zeměpisná fakta, společenské</w:t>
            </w:r>
            <w:r w:rsidR="00294816">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zvyklosti a tradice Anglie a Ameriky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(Christmas, New Eve, Easter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color w:val="000000"/>
                <w:sz w:val="24"/>
                <w:szCs w:val="24"/>
                <w:lang w:eastAsia="cs-CZ"/>
              </w:rPr>
              <w:t>Váhy, míry a ceny v GB a US</w:t>
            </w:r>
          </w:p>
        </w:tc>
        <w:tc>
          <w:tcPr>
            <w:tcW w:w="1589" w:type="dxa"/>
            <w:gridSpan w:val="2"/>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komunikační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technologie</w:t>
            </w:r>
          </w:p>
        </w:tc>
        <w:tc>
          <w:tcPr>
            <w:tcW w:w="683"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tbl>
      <w:tblPr>
        <w:tblW w:w="9292"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0"/>
        <w:gridCol w:w="3392"/>
        <w:gridCol w:w="1470"/>
        <w:gridCol w:w="860"/>
      </w:tblGrid>
      <w:tr w:rsidR="00A151A5" w:rsidRPr="00A151A5" w:rsidTr="00010BC9">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porozumí přiměřeným velmi krátkým rozhovorům rodilých mluvčí pronášených zřetelně a velmi pomalým tempem a spisovným jazykem</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seznámí se se slovníkem </w:t>
            </w:r>
            <w:r w:rsidRPr="00A151A5">
              <w:rPr>
                <w:rFonts w:ascii="Times New Roman" w:eastAsia="Times New Roman" w:hAnsi="Times New Roman" w:cs="Times New Roman"/>
                <w:color w:val="000000"/>
                <w:sz w:val="24"/>
                <w:szCs w:val="24"/>
                <w:lang w:eastAsia="cs-CZ"/>
              </w:rPr>
              <w:lastRenderedPageBreak/>
              <w:t>v elektronické podobě a s jeho pomocí samostatně přeloží jednoduchý text</w:t>
            </w:r>
          </w:p>
          <w:p w:rsidR="00A151A5" w:rsidRPr="00A151A5" w:rsidRDefault="00A151A5" w:rsidP="00E628C9">
            <w:pPr>
              <w:autoSpaceDE w:val="0"/>
              <w:autoSpaceDN w:val="0"/>
              <w:adjustRightInd w:val="0"/>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 zvládá velmi krátkou konverzaci o tom, jak strávil den, jak pomáhal doma, o</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nakupování, co viděl na výletě, co dělal o prázdninách</w:t>
            </w:r>
          </w:p>
        </w:tc>
        <w:tc>
          <w:tcPr>
            <w:tcW w:w="342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lastRenderedPageBreak/>
              <w:t>Domov a domácí práce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A jaký jsi měl den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(And How Was your Day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minulý čas průběhový</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předložky času a místa</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p>
        </w:tc>
        <w:tc>
          <w:tcPr>
            <w:tcW w:w="1402"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87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010BC9">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lastRenderedPageBreak/>
              <w:t>- pochopí smysl krátkých a jednoduchých jasných zpráv a hlášení rodilého mluvčího</w:t>
            </w:r>
          </w:p>
          <w:p w:rsidR="00A151A5" w:rsidRPr="00A151A5" w:rsidRDefault="00A151A5" w:rsidP="00A151A5">
            <w:pPr>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 dotáže se jednoduchými větami na cestu a směr</w:t>
            </w:r>
          </w:p>
        </w:tc>
        <w:tc>
          <w:tcPr>
            <w:tcW w:w="342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Základní životní situace - dotaz na cestu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Hledám Ameriku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(I´m looking for Amerika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nepravidelná slovesa předložky,get,</w:t>
            </w:r>
          </w:p>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color w:val="000000"/>
                <w:sz w:val="24"/>
                <w:szCs w:val="24"/>
                <w:lang w:eastAsia="cs-CZ"/>
              </w:rPr>
              <w:t>souhrnné opakování gramatiky</w:t>
            </w:r>
          </w:p>
        </w:tc>
        <w:tc>
          <w:tcPr>
            <w:tcW w:w="1402"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komunikační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technologie</w:t>
            </w:r>
          </w:p>
        </w:tc>
        <w:tc>
          <w:tcPr>
            <w:tcW w:w="87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ind w:right="-108"/>
        <w:outlineLvl w:val="0"/>
        <w:rPr>
          <w:rFonts w:ascii="Times New Roman" w:eastAsia="Times New Roman" w:hAnsi="Times New Roman" w:cs="Times New Roman"/>
          <w:b/>
          <w:sz w:val="32"/>
          <w:szCs w:val="32"/>
          <w:lang w:eastAsia="cs-CZ"/>
        </w:rPr>
      </w:pPr>
    </w:p>
    <w:p w:rsidR="00A151A5" w:rsidRPr="00A151A5" w:rsidRDefault="00D15120" w:rsidP="00A151A5">
      <w:pPr>
        <w:spacing w:after="0" w:line="240" w:lineRule="auto"/>
        <w:ind w:right="-108"/>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A151A5" w:rsidRPr="00D15120">
        <w:rPr>
          <w:rFonts w:ascii="Times New Roman" w:eastAsia="Times New Roman" w:hAnsi="Times New Roman" w:cs="Times New Roman"/>
          <w:b/>
          <w:sz w:val="24"/>
          <w:szCs w:val="24"/>
          <w:lang w:eastAsia="cs-CZ"/>
        </w:rPr>
        <w:t>Ročník: 3.</w:t>
      </w:r>
      <w:r w:rsidR="00A151A5" w:rsidRPr="00A151A5">
        <w:rPr>
          <w:rFonts w:ascii="Times New Roman" w:eastAsia="Times New Roman" w:hAnsi="Times New Roman" w:cs="Times New Roman"/>
          <w:b/>
          <w:sz w:val="32"/>
          <w:szCs w:val="32"/>
          <w:lang w:eastAsia="cs-CZ"/>
        </w:rPr>
        <w:t xml:space="preserve">                                                   </w:t>
      </w:r>
      <w:r w:rsidR="00AC79FD">
        <w:rPr>
          <w:rFonts w:ascii="Times New Roman" w:eastAsia="Times New Roman" w:hAnsi="Times New Roman" w:cs="Times New Roman"/>
          <w:b/>
          <w:sz w:val="32"/>
          <w:szCs w:val="32"/>
          <w:lang w:eastAsia="cs-CZ"/>
        </w:rPr>
        <w:t xml:space="preserve">                </w:t>
      </w:r>
      <w:r w:rsidR="00A151A5" w:rsidRPr="00A151A5">
        <w:rPr>
          <w:rFonts w:ascii="Times New Roman" w:eastAsia="Times New Roman" w:hAnsi="Times New Roman" w:cs="Times New Roman"/>
          <w:b/>
          <w:sz w:val="24"/>
          <w:szCs w:val="24"/>
          <w:lang w:eastAsia="cs-CZ"/>
        </w:rPr>
        <w:t xml:space="preserve"> Počet hodin celkem: 64</w:t>
      </w:r>
    </w:p>
    <w:p w:rsidR="00A151A5" w:rsidRPr="00A151A5" w:rsidRDefault="00A151A5" w:rsidP="00A151A5">
      <w:pPr>
        <w:tabs>
          <w:tab w:val="left" w:pos="3540"/>
        </w:tabs>
        <w:spacing w:after="0" w:line="240" w:lineRule="auto"/>
        <w:ind w:right="-108"/>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ab/>
      </w:r>
    </w:p>
    <w:tbl>
      <w:tblPr>
        <w:tblW w:w="936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2"/>
        <w:gridCol w:w="6988"/>
      </w:tblGrid>
      <w:tr w:rsidR="00A151A5" w:rsidRPr="00A151A5" w:rsidTr="00D15120">
        <w:tc>
          <w:tcPr>
            <w:tcW w:w="2372"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Cíl předmětu:</w:t>
            </w:r>
          </w:p>
        </w:tc>
        <w:tc>
          <w:tcPr>
            <w:tcW w:w="6988"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Výuka cizího jazyka směřuje k upevnění dovedností dosahujících úrovně A2</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Společného evropského referenčního rámce pro jazyky. Celkové množství je 320 osvojených lexikálních jednotek za rok a z toho odborná terminologie tvoří nejméně 20% slovní zásoby.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Žák umí dorozumívat se, aktivně spolupracovat, vyhledávat, zpracovávat a vyměňovat získané informace v rámci běžné konverzace v oblasti </w:t>
            </w:r>
            <w:r w:rsidRPr="00A151A5">
              <w:rPr>
                <w:rFonts w:ascii="Times New Roman" w:eastAsia="Times New Roman" w:hAnsi="Times New Roman" w:cs="Times New Roman"/>
                <w:i/>
                <w:iCs/>
                <w:color w:val="000000"/>
                <w:sz w:val="24"/>
                <w:szCs w:val="24"/>
                <w:lang w:eastAsia="cs-CZ"/>
              </w:rPr>
              <w:t>osobní</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i/>
                <w:iCs/>
                <w:color w:val="000000"/>
                <w:sz w:val="24"/>
                <w:szCs w:val="24"/>
                <w:lang w:eastAsia="cs-CZ"/>
              </w:rPr>
              <w:t>veřejné</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i/>
                <w:iCs/>
                <w:color w:val="000000"/>
                <w:sz w:val="24"/>
                <w:szCs w:val="24"/>
                <w:lang w:eastAsia="cs-CZ"/>
              </w:rPr>
              <w:t xml:space="preserve">vzdělávací a profesní. </w:t>
            </w:r>
            <w:r w:rsidRPr="00A151A5">
              <w:rPr>
                <w:rFonts w:ascii="Times New Roman" w:eastAsia="Times New Roman" w:hAnsi="Times New Roman" w:cs="Times New Roman"/>
                <w:color w:val="000000"/>
                <w:sz w:val="24"/>
                <w:szCs w:val="24"/>
                <w:lang w:eastAsia="cs-CZ"/>
              </w:rPr>
              <w:t>Žáci aktivně používají dovednosti potřebné ke sdělení a vyžádání si důležitých informací potřebných pro kvalifikovaný výkon povolání a pro uplatnění se na trhu práce, ovládají základní administrativní úkony směřující k pracovnímu uplatnění v zahraničí (žádost o práci, strukturovaný životopis, stížnost)</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Naučit žáka respektovat tradice a zvyky jiných národů, oprostit se od předsudků rasizmu a nesnášenlivosti, jednat s vědomím vlastní národní identity. Vyzdvihnout samostatnost a aktivitu, hodnotit práci v týmu, rozvíjet volní vlastnosti a nadání žáka, jeho adekvátní sebevědomí a aspiraci, oceňovat tvořivost. Vést žáka k zodpovědnosti za svoje rozhodování a k chápání své práce jako příležitosti k seberealizaci. Naučit vystupovat sebevědomě a aktivně v cizím jazyce a vybavit takovou odbornou slovní zásobou, aby žák uspokojivě zvládl komunikaci v rámci oboru.</w:t>
            </w:r>
          </w:p>
        </w:tc>
      </w:tr>
      <w:tr w:rsidR="00A151A5" w:rsidRPr="00A151A5" w:rsidTr="00D15120">
        <w:tc>
          <w:tcPr>
            <w:tcW w:w="2372"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6988"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cs-CZ"/>
              </w:rPr>
            </w:pPr>
            <w:r w:rsidRPr="00A151A5">
              <w:rPr>
                <w:rFonts w:ascii="Times New Roman" w:eastAsia="Times New Roman" w:hAnsi="Times New Roman" w:cs="Times New Roman"/>
                <w:color w:val="000000"/>
                <w:sz w:val="24"/>
                <w:szCs w:val="24"/>
                <w:lang w:eastAsia="cs-CZ"/>
              </w:rPr>
              <w:t>Obsah předmětu vychází z obsahového okruhu RVP – K</w:t>
            </w:r>
            <w:r w:rsidRPr="00A151A5">
              <w:rPr>
                <w:rFonts w:ascii="Times New Roman" w:eastAsia="Times New Roman" w:hAnsi="Times New Roman" w:cs="Times New Roman"/>
                <w:i/>
                <w:iCs/>
                <w:color w:val="000000"/>
                <w:sz w:val="24"/>
                <w:szCs w:val="24"/>
                <w:lang w:eastAsia="cs-CZ"/>
              </w:rPr>
              <w:t>omunikace v cizím jazyce.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Gramatické učivo přítomný čas průběhový a prostý, minulý čas prostý, nepravidelná slovesa,</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vyjádření budoucího času, vazba would like, datum, časové</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spojky if, when, while, stupňování přídavných jmen, příslovce, počitatelnost a nepočitatelnost podstatných jmen, can, could, may, should Gramatická i konverzační část učiva je vhodně mezipředmětově propojena s učivem odborných předmětů, informační a komunikační technologií, odborným výcvikem.</w:t>
            </w:r>
          </w:p>
          <w:p w:rsidR="00A151A5" w:rsidRPr="00A151A5" w:rsidRDefault="00A151A5" w:rsidP="00D15120">
            <w:pPr>
              <w:autoSpaceDE w:val="0"/>
              <w:autoSpaceDN w:val="0"/>
              <w:adjustRightInd w:val="0"/>
              <w:spacing w:after="0" w:line="240" w:lineRule="auto"/>
              <w:jc w:val="both"/>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lastRenderedPageBreak/>
              <w:t>Ve 3.ročníku jsou do učiva zařazeny t</w:t>
            </w:r>
            <w:r w:rsidR="00D15120">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 xml:space="preserve">matické okruhy, které jsou zastoupeny konverzačními tématy: </w:t>
            </w:r>
            <w:r w:rsidRPr="00D15120">
              <w:rPr>
                <w:rFonts w:ascii="Times New Roman" w:eastAsia="Times New Roman" w:hAnsi="Times New Roman" w:cs="Times New Roman"/>
                <w:i/>
                <w:color w:val="000000"/>
                <w:sz w:val="24"/>
                <w:szCs w:val="24"/>
                <w:lang w:eastAsia="cs-CZ"/>
              </w:rPr>
              <w:t>Osobní a společenský život</w:t>
            </w:r>
            <w:r w:rsidRPr="00A151A5">
              <w:rPr>
                <w:rFonts w:ascii="Times New Roman" w:eastAsia="Times New Roman" w:hAnsi="Times New Roman" w:cs="Times New Roman"/>
                <w:color w:val="000000"/>
                <w:sz w:val="24"/>
                <w:szCs w:val="24"/>
                <w:lang w:eastAsia="cs-CZ"/>
              </w:rPr>
              <w:t xml:space="preserve"> - můj nejlepší přítel, zdraví a zdravá výživa, zdravý životní styl. </w:t>
            </w:r>
            <w:r w:rsidRPr="00D15120">
              <w:rPr>
                <w:rFonts w:ascii="Times New Roman" w:eastAsia="Times New Roman" w:hAnsi="Times New Roman" w:cs="Times New Roman"/>
                <w:i/>
                <w:color w:val="000000"/>
                <w:sz w:val="24"/>
                <w:szCs w:val="24"/>
                <w:lang w:eastAsia="cs-CZ"/>
              </w:rPr>
              <w:t>Svět kolem nás</w:t>
            </w:r>
            <w:r w:rsidRPr="00A151A5">
              <w:rPr>
                <w:rFonts w:ascii="Times New Roman" w:eastAsia="Times New Roman" w:hAnsi="Times New Roman" w:cs="Times New Roman"/>
                <w:color w:val="000000"/>
                <w:sz w:val="24"/>
                <w:szCs w:val="24"/>
                <w:lang w:eastAsia="cs-CZ"/>
              </w:rPr>
              <w:t xml:space="preserve"> - Evropa a svět, tradice a zvyklosti země studovaného jazyka.</w:t>
            </w:r>
          </w:p>
        </w:tc>
      </w:tr>
      <w:tr w:rsidR="00A151A5" w:rsidRPr="00A151A5" w:rsidTr="00D15120">
        <w:tc>
          <w:tcPr>
            <w:tcW w:w="2372"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Metody a formy výuky:</w:t>
            </w:r>
          </w:p>
        </w:tc>
        <w:tc>
          <w:tcPr>
            <w:tcW w:w="6988"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Výuka je prakticky orientována na řečové dovednosti žáka. Žák je stimulován a podporován v zájmu o studium zvoleného jazyka. Volbou vhodných metod je podporována jeho sebedůvěra, samostatnost, iniciativa, zodpovědnost za vlastní učení a schopnost sebehodnocení. Gramatické učivo vychází z kontextu a opírá se </w:t>
            </w:r>
            <w:r w:rsidR="00D15120">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o systém mateřského jazyka s oporou o učebnice, pracovní sešity, slovníky a jiné učební materiály. Do výuky jsou vhodně zařazovány aktivující didaktické metody: dramatické prvky, hry, rozhovory, skupinová práce, besedy, diskuse, debaty, samostatná</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vystoupení žáků, scénky, referáty, poslech s porozuměním, mediální výukové</w:t>
            </w:r>
          </w:p>
          <w:p w:rsidR="00A151A5" w:rsidRPr="00A151A5" w:rsidRDefault="00A151A5" w:rsidP="00D15120">
            <w:pPr>
              <w:autoSpaceDE w:val="0"/>
              <w:autoSpaceDN w:val="0"/>
              <w:adjustRightInd w:val="0"/>
              <w:spacing w:after="0" w:line="240" w:lineRule="auto"/>
              <w:jc w:val="both"/>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programy, internet, práce se slovníky, cizojazyčné a odborné časopisy, cizojazyčné filmy,</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beletrie, názorné pomůcky pro výuku odborné terminologie,</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křížovky, kvízy, systematické a plánovité sestavování sbírky dílčích t</w:t>
            </w:r>
            <w:r w:rsidR="00D15120">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matických listů, zábavné materiály, sumativní a formativní hodnocení, setkání s</w:t>
            </w:r>
            <w:r w:rsidR="00D15120">
              <w:rPr>
                <w:rFonts w:ascii="Times New Roman" w:eastAsia="Times New Roman" w:hAnsi="Times New Roman" w:cs="Times New Roman"/>
                <w:color w:val="000000"/>
                <w:sz w:val="24"/>
                <w:szCs w:val="24"/>
                <w:lang w:eastAsia="cs-CZ"/>
              </w:rPr>
              <w:t> </w:t>
            </w:r>
            <w:r w:rsidRPr="00A151A5">
              <w:rPr>
                <w:rFonts w:ascii="Times New Roman" w:eastAsia="Times New Roman" w:hAnsi="Times New Roman" w:cs="Times New Roman"/>
                <w:color w:val="000000"/>
                <w:sz w:val="24"/>
                <w:szCs w:val="24"/>
                <w:lang w:eastAsia="cs-CZ"/>
              </w:rPr>
              <w:t>rodilým</w:t>
            </w:r>
            <w:r w:rsidR="00D15120">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mluvčím, korespondence, transformační dril, vlastní práce žáků, plakáty.</w:t>
            </w:r>
          </w:p>
        </w:tc>
      </w:tr>
      <w:tr w:rsidR="00A151A5" w:rsidRPr="00A151A5" w:rsidTr="00D15120">
        <w:trPr>
          <w:trHeight w:val="1822"/>
        </w:trPr>
        <w:tc>
          <w:tcPr>
            <w:tcW w:w="2372"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6988"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Žáci jsou hodnoceni průběžně po celý školní rok, a to numerickou klasifikací. Kritéria hodnocení vycházejí z Klasifikačního řádu PČS SOU. Žáci jsou podrobováni jak ústnímu, tak písemnému ověřování osvojených poznatků. Součástí hodnocení je také správné používání naučených pojmů při argumentaci, aktivní přístup v diskusích, besedách či vypracování krátké aktuality k danému tématu. </w:t>
            </w:r>
          </w:p>
        </w:tc>
      </w:tr>
    </w:tbl>
    <w:p w:rsidR="00A151A5" w:rsidRPr="00A151A5" w:rsidRDefault="00A151A5" w:rsidP="00A151A5">
      <w:pPr>
        <w:spacing w:after="0" w:line="240" w:lineRule="auto"/>
        <w:rPr>
          <w:rFonts w:ascii="Times New Roman" w:eastAsia="Times New Roman" w:hAnsi="Times New Roman" w:cs="Times New Roman"/>
          <w:lang w:eastAsia="cs-CZ"/>
        </w:rPr>
      </w:pPr>
    </w:p>
    <w:tbl>
      <w:tblPr>
        <w:tblW w:w="936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2"/>
        <w:gridCol w:w="6988"/>
      </w:tblGrid>
      <w:tr w:rsidR="00A151A5" w:rsidRPr="00A151A5" w:rsidTr="00D15120">
        <w:trPr>
          <w:trHeight w:val="1069"/>
        </w:trPr>
        <w:tc>
          <w:tcPr>
            <w:tcW w:w="2372"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lang w:eastAsia="cs-CZ"/>
              </w:rPr>
            </w:pPr>
            <w:r w:rsidRPr="00A151A5">
              <w:rPr>
                <w:rFonts w:ascii="Times New Roman" w:eastAsia="Times New Roman" w:hAnsi="Times New Roman" w:cs="Times New Roman"/>
                <w:b/>
                <w:lang w:eastAsia="cs-CZ"/>
              </w:rPr>
              <w:t>Přínos předmětu pro rozvoj</w:t>
            </w:r>
          </w:p>
          <w:p w:rsidR="00A151A5" w:rsidRPr="00A151A5" w:rsidRDefault="00A151A5" w:rsidP="00A151A5">
            <w:pPr>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b/>
                <w:lang w:eastAsia="cs-CZ"/>
              </w:rPr>
              <w:t>klíčových kompetencí:</w:t>
            </w:r>
          </w:p>
        </w:tc>
        <w:tc>
          <w:tcPr>
            <w:tcW w:w="6988"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i/>
                <w:iCs/>
                <w:color w:val="000000"/>
                <w:sz w:val="24"/>
                <w:szCs w:val="24"/>
                <w:lang w:eastAsia="cs-CZ"/>
              </w:rPr>
              <w:t>Komunikativní kompetence</w:t>
            </w:r>
            <w:r w:rsidRPr="00A151A5">
              <w:rPr>
                <w:rFonts w:ascii="Times New Roman" w:eastAsia="Times New Roman" w:hAnsi="Times New Roman" w:cs="Times New Roman"/>
                <w:i/>
                <w:iCs/>
                <w:color w:val="000000"/>
                <w:sz w:val="24"/>
                <w:szCs w:val="24"/>
                <w:lang w:eastAsia="cs-CZ"/>
              </w:rPr>
              <w:t xml:space="preserve"> - </w:t>
            </w:r>
            <w:r w:rsidRPr="00A151A5">
              <w:rPr>
                <w:rFonts w:ascii="Times New Roman" w:eastAsia="Times New Roman" w:hAnsi="Times New Roman" w:cs="Times New Roman"/>
                <w:color w:val="000000"/>
                <w:sz w:val="24"/>
                <w:szCs w:val="24"/>
                <w:lang w:eastAsia="cs-CZ"/>
              </w:rPr>
              <w:t xml:space="preserve">Žák je schopen přiměřeně se vyjádřit </w:t>
            </w:r>
            <w:r w:rsidR="00D15120">
              <w:rPr>
                <w:rFonts w:ascii="Times New Roman" w:eastAsia="Times New Roman" w:hAnsi="Times New Roman" w:cs="Times New Roman"/>
                <w:color w:val="000000"/>
                <w:sz w:val="24"/>
                <w:szCs w:val="24"/>
                <w:lang w:eastAsia="cs-CZ"/>
              </w:rPr>
              <w:br/>
            </w:r>
            <w:r w:rsidRPr="00A151A5">
              <w:rPr>
                <w:rFonts w:ascii="Times New Roman" w:eastAsia="Times New Roman" w:hAnsi="Times New Roman" w:cs="Times New Roman"/>
                <w:color w:val="000000"/>
                <w:sz w:val="24"/>
                <w:szCs w:val="24"/>
                <w:lang w:eastAsia="cs-CZ"/>
              </w:rPr>
              <w:t>a vyžádat si informace cizí řečí v rámci témat daných rozsahem</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porozumí frázím a nejběžnější slovní zásobě vztahující se k oblastem daných témat tak, aby vyhověl konkrétním potřebám zákazníka, dovede krátce sdělit svoje plány, domluvit si schůzku, sdělit cenu, učinit nabídku a poradit s výběrem, napsat neformální velmi jednoduchý dopis o dovolené, zvládá krátkou konverzaci, umí se vhodně reprezentovat při oficiálním jednání se zahraničním zákazníkem, vystupuje v souladu se zásadami kultury projevu a chování</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naslouchá pozorně druhým, účastní se diskusí, vhodně reaguje na připomínky a umí zdůvodnit své názory, respektuje osobnost jiných a jiné národní tradice.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Průřezová témata:</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i/>
                <w:iCs/>
                <w:color w:val="000000"/>
                <w:sz w:val="24"/>
                <w:szCs w:val="24"/>
                <w:lang w:eastAsia="cs-CZ"/>
              </w:rPr>
              <w:t xml:space="preserve">Občan v demokratické společnosti </w:t>
            </w:r>
            <w:r w:rsidRPr="00A151A5">
              <w:rPr>
                <w:rFonts w:ascii="Times New Roman" w:eastAsia="Times New Roman" w:hAnsi="Times New Roman" w:cs="Times New Roman"/>
                <w:b/>
                <w:color w:val="000000"/>
                <w:sz w:val="24"/>
                <w:szCs w:val="24"/>
                <w:lang w:eastAsia="cs-CZ"/>
              </w:rPr>
              <w:t>-</w:t>
            </w:r>
            <w:r w:rsidRPr="00A151A5">
              <w:rPr>
                <w:rFonts w:ascii="Times New Roman" w:eastAsia="Times New Roman" w:hAnsi="Times New Roman" w:cs="Times New Roman"/>
                <w:color w:val="000000"/>
                <w:sz w:val="24"/>
                <w:szCs w:val="24"/>
                <w:lang w:eastAsia="cs-CZ"/>
              </w:rPr>
              <w:t xml:space="preserve"> žák jedná s lidmi, vyslechne jejich názor a přiměřeně diskutuje na dané téma, vyjadřuje ústně i písemně svoje názory v rozsahu osvojené slovní zásoby</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jedná samostatně a dovede pracovat i v týmu.</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i/>
                <w:iCs/>
                <w:color w:val="000000"/>
                <w:sz w:val="24"/>
                <w:szCs w:val="24"/>
                <w:lang w:eastAsia="cs-CZ"/>
              </w:rPr>
              <w:t>Člověk a svět práce -</w:t>
            </w:r>
            <w:r w:rsidRPr="00A151A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žák umí přiměřeně pracovat s informacemi, vyhledat je, vyhodnotit a použít</w:t>
            </w:r>
            <w:r w:rsidRPr="00A151A5">
              <w:rPr>
                <w:rFonts w:ascii="Times New Roman" w:eastAsia="Times New Roman" w:hAnsi="Times New Roman" w:cs="Times New Roman"/>
                <w:b/>
                <w:bCs/>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umí se představit, domluvit si po telefonu schůzku, je schopen popsat pracoviště a některé pracovní operace, záliby, jeho komunikační dovednosti jsou směrovány k </w:t>
            </w:r>
            <w:r w:rsidRPr="00A151A5">
              <w:rPr>
                <w:rFonts w:ascii="Times New Roman" w:eastAsia="Times New Roman" w:hAnsi="Times New Roman" w:cs="Times New Roman"/>
                <w:color w:val="000000"/>
                <w:sz w:val="24"/>
                <w:szCs w:val="24"/>
                <w:lang w:eastAsia="cs-CZ"/>
              </w:rPr>
              <w:lastRenderedPageBreak/>
              <w:t>obsluze zákazníka.</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i/>
                <w:iCs/>
                <w:color w:val="000000"/>
                <w:sz w:val="24"/>
                <w:szCs w:val="24"/>
                <w:lang w:eastAsia="cs-CZ"/>
              </w:rPr>
              <w:t>Informační a komunikační technologie</w:t>
            </w:r>
            <w:r w:rsidRPr="00A151A5">
              <w:rPr>
                <w:rFonts w:ascii="Times New Roman" w:eastAsia="Times New Roman" w:hAnsi="Times New Roman" w:cs="Times New Roman"/>
                <w:i/>
                <w:iCs/>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i/>
                <w:iCs/>
                <w:color w:val="000000"/>
                <w:sz w:val="24"/>
                <w:szCs w:val="24"/>
                <w:lang w:eastAsia="cs-CZ"/>
              </w:rPr>
              <w:t>ž</w:t>
            </w:r>
            <w:r w:rsidRPr="00A151A5">
              <w:rPr>
                <w:rFonts w:ascii="Times New Roman" w:eastAsia="Times New Roman" w:hAnsi="Times New Roman" w:cs="Times New Roman"/>
                <w:color w:val="000000"/>
                <w:sz w:val="24"/>
                <w:szCs w:val="24"/>
                <w:lang w:eastAsia="cs-CZ"/>
              </w:rPr>
              <w:t>ák se naučí pracovat s elektronickým slovníkem, používat základní a aplikační programové vybavení počítače za účelem vyhledávání inzerátů na trhu práce, pracovat se vzdělávacími jazykovými programy</w:t>
            </w:r>
            <w:r w:rsidR="00D15120">
              <w:rPr>
                <w:rFonts w:ascii="Times New Roman" w:eastAsia="Times New Roman" w:hAnsi="Times New Roman" w:cs="Times New Roman"/>
                <w:color w:val="000000"/>
                <w:sz w:val="24"/>
                <w:szCs w:val="24"/>
                <w:lang w:eastAsia="cs-CZ"/>
              </w:rPr>
              <w:t>.</w:t>
            </w:r>
          </w:p>
        </w:tc>
      </w:tr>
    </w:tbl>
    <w:p w:rsidR="00A151A5" w:rsidRPr="00A151A5" w:rsidRDefault="00A151A5" w:rsidP="00A151A5">
      <w:pPr>
        <w:spacing w:after="0" w:line="240" w:lineRule="auto"/>
        <w:ind w:right="7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 xml:space="preserve"> </w:t>
      </w:r>
    </w:p>
    <w:p w:rsidR="00A151A5" w:rsidRPr="00A151A5" w:rsidRDefault="00A151A5" w:rsidP="00A151A5">
      <w:pPr>
        <w:spacing w:after="0" w:line="240" w:lineRule="auto"/>
        <w:ind w:right="72"/>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ind w:right="72"/>
        <w:rPr>
          <w:rFonts w:ascii="Times New Roman" w:eastAsia="Times New Roman" w:hAnsi="Times New Roman" w:cs="Times New Roman"/>
          <w:b/>
          <w:sz w:val="24"/>
          <w:szCs w:val="24"/>
          <w:lang w:eastAsia="cs-CZ"/>
        </w:rPr>
      </w:pPr>
    </w:p>
    <w:p w:rsidR="00A151A5" w:rsidRPr="00A151A5" w:rsidRDefault="00AC79FD" w:rsidP="00A151A5">
      <w:pPr>
        <w:spacing w:after="0" w:line="240" w:lineRule="auto"/>
        <w:ind w:right="72"/>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Ročník:3.</w:t>
      </w:r>
    </w:p>
    <w:p w:rsidR="00A151A5" w:rsidRPr="00A151A5" w:rsidRDefault="00A151A5" w:rsidP="00A151A5">
      <w:pPr>
        <w:spacing w:after="0" w:line="240" w:lineRule="auto"/>
        <w:ind w:right="7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r w:rsidR="00AC79FD">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Rozpis výsledků vzdělávání a učiva                            </w:t>
      </w:r>
      <w:r w:rsidR="00AC79FD">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Počet hodin celkem: 64                        </w:t>
      </w:r>
    </w:p>
    <w:tbl>
      <w:tblPr>
        <w:tblW w:w="936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1"/>
        <w:gridCol w:w="3617"/>
        <w:gridCol w:w="1470"/>
        <w:gridCol w:w="732"/>
      </w:tblGrid>
      <w:tr w:rsidR="00A151A5" w:rsidRPr="00A151A5" w:rsidTr="00010BC9">
        <w:trPr>
          <w:trHeight w:val="496"/>
        </w:trPr>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Výsledky vzdělávání</w:t>
            </w:r>
          </w:p>
        </w:tc>
        <w:tc>
          <w:tcPr>
            <w:tcW w:w="37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Rozpis učiva</w:t>
            </w:r>
          </w:p>
        </w:tc>
        <w:tc>
          <w:tcPr>
            <w:tcW w:w="1309"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center"/>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0"/>
                <w:szCs w:val="20"/>
                <w:lang w:eastAsia="cs-CZ"/>
              </w:rPr>
              <w:t>Průřezové</w:t>
            </w:r>
          </w:p>
          <w:p w:rsidR="00A151A5" w:rsidRPr="00A151A5" w:rsidRDefault="00A151A5" w:rsidP="00A151A5">
            <w:pPr>
              <w:spacing w:after="0" w:line="240" w:lineRule="auto"/>
              <w:jc w:val="center"/>
              <w:rPr>
                <w:rFonts w:ascii="Times New Roman" w:eastAsia="Times New Roman" w:hAnsi="Times New Roman" w:cs="Times New Roman"/>
                <w:sz w:val="18"/>
                <w:szCs w:val="18"/>
                <w:lang w:eastAsia="cs-CZ"/>
              </w:rPr>
            </w:pPr>
            <w:r w:rsidRPr="00A151A5">
              <w:rPr>
                <w:rFonts w:ascii="Times New Roman" w:eastAsia="Times New Roman" w:hAnsi="Times New Roman" w:cs="Times New Roman"/>
                <w:b/>
                <w:sz w:val="20"/>
                <w:szCs w:val="20"/>
                <w:lang w:eastAsia="cs-CZ"/>
              </w:rPr>
              <w:t>Téma</w:t>
            </w:r>
          </w:p>
        </w:tc>
        <w:tc>
          <w:tcPr>
            <w:tcW w:w="751"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0"/>
                <w:szCs w:val="20"/>
                <w:lang w:eastAsia="cs-CZ"/>
              </w:rPr>
            </w:pPr>
          </w:p>
        </w:tc>
      </w:tr>
      <w:tr w:rsidR="00A151A5" w:rsidRPr="00A151A5" w:rsidTr="00010BC9">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chápe smysl a rozumí mluvenému projevu učitele i reprodukovanému zřetelnému projevu rodilého mluvčího v pomalém tempu, který obsahuje asi 3% neznámých slov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rozumí jednoduchým pokynům</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zprostředkovaným technikou ve veřejných budovách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čte plynule, správně a s porozuměním obecné odborné texty, které obsahují 3 %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neznámých slov</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orientuje se v textu,umí z něho vybrat hlavní a vedlejší myšlenky a důležité informace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odhadne význam neznámých slov</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 v krátkém odborném textu a vhodně používá překladové a jiné slovníky</w:t>
            </w:r>
          </w:p>
        </w:tc>
        <w:tc>
          <w:tcPr>
            <w:tcW w:w="37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ind w:right="-902"/>
              <w:rPr>
                <w:rFonts w:ascii="Times New Roman" w:eastAsia="Times New Roman" w:hAnsi="Times New Roman" w:cs="Times New Roman"/>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Receptivní řečové dovednosti</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Poslech s porozuměním</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Čtení textu</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Práce s textem</w:t>
            </w:r>
          </w:p>
        </w:tc>
        <w:tc>
          <w:tcPr>
            <w:tcW w:w="1309"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komunikační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technologie</w:t>
            </w:r>
          </w:p>
        </w:tc>
        <w:tc>
          <w:tcPr>
            <w:tcW w:w="751"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010BC9">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zdvořile požádá o vysvětlení neznámého výrazu, zopakování dotazu či zpomalení tempa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volně reprodukuje vyslechnutý text se známou slovní zásobou a mluvnicí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samostatně zformuluje vlastní myšlenky ve formě krátkého ústního sdělení v běžných</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situacích na veřejnosti – v hotelu, v bance, v obchodě ap.</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 vede dialog v daných situacích, požádá i podá doplňující informace (vysvětlení cesty), sdělí své stanovisko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lastRenderedPageBreak/>
              <w:t>- telefonicky si zajistí rezervaci v restauraci, objednávku zboží do domu, přivolá pomoc v případě nehody</w:t>
            </w:r>
          </w:p>
          <w:p w:rsidR="00A151A5" w:rsidRPr="00A151A5" w:rsidRDefault="00A151A5" w:rsidP="00A151A5">
            <w:pPr>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 popíše událost, která se stala</w:t>
            </w:r>
          </w:p>
        </w:tc>
        <w:tc>
          <w:tcPr>
            <w:tcW w:w="37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lastRenderedPageBreak/>
              <w:t>Produktivní řečové dovednosti</w:t>
            </w: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b/>
                <w:bCs/>
                <w:color w:val="000000"/>
                <w:sz w:val="24"/>
                <w:szCs w:val="24"/>
                <w:lang w:eastAsia="cs-CZ"/>
              </w:rPr>
              <w:t>Ústní vyjadřování</w:t>
            </w:r>
          </w:p>
        </w:tc>
        <w:tc>
          <w:tcPr>
            <w:tcW w:w="1309"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751"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p>
        </w:tc>
      </w:tr>
      <w:tr w:rsidR="00A151A5" w:rsidRPr="00A151A5" w:rsidTr="00010BC9">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lastRenderedPageBreak/>
              <w:t>- samostatně zformuluje vlastní myšlenky ve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formě rozsáhlejšího písemného sdělení: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písemně odpoví na inzerát s nabídkou zaměstnání, napíše úřední dopis a vlastní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strukturovaný životopis</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přeloží přiměřený text v tištěné 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elektronické podobě (inzerát )</w:t>
            </w:r>
          </w:p>
        </w:tc>
        <w:tc>
          <w:tcPr>
            <w:tcW w:w="37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ind w:right="-902"/>
              <w:rPr>
                <w:rFonts w:ascii="Times New Roman" w:eastAsia="Times New Roman" w:hAnsi="Times New Roman" w:cs="Times New Roman"/>
                <w:bCs/>
                <w:lang w:eastAsia="cs-CZ"/>
              </w:rPr>
            </w:pPr>
            <w:r w:rsidRPr="00A151A5">
              <w:rPr>
                <w:rFonts w:ascii="Times New Roman" w:eastAsia="Times New Roman" w:hAnsi="Times New Roman" w:cs="Times New Roman"/>
                <w:bCs/>
                <w:lang w:eastAsia="cs-CZ"/>
              </w:rPr>
              <w:t>Písemné vyjadřování</w:t>
            </w:r>
          </w:p>
          <w:p w:rsidR="00A151A5" w:rsidRPr="00A151A5" w:rsidRDefault="00A151A5" w:rsidP="00A151A5">
            <w:pPr>
              <w:spacing w:after="0" w:line="240" w:lineRule="auto"/>
              <w:ind w:right="-902"/>
              <w:rPr>
                <w:rFonts w:ascii="Times New Roman" w:eastAsia="Times New Roman" w:hAnsi="Times New Roman" w:cs="Times New Roman"/>
                <w:bCs/>
                <w:lang w:eastAsia="cs-CZ"/>
              </w:rPr>
            </w:pPr>
          </w:p>
          <w:p w:rsidR="00A151A5" w:rsidRPr="00A151A5" w:rsidRDefault="00A151A5" w:rsidP="00A151A5">
            <w:pPr>
              <w:spacing w:after="0" w:line="240" w:lineRule="auto"/>
              <w:ind w:right="-902"/>
              <w:rPr>
                <w:rFonts w:ascii="Times New Roman" w:eastAsia="Times New Roman" w:hAnsi="Times New Roman" w:cs="Times New Roman"/>
                <w:bCs/>
                <w:lang w:eastAsia="cs-CZ"/>
              </w:rPr>
            </w:pPr>
          </w:p>
          <w:p w:rsidR="00A151A5" w:rsidRPr="00A151A5" w:rsidRDefault="00A151A5" w:rsidP="00A151A5">
            <w:pPr>
              <w:spacing w:after="0" w:line="240" w:lineRule="auto"/>
              <w:ind w:right="-902"/>
              <w:rPr>
                <w:rFonts w:ascii="Times New Roman" w:eastAsia="Times New Roman" w:hAnsi="Times New Roman" w:cs="Times New Roman"/>
                <w:bCs/>
                <w:lang w:eastAsia="cs-CZ"/>
              </w:rPr>
            </w:pPr>
          </w:p>
          <w:p w:rsidR="00A151A5" w:rsidRPr="00A151A5" w:rsidRDefault="00A151A5" w:rsidP="00A151A5">
            <w:pPr>
              <w:spacing w:after="0" w:line="240" w:lineRule="auto"/>
              <w:ind w:right="-902"/>
              <w:rPr>
                <w:rFonts w:ascii="Times New Roman" w:eastAsia="Times New Roman" w:hAnsi="Times New Roman" w:cs="Times New Roman"/>
                <w:bCs/>
                <w:lang w:eastAsia="cs-CZ"/>
              </w:rPr>
            </w:pPr>
          </w:p>
          <w:p w:rsidR="00A151A5" w:rsidRPr="00A151A5" w:rsidRDefault="00A151A5" w:rsidP="00A151A5">
            <w:pPr>
              <w:spacing w:after="0" w:line="240" w:lineRule="auto"/>
              <w:ind w:right="-902"/>
              <w:rPr>
                <w:rFonts w:ascii="Times New Roman" w:eastAsia="Times New Roman" w:hAnsi="Times New Roman" w:cs="Times New Roman"/>
                <w:bCs/>
                <w:lang w:eastAsia="cs-CZ"/>
              </w:rPr>
            </w:pPr>
          </w:p>
          <w:p w:rsidR="00A151A5" w:rsidRPr="00A151A5" w:rsidRDefault="00A151A5" w:rsidP="00A151A5">
            <w:pPr>
              <w:spacing w:after="0" w:line="240" w:lineRule="auto"/>
              <w:ind w:right="-902"/>
              <w:rPr>
                <w:rFonts w:ascii="Times New Roman" w:eastAsia="Times New Roman" w:hAnsi="Times New Roman" w:cs="Times New Roman"/>
                <w:bCs/>
                <w:lang w:eastAsia="cs-CZ"/>
              </w:rPr>
            </w:pPr>
          </w:p>
          <w:p w:rsidR="00A151A5" w:rsidRPr="00A151A5" w:rsidRDefault="00A151A5" w:rsidP="00A151A5">
            <w:pPr>
              <w:spacing w:after="0" w:line="240" w:lineRule="auto"/>
              <w:ind w:right="-902"/>
              <w:rPr>
                <w:rFonts w:ascii="Times New Roman" w:eastAsia="Times New Roman" w:hAnsi="Times New Roman" w:cs="Times New Roman"/>
                <w:lang w:eastAsia="cs-CZ"/>
              </w:rPr>
            </w:pPr>
            <w:r w:rsidRPr="00A151A5">
              <w:rPr>
                <w:rFonts w:ascii="Times New Roman" w:eastAsia="Times New Roman" w:hAnsi="Times New Roman" w:cs="Times New Roman"/>
                <w:bCs/>
                <w:lang w:eastAsia="cs-CZ"/>
              </w:rPr>
              <w:t>překlad</w:t>
            </w:r>
            <w:r w:rsidRPr="00A151A5">
              <w:rPr>
                <w:rFonts w:ascii="Times New Roman" w:eastAsia="Times New Roman" w:hAnsi="Times New Roman" w:cs="Times New Roman"/>
                <w:lang w:eastAsia="cs-CZ"/>
              </w:rPr>
              <w:t xml:space="preserve"> </w:t>
            </w:r>
          </w:p>
        </w:tc>
        <w:tc>
          <w:tcPr>
            <w:tcW w:w="1309"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751"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p>
        </w:tc>
      </w:tr>
      <w:tr w:rsidR="00A151A5" w:rsidRPr="00A151A5" w:rsidTr="00AC79FD">
        <w:trPr>
          <w:trHeight w:val="6701"/>
        </w:trPr>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rozlišuje základní jazykové prostředky,</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vyslovuje co nejblíže přirozené výslovnosti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vhodně používá slovní zásobu včetně vybrané frazeologie v rozsahu daných komunikačních situací a t</w:t>
            </w:r>
            <w:r w:rsidR="00E628C9">
              <w:rPr>
                <w:rFonts w:ascii="Times New Roman" w:eastAsia="Times New Roman" w:hAnsi="Times New Roman" w:cs="Times New Roman"/>
                <w:color w:val="000000"/>
                <w:sz w:val="24"/>
                <w:szCs w:val="24"/>
                <w:lang w:eastAsia="cs-CZ"/>
              </w:rPr>
              <w:t>e</w:t>
            </w:r>
            <w:r w:rsidRPr="00A151A5">
              <w:rPr>
                <w:rFonts w:ascii="Times New Roman" w:eastAsia="Times New Roman" w:hAnsi="Times New Roman" w:cs="Times New Roman"/>
                <w:color w:val="000000"/>
                <w:sz w:val="24"/>
                <w:szCs w:val="24"/>
                <w:lang w:eastAsia="cs-CZ"/>
              </w:rPr>
              <w:t>matických okruhů a vybranou základní odbornou slovní zásobu ze svého oboru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ovládá základní způsoby tvoření slov a vhodně je využívá pro porozumění textu i ve vlastním projevu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používá běžné gramatické prostředky a vzorce v rámci komunikačních situací – minulý čas, budoucí čas, trpný rod,</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konjunktiv, stupňování příslovcí, řadové číslovky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používá vedlejší věty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 uplatňuje v písemném projevu správnou grafickou podobu jazyka, dodržuje základní pravopisné normy</w:t>
            </w:r>
          </w:p>
        </w:tc>
        <w:tc>
          <w:tcPr>
            <w:tcW w:w="37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Jazykové prostředky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Výslovnost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Slovní zásoba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E628C9" w:rsidRDefault="00E628C9"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E628C9" w:rsidRDefault="00E628C9"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E628C9" w:rsidRDefault="00E628C9"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E628C9" w:rsidRDefault="00E628C9"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E628C9" w:rsidRDefault="00E628C9"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Gramatika</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E628C9" w:rsidP="00A151A5">
            <w:pPr>
              <w:spacing w:after="0" w:line="240" w:lineRule="auto"/>
              <w:ind w:right="-902"/>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Písemný projev</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color w:val="000000"/>
                <w:sz w:val="24"/>
                <w:szCs w:val="24"/>
                <w:lang w:eastAsia="cs-CZ"/>
              </w:rPr>
              <w:t>Grafická podoba jazyka a pravopis</w:t>
            </w:r>
          </w:p>
        </w:tc>
        <w:tc>
          <w:tcPr>
            <w:tcW w:w="1309"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751"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p>
        </w:tc>
      </w:tr>
      <w:tr w:rsidR="00A151A5" w:rsidRPr="00A151A5" w:rsidTr="00010BC9">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vyslovuje co nejblíže přirozené výslovnosti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osvojuje si další slovní zásobu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sz w:val="24"/>
                <w:szCs w:val="24"/>
                <w:lang w:eastAsia="cs-CZ"/>
              </w:rPr>
              <w:t>- jednoduchými větami popíše fyzický vzhled osoby a její povahové vlastnosti a její koníčky,</w:t>
            </w:r>
            <w:r w:rsidR="00E628C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co má, nemá rád, a to v podobě vět spojených v seznam</w:t>
            </w:r>
          </w:p>
        </w:tc>
        <w:tc>
          <w:tcPr>
            <w:tcW w:w="37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Téma: Můj nejlepší přítel</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Toto je Ben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(This is Ben)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přít.čas prostý, průběhový</w:t>
            </w:r>
          </w:p>
          <w:p w:rsidR="00A151A5" w:rsidRPr="00A151A5" w:rsidRDefault="00A151A5" w:rsidP="00A151A5">
            <w:pPr>
              <w:spacing w:after="0" w:line="240" w:lineRule="auto"/>
              <w:ind w:right="-902"/>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osobní a přivlastňovací zájmena</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color w:val="000000"/>
                <w:sz w:val="24"/>
                <w:szCs w:val="24"/>
                <w:lang w:eastAsia="cs-CZ"/>
              </w:rPr>
              <w:t>stupňování příslovcí</w:t>
            </w:r>
          </w:p>
        </w:tc>
        <w:tc>
          <w:tcPr>
            <w:tcW w:w="1309"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751"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tbl>
      <w:tblPr>
        <w:tblW w:w="936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3420"/>
        <w:gridCol w:w="1589"/>
        <w:gridCol w:w="751"/>
      </w:tblGrid>
      <w:tr w:rsidR="00A151A5" w:rsidRPr="00A151A5" w:rsidTr="00010BC9">
        <w:tc>
          <w:tcPr>
            <w:tcW w:w="360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lang w:eastAsia="cs-CZ"/>
              </w:rPr>
            </w:pPr>
            <w:r w:rsidRPr="00A151A5">
              <w:rPr>
                <w:rFonts w:ascii="Times New Roman" w:eastAsia="Times New Roman" w:hAnsi="Times New Roman" w:cs="Times New Roman"/>
                <w:color w:val="000000"/>
                <w:lang w:eastAsia="cs-CZ"/>
              </w:rPr>
              <w:lastRenderedPageBreak/>
              <w:t>- čte samostatně a s porozuměním přiměřený text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lang w:eastAsia="cs-CZ"/>
              </w:rPr>
            </w:pPr>
            <w:r w:rsidRPr="00A151A5">
              <w:rPr>
                <w:rFonts w:ascii="Times New Roman" w:eastAsia="Times New Roman" w:hAnsi="Times New Roman" w:cs="Times New Roman"/>
                <w:color w:val="000000"/>
                <w:lang w:eastAsia="cs-CZ"/>
              </w:rPr>
              <w:t>- v reprodukované řeči rodilého mluvčího zachytí důležité informace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lang w:eastAsia="cs-CZ"/>
              </w:rPr>
            </w:pPr>
            <w:r w:rsidRPr="00A151A5">
              <w:rPr>
                <w:rFonts w:ascii="Times New Roman" w:eastAsia="Times New Roman" w:hAnsi="Times New Roman" w:cs="Times New Roman"/>
                <w:color w:val="000000"/>
                <w:lang w:eastAsia="cs-CZ"/>
              </w:rPr>
              <w:t>- zformuluje vlastní myšlenky ve formě krátkého sdělení a plánované budoucnosti o víkendu, prázdninách</w:t>
            </w:r>
          </w:p>
          <w:p w:rsidR="00A151A5" w:rsidRPr="00A151A5" w:rsidRDefault="00A151A5" w:rsidP="00AC79FD">
            <w:pPr>
              <w:autoSpaceDE w:val="0"/>
              <w:autoSpaceDN w:val="0"/>
              <w:adjustRightInd w:val="0"/>
              <w:spacing w:after="0" w:line="240" w:lineRule="auto"/>
              <w:rPr>
                <w:rFonts w:ascii="Times New Roman" w:eastAsia="Times New Roman" w:hAnsi="Times New Roman" w:cs="Times New Roman"/>
                <w:lang w:eastAsia="cs-CZ"/>
              </w:rPr>
            </w:pPr>
            <w:r w:rsidRPr="00A151A5">
              <w:rPr>
                <w:rFonts w:ascii="Times New Roman" w:eastAsia="Times New Roman" w:hAnsi="Times New Roman" w:cs="Times New Roman"/>
                <w:color w:val="000000"/>
                <w:lang w:eastAsia="cs-CZ"/>
              </w:rPr>
              <w:t>- jednoduchými větami klade otázky týkající se zvyků českých  vánoc</w:t>
            </w:r>
            <w:r w:rsidR="00C81C7E">
              <w:rPr>
                <w:rFonts w:ascii="Times New Roman" w:eastAsia="Times New Roman" w:hAnsi="Times New Roman" w:cs="Times New Roman"/>
                <w:color w:val="000000"/>
                <w:lang w:eastAsia="cs-CZ"/>
              </w:rPr>
              <w:t xml:space="preserve"> a vánoc v anglicky mluvících zemích</w:t>
            </w:r>
            <w:r w:rsidRPr="00A151A5">
              <w:rPr>
                <w:rFonts w:ascii="Times New Roman" w:eastAsia="Times New Roman" w:hAnsi="Times New Roman" w:cs="Times New Roman"/>
                <w:color w:val="000000"/>
                <w:lang w:eastAsia="cs-CZ"/>
              </w:rPr>
              <w:t xml:space="preserve">, </w:t>
            </w:r>
            <w:r w:rsidR="00C81C7E">
              <w:rPr>
                <w:rFonts w:ascii="Times New Roman" w:eastAsia="Times New Roman" w:hAnsi="Times New Roman" w:cs="Times New Roman"/>
                <w:color w:val="000000"/>
                <w:lang w:eastAsia="cs-CZ"/>
              </w:rPr>
              <w:t xml:space="preserve">- - </w:t>
            </w:r>
            <w:r w:rsidRPr="00A151A5">
              <w:rPr>
                <w:rFonts w:ascii="Times New Roman" w:eastAsia="Times New Roman" w:hAnsi="Times New Roman" w:cs="Times New Roman"/>
                <w:color w:val="000000"/>
                <w:lang w:eastAsia="cs-CZ"/>
              </w:rPr>
              <w:t>typick</w:t>
            </w:r>
            <w:r w:rsidR="00C81C7E">
              <w:rPr>
                <w:rFonts w:ascii="Times New Roman" w:eastAsia="Times New Roman" w:hAnsi="Times New Roman" w:cs="Times New Roman"/>
                <w:color w:val="000000"/>
                <w:lang w:eastAsia="cs-CZ"/>
              </w:rPr>
              <w:t>á</w:t>
            </w:r>
            <w:r w:rsidRPr="00A151A5">
              <w:rPr>
                <w:rFonts w:ascii="Times New Roman" w:eastAsia="Times New Roman" w:hAnsi="Times New Roman" w:cs="Times New Roman"/>
                <w:color w:val="000000"/>
                <w:lang w:eastAsia="cs-CZ"/>
              </w:rPr>
              <w:t xml:space="preserve"> jíd</w:t>
            </w:r>
            <w:r w:rsidR="00C81C7E">
              <w:rPr>
                <w:rFonts w:ascii="Times New Roman" w:eastAsia="Times New Roman" w:hAnsi="Times New Roman" w:cs="Times New Roman"/>
                <w:color w:val="000000"/>
                <w:lang w:eastAsia="cs-CZ"/>
              </w:rPr>
              <w:t>la</w:t>
            </w:r>
          </w:p>
        </w:tc>
        <w:tc>
          <w:tcPr>
            <w:tcW w:w="3420"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A151A5">
              <w:rPr>
                <w:rFonts w:ascii="Times New Roman" w:eastAsia="Times New Roman" w:hAnsi="Times New Roman" w:cs="Times New Roman"/>
                <w:b/>
                <w:bCs/>
                <w:color w:val="000000"/>
                <w:sz w:val="24"/>
                <w:szCs w:val="24"/>
                <w:lang w:eastAsia="cs-CZ"/>
              </w:rPr>
              <w:t>Evropa a svět</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Tradice a společenské zvyklosti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(No Christmas Pudding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JP – členy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budoucí čas, datum</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there is/are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časové spojky when, if, while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color w:val="000000"/>
                <w:sz w:val="24"/>
                <w:szCs w:val="24"/>
                <w:lang w:eastAsia="cs-CZ"/>
              </w:rPr>
              <w:t>osobní a přivlastňovací zájmena</w:t>
            </w:r>
          </w:p>
        </w:tc>
        <w:tc>
          <w:tcPr>
            <w:tcW w:w="1589"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komunikační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technologie</w:t>
            </w:r>
          </w:p>
        </w:tc>
        <w:tc>
          <w:tcPr>
            <w:tcW w:w="751" w:type="dxa"/>
            <w:tcBorders>
              <w:top w:val="single" w:sz="4" w:space="0" w:color="auto"/>
              <w:left w:val="single" w:sz="4" w:space="0" w:color="auto"/>
              <w:bottom w:val="single" w:sz="4" w:space="0" w:color="auto"/>
              <w:right w:val="single" w:sz="4" w:space="0" w:color="auto"/>
            </w:tcBorders>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p>
        </w:tc>
      </w:tr>
    </w:tbl>
    <w:p w:rsidR="00A151A5" w:rsidRPr="00A151A5" w:rsidRDefault="00A151A5" w:rsidP="00A151A5">
      <w:pPr>
        <w:spacing w:after="0" w:line="240" w:lineRule="auto"/>
        <w:rPr>
          <w:rFonts w:ascii="Times New Roman" w:eastAsia="Times New Roman" w:hAnsi="Times New Roman" w:cs="Times New Roman"/>
          <w:sz w:val="20"/>
          <w:szCs w:val="20"/>
          <w:u w:val="single"/>
          <w:lang w:eastAsia="cs-CZ"/>
        </w:rPr>
      </w:pPr>
    </w:p>
    <w:p w:rsidR="00E57D1A" w:rsidRDefault="00E57D1A" w:rsidP="00A151A5">
      <w:pPr>
        <w:spacing w:after="0" w:line="240" w:lineRule="auto"/>
        <w:rPr>
          <w:rFonts w:ascii="Times New Roman" w:eastAsia="Times New Roman" w:hAnsi="Times New Roman" w:cs="Times New Roman"/>
          <w:b/>
          <w:sz w:val="24"/>
          <w:szCs w:val="24"/>
          <w:lang w:eastAsia="cs-CZ"/>
        </w:rPr>
      </w:pPr>
    </w:p>
    <w:p w:rsidR="00E57D1A" w:rsidRDefault="00E57D1A" w:rsidP="00A151A5">
      <w:pPr>
        <w:spacing w:after="0" w:line="240" w:lineRule="auto"/>
        <w:rPr>
          <w:rFonts w:ascii="Times New Roman" w:eastAsia="Times New Roman" w:hAnsi="Times New Roman" w:cs="Times New Roman"/>
          <w:b/>
          <w:sz w:val="24"/>
          <w:szCs w:val="24"/>
          <w:lang w:eastAsia="cs-CZ"/>
        </w:rPr>
      </w:pPr>
    </w:p>
    <w:p w:rsidR="00E57D1A" w:rsidRDefault="00E57D1A" w:rsidP="00A151A5">
      <w:pPr>
        <w:spacing w:after="0" w:line="240" w:lineRule="auto"/>
        <w:rPr>
          <w:rFonts w:ascii="Times New Roman" w:eastAsia="Times New Roman" w:hAnsi="Times New Roman" w:cs="Times New Roman"/>
          <w:b/>
          <w:sz w:val="24"/>
          <w:szCs w:val="24"/>
          <w:lang w:eastAsia="cs-CZ"/>
        </w:rPr>
      </w:pPr>
    </w:p>
    <w:p w:rsidR="00E57D1A" w:rsidRDefault="00E57D1A" w:rsidP="00A151A5">
      <w:pPr>
        <w:spacing w:after="0" w:line="240" w:lineRule="auto"/>
        <w:rPr>
          <w:rFonts w:ascii="Times New Roman" w:eastAsia="Times New Roman" w:hAnsi="Times New Roman" w:cs="Times New Roman"/>
          <w:b/>
          <w:sz w:val="24"/>
          <w:szCs w:val="24"/>
          <w:lang w:eastAsia="cs-CZ"/>
        </w:rPr>
      </w:pPr>
    </w:p>
    <w:p w:rsidR="00E57D1A" w:rsidRDefault="00E57D1A"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BD3BFC" w:rsidRDefault="00BD3BFC" w:rsidP="00A151A5">
      <w:pPr>
        <w:spacing w:after="0" w:line="240" w:lineRule="auto"/>
        <w:rPr>
          <w:rFonts w:ascii="Times New Roman" w:eastAsia="Times New Roman" w:hAnsi="Times New Roman" w:cs="Times New Roman"/>
          <w:b/>
          <w:sz w:val="24"/>
          <w:szCs w:val="24"/>
          <w:lang w:eastAsia="cs-CZ"/>
        </w:rPr>
      </w:pPr>
    </w:p>
    <w:p w:rsidR="00E57D1A" w:rsidRDefault="00E57D1A" w:rsidP="00A151A5">
      <w:pPr>
        <w:spacing w:after="0" w:line="240" w:lineRule="auto"/>
        <w:rPr>
          <w:rFonts w:ascii="Times New Roman" w:eastAsia="Times New Roman" w:hAnsi="Times New Roman" w:cs="Times New Roman"/>
          <w:b/>
          <w:sz w:val="24"/>
          <w:szCs w:val="24"/>
          <w:lang w:eastAsia="cs-CZ"/>
        </w:rPr>
      </w:pPr>
    </w:p>
    <w:p w:rsidR="00E57D1A" w:rsidRDefault="00E57D1A" w:rsidP="00A151A5">
      <w:pPr>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BD3BFC" w:rsidRDefault="00BD3BF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43AEC" w:rsidRDefault="00A43AE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43AEC" w:rsidRDefault="00A43AE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43AEC" w:rsidRDefault="00A43AE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43AEC" w:rsidRDefault="00A43AE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BD3BFC" w:rsidRDefault="00BD3BF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BD3BFC" w:rsidRDefault="00BD3BF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BD3BFC" w:rsidRDefault="00BD3BF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BD3BFC" w:rsidRPr="00A151A5" w:rsidRDefault="00BD3BF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294816" w:rsidRDefault="00294816" w:rsidP="006A6B4E">
      <w:pPr>
        <w:tabs>
          <w:tab w:val="left" w:pos="6300"/>
        </w:tabs>
        <w:spacing w:after="0" w:line="240" w:lineRule="auto"/>
        <w:rPr>
          <w:rFonts w:ascii="Times New Roman" w:eastAsia="Times New Roman" w:hAnsi="Times New Roman" w:cs="Times New Roman"/>
          <w:b/>
          <w:sz w:val="24"/>
          <w:szCs w:val="24"/>
          <w:lang w:eastAsia="cs-CZ"/>
        </w:rPr>
      </w:pPr>
    </w:p>
    <w:p w:rsidR="00294816" w:rsidRDefault="00294816" w:rsidP="006A6B4E">
      <w:pPr>
        <w:tabs>
          <w:tab w:val="left" w:pos="6300"/>
        </w:tabs>
        <w:spacing w:after="0" w:line="240" w:lineRule="auto"/>
        <w:rPr>
          <w:rFonts w:ascii="Times New Roman" w:eastAsia="Times New Roman" w:hAnsi="Times New Roman" w:cs="Times New Roman"/>
          <w:b/>
          <w:sz w:val="24"/>
          <w:szCs w:val="24"/>
          <w:lang w:eastAsia="cs-CZ"/>
        </w:rPr>
      </w:pPr>
    </w:p>
    <w:p w:rsidR="006A6B4E" w:rsidRPr="00A151A5" w:rsidRDefault="00294816" w:rsidP="006A6B4E">
      <w:pPr>
        <w:tabs>
          <w:tab w:val="left" w:pos="6300"/>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     V</w:t>
      </w:r>
      <w:r w:rsidR="006A6B4E" w:rsidRPr="00A151A5">
        <w:rPr>
          <w:rFonts w:ascii="Times New Roman" w:eastAsia="Times New Roman" w:hAnsi="Times New Roman" w:cs="Times New Roman"/>
          <w:b/>
          <w:sz w:val="24"/>
          <w:szCs w:val="24"/>
          <w:lang w:eastAsia="cs-CZ"/>
        </w:rPr>
        <w:t xml:space="preserve">zdělání: </w:t>
      </w:r>
      <w:r w:rsidR="006A6B4E" w:rsidRPr="00315F14">
        <w:rPr>
          <w:rFonts w:ascii="Times New Roman" w:eastAsia="Times New Roman" w:hAnsi="Times New Roman" w:cs="Times New Roman"/>
          <w:b/>
          <w:sz w:val="24"/>
          <w:szCs w:val="24"/>
          <w:lang w:eastAsia="cs-CZ"/>
        </w:rPr>
        <w:t xml:space="preserve">33-56-E/01 Truhlářská a čalounická </w:t>
      </w:r>
      <w:proofErr w:type="gramStart"/>
      <w:r w:rsidR="006A6B4E" w:rsidRPr="00315F14">
        <w:rPr>
          <w:rFonts w:ascii="Times New Roman" w:eastAsia="Times New Roman" w:hAnsi="Times New Roman" w:cs="Times New Roman"/>
          <w:b/>
          <w:sz w:val="24"/>
          <w:szCs w:val="24"/>
          <w:lang w:eastAsia="cs-CZ"/>
        </w:rPr>
        <w:t>výroba</w:t>
      </w:r>
      <w:r w:rsidR="006A6B4E" w:rsidRPr="00A151A5">
        <w:rPr>
          <w:rFonts w:ascii="Times New Roman" w:eastAsia="Times New Roman" w:hAnsi="Times New Roman" w:cs="Times New Roman"/>
          <w:b/>
          <w:sz w:val="24"/>
          <w:szCs w:val="24"/>
          <w:lang w:eastAsia="cs-CZ"/>
        </w:rPr>
        <w:t xml:space="preserve"> </w:t>
      </w:r>
      <w:r w:rsidR="006A6B4E">
        <w:rPr>
          <w:rFonts w:ascii="Times New Roman" w:eastAsia="Times New Roman" w:hAnsi="Times New Roman" w:cs="Times New Roman"/>
          <w:b/>
          <w:sz w:val="24"/>
          <w:szCs w:val="24"/>
          <w:lang w:eastAsia="cs-CZ"/>
        </w:rPr>
        <w:t xml:space="preserve"> </w:t>
      </w:r>
      <w:r w:rsidR="006A6B4E" w:rsidRPr="00A151A5">
        <w:rPr>
          <w:rFonts w:ascii="Times New Roman" w:eastAsia="Times New Roman" w:hAnsi="Times New Roman" w:cs="Times New Roman"/>
          <w:b/>
          <w:sz w:val="24"/>
          <w:szCs w:val="24"/>
          <w:lang w:eastAsia="cs-CZ"/>
        </w:rPr>
        <w:t xml:space="preserve">  </w:t>
      </w:r>
      <w:r w:rsidR="00BE3D5D">
        <w:rPr>
          <w:rFonts w:ascii="Times New Roman" w:eastAsia="Times New Roman" w:hAnsi="Times New Roman" w:cs="Times New Roman"/>
          <w:b/>
          <w:sz w:val="24"/>
          <w:szCs w:val="24"/>
          <w:lang w:eastAsia="cs-CZ"/>
        </w:rPr>
        <w:t xml:space="preserve">      </w:t>
      </w:r>
      <w:r w:rsidR="006A6B4E" w:rsidRPr="00A151A5">
        <w:rPr>
          <w:rFonts w:ascii="Times New Roman" w:eastAsia="Times New Roman" w:hAnsi="Times New Roman" w:cs="Times New Roman"/>
          <w:b/>
          <w:sz w:val="24"/>
          <w:szCs w:val="24"/>
          <w:lang w:eastAsia="cs-CZ"/>
        </w:rPr>
        <w:t>Platnost</w:t>
      </w:r>
      <w:proofErr w:type="gramEnd"/>
      <w:r w:rsidR="006A6B4E" w:rsidRPr="00A151A5">
        <w:rPr>
          <w:rFonts w:ascii="Times New Roman" w:eastAsia="Times New Roman" w:hAnsi="Times New Roman" w:cs="Times New Roman"/>
          <w:b/>
          <w:sz w:val="24"/>
          <w:szCs w:val="24"/>
          <w:lang w:eastAsia="cs-CZ"/>
        </w:rPr>
        <w:t>: od  1.9.20</w:t>
      </w:r>
      <w:r w:rsidR="006A6B4E">
        <w:rPr>
          <w:rFonts w:ascii="Times New Roman" w:eastAsia="Times New Roman" w:hAnsi="Times New Roman" w:cs="Times New Roman"/>
          <w:b/>
          <w:sz w:val="24"/>
          <w:szCs w:val="24"/>
          <w:lang w:eastAsia="cs-CZ"/>
        </w:rPr>
        <w:t>1</w:t>
      </w:r>
      <w:r w:rsidR="00BE3D5D">
        <w:rPr>
          <w:rFonts w:ascii="Times New Roman" w:eastAsia="Times New Roman" w:hAnsi="Times New Roman" w:cs="Times New Roman"/>
          <w:b/>
          <w:sz w:val="24"/>
          <w:szCs w:val="24"/>
          <w:lang w:eastAsia="cs-CZ"/>
        </w:rPr>
        <w:t>8</w:t>
      </w:r>
    </w:p>
    <w:p w:rsidR="006A6B4E" w:rsidRPr="00A151A5" w:rsidRDefault="006A6B4E" w:rsidP="006A6B4E">
      <w:pPr>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E57D1A" w:rsidRDefault="00E57D1A"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A151A5" w:rsidRPr="00A151A5" w:rsidRDefault="00A151A5" w:rsidP="00A151A5">
      <w:pPr>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Učební osnova předmětu</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43AEC">
      <w:pPr>
        <w:spacing w:after="0" w:line="240" w:lineRule="auto"/>
        <w:jc w:val="center"/>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32"/>
          <w:szCs w:val="32"/>
          <w:lang w:eastAsia="cs-CZ"/>
        </w:rPr>
        <w:t>OBČANSKÁ NAUKA</w:t>
      </w:r>
      <w:r w:rsidR="001C0460">
        <w:rPr>
          <w:rFonts w:ascii="Times New Roman" w:eastAsia="Times New Roman" w:hAnsi="Times New Roman" w:cs="Times New Roman"/>
          <w:b/>
          <w:sz w:val="32"/>
          <w:szCs w:val="32"/>
          <w:lang w:eastAsia="cs-CZ"/>
        </w:rPr>
        <w:br/>
      </w:r>
    </w:p>
    <w:p w:rsidR="00A151A5" w:rsidRPr="00A151A5" w:rsidRDefault="002B35A4" w:rsidP="00A151A5">
      <w:pPr>
        <w:spacing w:after="0" w:line="240" w:lineRule="auto"/>
        <w:ind w:right="-108"/>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8"/>
          <w:szCs w:val="28"/>
          <w:lang w:eastAsia="cs-CZ"/>
        </w:rPr>
        <w:t xml:space="preserve">   </w:t>
      </w:r>
      <w:r w:rsidR="00BD3BFC">
        <w:rPr>
          <w:rFonts w:ascii="Times New Roman" w:eastAsia="Times New Roman" w:hAnsi="Times New Roman" w:cs="Times New Roman"/>
          <w:b/>
          <w:sz w:val="28"/>
          <w:szCs w:val="28"/>
          <w:lang w:eastAsia="cs-CZ"/>
        </w:rPr>
        <w:t xml:space="preserve">                                                                                            </w:t>
      </w:r>
      <w:r w:rsidR="00A151A5" w:rsidRPr="00A151A5">
        <w:rPr>
          <w:rFonts w:ascii="Times New Roman" w:eastAsia="Times New Roman" w:hAnsi="Times New Roman" w:cs="Times New Roman"/>
          <w:b/>
          <w:sz w:val="24"/>
          <w:szCs w:val="24"/>
          <w:lang w:eastAsia="cs-CZ"/>
        </w:rPr>
        <w:t>Počet hodin</w:t>
      </w:r>
      <w:r w:rsidR="00BD3BFC">
        <w:rPr>
          <w:rFonts w:ascii="Times New Roman" w:eastAsia="Times New Roman" w:hAnsi="Times New Roman" w:cs="Times New Roman"/>
          <w:b/>
          <w:sz w:val="24"/>
          <w:szCs w:val="24"/>
          <w:lang w:eastAsia="cs-CZ"/>
        </w:rPr>
        <w:t xml:space="preserve"> celkem</w:t>
      </w:r>
      <w:r w:rsidR="00A151A5" w:rsidRPr="00A151A5">
        <w:rPr>
          <w:rFonts w:ascii="Times New Roman" w:eastAsia="Times New Roman" w:hAnsi="Times New Roman" w:cs="Times New Roman"/>
          <w:b/>
          <w:sz w:val="24"/>
          <w:szCs w:val="24"/>
          <w:lang w:eastAsia="cs-CZ"/>
        </w:rPr>
        <w:t>: 32</w:t>
      </w:r>
    </w:p>
    <w:tbl>
      <w:tblPr>
        <w:tblW w:w="935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3"/>
      </w:tblGrid>
      <w:tr w:rsidR="00A151A5" w:rsidRPr="00A151A5" w:rsidTr="00AA38F1">
        <w:tc>
          <w:tcPr>
            <w:tcW w:w="2507" w:type="dxa"/>
          </w:tcPr>
          <w:p w:rsidR="00A151A5" w:rsidRPr="00A151A5" w:rsidRDefault="00A151A5" w:rsidP="00A151A5">
            <w:pPr>
              <w:spacing w:after="0" w:line="240" w:lineRule="auto"/>
              <w:rPr>
                <w:rFonts w:ascii="Times New Roman" w:eastAsia="Times New Roman" w:hAnsi="Times New Roman" w:cs="Times New Roman"/>
                <w:b/>
                <w:lang w:eastAsia="cs-CZ"/>
              </w:rPr>
            </w:pPr>
            <w:r w:rsidRPr="00A151A5">
              <w:rPr>
                <w:rFonts w:ascii="Times New Roman" w:eastAsia="Times New Roman" w:hAnsi="Times New Roman" w:cs="Times New Roman"/>
                <w:b/>
                <w:sz w:val="24"/>
                <w:szCs w:val="24"/>
                <w:lang w:eastAsia="cs-CZ"/>
              </w:rPr>
              <w:t>Cíl předmětu</w:t>
            </w:r>
            <w:r w:rsidRPr="00A151A5">
              <w:rPr>
                <w:rFonts w:ascii="Times New Roman" w:eastAsia="Times New Roman" w:hAnsi="Times New Roman" w:cs="Times New Roman"/>
                <w:b/>
                <w:lang w:eastAsia="cs-CZ"/>
              </w:rPr>
              <w:t>:</w:t>
            </w:r>
          </w:p>
        </w:tc>
        <w:tc>
          <w:tcPr>
            <w:tcW w:w="6843" w:type="dxa"/>
          </w:tcPr>
          <w:p w:rsidR="00A151A5" w:rsidRPr="00A151A5" w:rsidRDefault="00A151A5" w:rsidP="000A2A27">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Cílem občanské nauky je připravit žáka na aktivní život v demokratické společnosti.</w:t>
            </w:r>
            <w:r w:rsidR="00AA38F1">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To znamená, pozitivně ovlivňovat hodnotovou orientaci žáků tak, aby byli slušnými a zodpovědnými občany, kteří si váží demokracie a svobody a aktivně usilují o její zachování. Vést žáky k získávání informací z různých zdrojů, kriticky je hodnotit, zaujímat vlastní stanovisko a nenechat sebou manipulovat. Také na základě historických faktů rozpoznat hrozby demokracie a využít poznatků z historie jako poučení pro současné politické rozhodování. Taktéž si uvědomit význam aktivní občanské angažovanosti v boji za rovnoprávný a spravedlivý stát. Seznámit se s nejdůležitějšími mezinárodními organizacemi a jejich celosvětovým významem.</w:t>
            </w:r>
          </w:p>
        </w:tc>
      </w:tr>
      <w:tr w:rsidR="00A151A5" w:rsidRPr="00A151A5" w:rsidTr="00AA38F1">
        <w:tc>
          <w:tcPr>
            <w:tcW w:w="2507" w:type="dxa"/>
          </w:tcPr>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b/>
                <w:lang w:eastAsia="cs-CZ"/>
              </w:rPr>
            </w:pPr>
            <w:r w:rsidRPr="00A151A5">
              <w:rPr>
                <w:rFonts w:ascii="Times New Roman" w:eastAsia="Times New Roman" w:hAnsi="Times New Roman" w:cs="Times New Roman"/>
                <w:b/>
                <w:sz w:val="24"/>
                <w:szCs w:val="24"/>
                <w:lang w:eastAsia="cs-CZ"/>
              </w:rPr>
              <w:t>Charakteristika učiva</w:t>
            </w:r>
            <w:r w:rsidRPr="00A151A5">
              <w:rPr>
                <w:rFonts w:ascii="Times New Roman" w:eastAsia="Times New Roman" w:hAnsi="Times New Roman" w:cs="Times New Roman"/>
                <w:b/>
                <w:lang w:eastAsia="cs-CZ"/>
              </w:rPr>
              <w:t>:</w:t>
            </w:r>
          </w:p>
        </w:tc>
        <w:tc>
          <w:tcPr>
            <w:tcW w:w="6843" w:type="dxa"/>
          </w:tcPr>
          <w:p w:rsidR="00BE3D5D" w:rsidRDefault="00BE3D5D" w:rsidP="00BE3D5D">
            <w:pPr>
              <w:pStyle w:val="Bezmezer"/>
              <w:rPr>
                <w:rFonts w:ascii="Times New Roman" w:hAnsi="Times New Roman"/>
                <w:color w:val="000000"/>
              </w:rPr>
            </w:pPr>
            <w:r w:rsidRPr="00BE3D5D">
              <w:rPr>
                <w:rFonts w:ascii="Times New Roman" w:hAnsi="Times New Roman"/>
              </w:rPr>
              <w:t xml:space="preserve">Ve vzdělávací oblasti Občanský vzdělávací základ se klade důraz na přípravu na </w:t>
            </w:r>
            <w:proofErr w:type="gramStart"/>
            <w:r w:rsidRPr="00BE3D5D">
              <w:rPr>
                <w:rFonts w:ascii="Times New Roman" w:hAnsi="Times New Roman"/>
              </w:rPr>
              <w:t>praktický</w:t>
            </w:r>
            <w:r>
              <w:rPr>
                <w:rFonts w:ascii="Times New Roman" w:hAnsi="Times New Roman"/>
              </w:rPr>
              <w:t xml:space="preserve"> </w:t>
            </w:r>
            <w:r w:rsidRPr="00BE3D5D">
              <w:rPr>
                <w:rFonts w:ascii="Times New Roman" w:hAnsi="Times New Roman"/>
              </w:rPr>
              <w:t xml:space="preserve"> život</w:t>
            </w:r>
            <w:proofErr w:type="gramEnd"/>
            <w:r w:rsidRPr="00BE3D5D">
              <w:rPr>
                <w:rFonts w:ascii="Times New Roman" w:hAnsi="Times New Roman"/>
              </w:rPr>
              <w:t>, a proto je tato oblast rozložena do předmětu - Ekonomika, v němž významnou úlohu má</w:t>
            </w:r>
            <w:r>
              <w:rPr>
                <w:rFonts w:ascii="Times New Roman" w:hAnsi="Times New Roman"/>
              </w:rPr>
              <w:t xml:space="preserve"> </w:t>
            </w:r>
            <w:r w:rsidRPr="00BE3D5D">
              <w:rPr>
                <w:rFonts w:ascii="Times New Roman" w:hAnsi="Times New Roman"/>
              </w:rPr>
              <w:t xml:space="preserve">  osvojení souboru vědomostí, dovedností a postojů, které vytvářejí předpoklad pro rozvoj finanční</w:t>
            </w:r>
            <w:r w:rsidRPr="00BE3D5D">
              <w:rPr>
                <w:rFonts w:ascii="Times New Roman" w:hAnsi="Times New Roman"/>
              </w:rPr>
              <w:br/>
              <w:t>gramotnosti. Část učiva toho okruhu je zařazena do předmětu Český jazyk, v němž jsou žáci seznamováni prostřednictvím literárních děl s našimi kulturními zvyklostmi a tradicemi, s hodnotami a principy demokratické</w:t>
            </w:r>
            <w:r>
              <w:rPr>
                <w:rFonts w:ascii="Times New Roman" w:hAnsi="Times New Roman"/>
              </w:rPr>
              <w:br/>
            </w:r>
            <w:r w:rsidRPr="00BE3D5D">
              <w:rPr>
                <w:rFonts w:ascii="Times New Roman" w:hAnsi="Times New Roman"/>
              </w:rPr>
              <w:t>společnosti a problémy dnešního světa a část učiva je zařazena</w:t>
            </w:r>
            <w:r>
              <w:rPr>
                <w:rFonts w:ascii="Times New Roman" w:hAnsi="Times New Roman"/>
              </w:rPr>
              <w:t xml:space="preserve"> </w:t>
            </w:r>
            <w:r w:rsidRPr="00BE3D5D">
              <w:rPr>
                <w:rFonts w:ascii="Times New Roman" w:hAnsi="Times New Roman"/>
              </w:rPr>
              <w:t xml:space="preserve">do předmětu Občanská </w:t>
            </w:r>
            <w:proofErr w:type="gramStart"/>
            <w:r w:rsidRPr="00BE3D5D">
              <w:rPr>
                <w:rFonts w:ascii="Times New Roman" w:hAnsi="Times New Roman"/>
              </w:rPr>
              <w:t>výchova, ve</w:t>
            </w:r>
            <w:proofErr w:type="gramEnd"/>
            <w:r w:rsidRPr="00BE3D5D">
              <w:rPr>
                <w:rFonts w:ascii="Times New Roman" w:hAnsi="Times New Roman"/>
              </w:rPr>
              <w:t xml:space="preserve"> které je jim umožněn stručný vhled do dějin českého národa  a</w:t>
            </w:r>
            <w:r>
              <w:rPr>
                <w:rFonts w:ascii="Times New Roman" w:hAnsi="Times New Roman"/>
              </w:rPr>
              <w:t xml:space="preserve"> </w:t>
            </w:r>
            <w:r w:rsidRPr="00BE3D5D">
              <w:rPr>
                <w:rFonts w:ascii="Times New Roman" w:hAnsi="Times New Roman"/>
              </w:rPr>
              <w:t xml:space="preserve">jsou seznamováni s významnými mezníky ve vývoji českého </w:t>
            </w:r>
            <w:proofErr w:type="gramStart"/>
            <w:r w:rsidRPr="00BE3D5D">
              <w:rPr>
                <w:rFonts w:ascii="Times New Roman" w:hAnsi="Times New Roman"/>
              </w:rPr>
              <w:t>státu.</w:t>
            </w:r>
            <w:proofErr w:type="gramEnd"/>
            <w:r w:rsidRPr="00BE3D5D">
              <w:rPr>
                <w:rFonts w:ascii="Times New Roman" w:hAnsi="Times New Roman"/>
              </w:rPr>
              <w:t xml:space="preserve"> Zvýšená pozornost je věnována</w:t>
            </w:r>
            <w:r>
              <w:rPr>
                <w:rFonts w:ascii="Times New Roman" w:hAnsi="Times New Roman"/>
              </w:rPr>
              <w:t xml:space="preserve"> </w:t>
            </w:r>
            <w:r w:rsidRPr="00BE3D5D">
              <w:rPr>
                <w:rFonts w:ascii="Times New Roman" w:hAnsi="Times New Roman"/>
              </w:rPr>
              <w:t xml:space="preserve">vývoji ve </w:t>
            </w:r>
            <w:proofErr w:type="gramStart"/>
            <w:r w:rsidRPr="00BE3D5D">
              <w:rPr>
                <w:rFonts w:ascii="Times New Roman" w:hAnsi="Times New Roman"/>
              </w:rPr>
              <w:t>20.století</w:t>
            </w:r>
            <w:proofErr w:type="gramEnd"/>
            <w:r w:rsidRPr="00BE3D5D">
              <w:rPr>
                <w:rFonts w:ascii="Times New Roman" w:hAnsi="Times New Roman"/>
              </w:rPr>
              <w:t>.  Žáci se také seznamují s mezinárodními organizacemi a jejich významem,</w:t>
            </w:r>
            <w:r>
              <w:rPr>
                <w:rFonts w:ascii="Times New Roman" w:hAnsi="Times New Roman"/>
              </w:rPr>
              <w:br/>
            </w:r>
            <w:r w:rsidRPr="00BE3D5D">
              <w:rPr>
                <w:rFonts w:ascii="Times New Roman" w:hAnsi="Times New Roman"/>
              </w:rPr>
              <w:t>jakož i s principy a fungováním EU a s právy a povinnostmi, které ze členství pro ČR vyplývají.</w:t>
            </w:r>
            <w:r>
              <w:rPr>
                <w:rFonts w:ascii="Times New Roman" w:hAnsi="Times New Roman"/>
              </w:rPr>
              <w:t xml:space="preserve"> </w:t>
            </w:r>
            <w:r w:rsidRPr="00BE3D5D">
              <w:rPr>
                <w:rFonts w:ascii="Times New Roman" w:hAnsi="Times New Roman"/>
                <w:bCs/>
              </w:rPr>
              <w:t xml:space="preserve">Rozsah faktografie, hloubku dovedností a </w:t>
            </w:r>
            <w:r>
              <w:rPr>
                <w:rFonts w:ascii="Times New Roman" w:hAnsi="Times New Roman"/>
                <w:bCs/>
              </w:rPr>
              <w:br/>
            </w:r>
            <w:r w:rsidRPr="00BE3D5D">
              <w:rPr>
                <w:rFonts w:ascii="Times New Roman" w:hAnsi="Times New Roman"/>
                <w:bCs/>
              </w:rPr>
              <w:t xml:space="preserve">rozvoj kompetencí stanoví individuálně učitel </w:t>
            </w:r>
            <w:proofErr w:type="gramStart"/>
            <w:r w:rsidRPr="00BE3D5D">
              <w:rPr>
                <w:rFonts w:ascii="Times New Roman" w:hAnsi="Times New Roman"/>
                <w:bCs/>
              </w:rPr>
              <w:t>podle</w:t>
            </w:r>
            <w:r>
              <w:rPr>
                <w:rFonts w:ascii="Times New Roman" w:hAnsi="Times New Roman"/>
                <w:bCs/>
              </w:rPr>
              <w:t xml:space="preserve"> </w:t>
            </w:r>
            <w:r w:rsidRPr="00BE3D5D">
              <w:rPr>
                <w:rFonts w:ascii="Times New Roman" w:hAnsi="Times New Roman"/>
                <w:bCs/>
              </w:rPr>
              <w:t xml:space="preserve"> reálných</w:t>
            </w:r>
            <w:proofErr w:type="gramEnd"/>
            <w:r w:rsidRPr="00BE3D5D">
              <w:rPr>
                <w:rFonts w:ascii="Times New Roman" w:hAnsi="Times New Roman"/>
                <w:bCs/>
              </w:rPr>
              <w:t xml:space="preserve"> možností žáků.</w:t>
            </w:r>
          </w:p>
          <w:p w:rsidR="00A151A5" w:rsidRPr="00A151A5" w:rsidRDefault="00A151A5" w:rsidP="00BE3D5D">
            <w:pPr>
              <w:spacing w:after="0" w:line="240" w:lineRule="auto"/>
              <w:rPr>
                <w:rFonts w:ascii="Times New Roman" w:eastAsia="Times New Roman" w:hAnsi="Times New Roman" w:cs="Times New Roman"/>
                <w:sz w:val="24"/>
                <w:szCs w:val="24"/>
                <w:lang w:eastAsia="cs-CZ"/>
              </w:rPr>
            </w:pPr>
          </w:p>
        </w:tc>
      </w:tr>
      <w:tr w:rsidR="00A151A5" w:rsidRPr="00A151A5" w:rsidTr="00AA38F1">
        <w:tc>
          <w:tcPr>
            <w:tcW w:w="2507"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Metody a formy výuky</w:t>
            </w:r>
            <w:r w:rsidRPr="00A151A5">
              <w:rPr>
                <w:rFonts w:ascii="Times New Roman" w:eastAsia="Times New Roman" w:hAnsi="Times New Roman" w:cs="Times New Roman"/>
                <w:sz w:val="24"/>
                <w:szCs w:val="24"/>
                <w:lang w:eastAsia="cs-CZ"/>
              </w:rPr>
              <w:t>:</w:t>
            </w:r>
          </w:p>
        </w:tc>
        <w:tc>
          <w:tcPr>
            <w:tcW w:w="6843" w:type="dxa"/>
          </w:tcPr>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Základem výuky je výklad a řízená diskuse žáků k probíranému tématu. Žáci jsou vedeni k samostatnému uvažování a vyjadřování vlastních názorů v diskusích. Při výuce jsou využívány výukové videoprogramy, aktuální či historické články ze zpravodajství, modelové situace, či například technika brainstormingu. Žáci pracují samostatně či ve skupinkách. Součástí výuky jsou besedy s odborníky, exkurze, výstavy,..atd. </w:t>
            </w:r>
          </w:p>
        </w:tc>
      </w:tr>
      <w:tr w:rsidR="00A151A5" w:rsidRPr="00A151A5" w:rsidTr="00AA38F1">
        <w:trPr>
          <w:trHeight w:val="1738"/>
        </w:trPr>
        <w:tc>
          <w:tcPr>
            <w:tcW w:w="2507" w:type="dxa"/>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Hodnocení žáků:</w:t>
            </w:r>
          </w:p>
        </w:tc>
        <w:tc>
          <w:tcPr>
            <w:tcW w:w="6843" w:type="dxa"/>
          </w:tcPr>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Žáci jsou hodnoceni průběžně po celý školní rok, a to numerickou klasifikací. Kritéria hodnocení vycházejí z Klasifikačního řádu PČS SOU. Žáci jsou podrobováni jak ústnímu, tak písemnému ověřování osvojených poznatků. Součástí hodnocení je také správné používání naučených pojmů při argumentaci, aktivní přístup v diskusích, besedách či vypracování krátké aktuality k danému tématu. </w:t>
            </w:r>
          </w:p>
        </w:tc>
      </w:tr>
    </w:tbl>
    <w:p w:rsidR="00A151A5" w:rsidRPr="00A151A5" w:rsidRDefault="00A151A5" w:rsidP="00A151A5">
      <w:pPr>
        <w:spacing w:after="0" w:line="240" w:lineRule="auto"/>
        <w:rPr>
          <w:rFonts w:ascii="Times New Roman" w:eastAsia="Times New Roman" w:hAnsi="Times New Roman" w:cs="Times New Roman"/>
          <w:sz w:val="16"/>
          <w:szCs w:val="16"/>
          <w:lang w:eastAsia="cs-CZ"/>
        </w:rPr>
      </w:pPr>
    </w:p>
    <w:tbl>
      <w:tblPr>
        <w:tblW w:w="935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985"/>
      </w:tblGrid>
      <w:tr w:rsidR="00A151A5" w:rsidRPr="00A151A5" w:rsidTr="00AA38F1">
        <w:trPr>
          <w:trHeight w:val="65"/>
        </w:trPr>
        <w:tc>
          <w:tcPr>
            <w:tcW w:w="2365" w:type="dxa"/>
          </w:tcPr>
          <w:p w:rsidR="00A151A5" w:rsidRPr="00A151A5" w:rsidRDefault="00A151A5" w:rsidP="00AA38F1">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Přínos předmětu pro rozvoj</w:t>
            </w:r>
            <w:r w:rsidR="00AA38F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klíčových kompetencí:</w:t>
            </w:r>
          </w:p>
        </w:tc>
        <w:tc>
          <w:tcPr>
            <w:tcW w:w="6985" w:type="dxa"/>
          </w:tcPr>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sz w:val="24"/>
                <w:szCs w:val="24"/>
                <w:lang w:eastAsia="cs-CZ"/>
              </w:rPr>
              <w:t>Komunikativní kompetence</w:t>
            </w: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žáci jsou schopni se přiměřeně, srozumitelně a souvisle vyjadřovat, formulovat své myšlenky, aktivně diskutovat na zvolené téma, porozumět sdělení druhých a respektovat jejich názory, vytvářet jednoduché texty a úvahy na dané téma</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A38F1">
              <w:rPr>
                <w:rFonts w:ascii="Times New Roman" w:eastAsia="Times New Roman" w:hAnsi="Times New Roman" w:cs="Times New Roman"/>
                <w:b/>
                <w:i/>
                <w:sz w:val="24"/>
                <w:szCs w:val="24"/>
                <w:lang w:eastAsia="cs-CZ"/>
              </w:rPr>
              <w:t>Sociální</w:t>
            </w:r>
            <w:r w:rsidRPr="00A151A5">
              <w:rPr>
                <w:rFonts w:ascii="Times New Roman" w:eastAsia="Times New Roman" w:hAnsi="Times New Roman" w:cs="Times New Roman"/>
                <w:i/>
                <w:sz w:val="24"/>
                <w:szCs w:val="24"/>
                <w:lang w:eastAsia="cs-CZ"/>
              </w:rPr>
              <w:t xml:space="preserve"> –</w:t>
            </w:r>
            <w:r w:rsidRPr="00A151A5">
              <w:rPr>
                <w:rFonts w:ascii="Times New Roman" w:eastAsia="Times New Roman" w:hAnsi="Times New Roman" w:cs="Times New Roman"/>
                <w:sz w:val="24"/>
                <w:szCs w:val="24"/>
                <w:lang w:eastAsia="cs-CZ"/>
              </w:rPr>
              <w:t>žáci dokáží pracovat v týmu, společně se podílet na realizaci úkolu, učí se naslouchat názorům druhých, přispívat k positivním mezilidským vztahům a respektování odlišnosti druhých</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sz w:val="24"/>
                <w:szCs w:val="24"/>
                <w:lang w:eastAsia="cs-CZ"/>
              </w:rPr>
              <w:t>Personální kompetence</w:t>
            </w:r>
            <w:r w:rsidRPr="00A151A5">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sz w:val="24"/>
                <w:szCs w:val="24"/>
                <w:lang w:eastAsia="cs-CZ"/>
              </w:rPr>
              <w:t xml:space="preserve"> žáci jsou schopni vyhodnocovat vlastní výsledky, odhalovat v nich nedostatky a napravovat je</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i/>
                <w:sz w:val="24"/>
                <w:szCs w:val="24"/>
                <w:lang w:eastAsia="cs-CZ"/>
              </w:rPr>
              <w:t>Kompetence k řešení problémů –</w:t>
            </w:r>
            <w:r w:rsidRPr="00A151A5">
              <w:rPr>
                <w:rFonts w:ascii="Times New Roman" w:eastAsia="Times New Roman" w:hAnsi="Times New Roman" w:cs="Times New Roman"/>
                <w:sz w:val="24"/>
                <w:szCs w:val="24"/>
                <w:lang w:eastAsia="cs-CZ"/>
              </w:rPr>
              <w:t xml:space="preserve"> žáci se učí nahlížet na jednotlivé problémy z různých úhlů pohledu, podrobovat je rozboru a nacházet pro ně různorodá řešení, vytvářet alternativy pro rozličné situace, uplatňovat a rozvíjet myšlenkové operace (analýza, syntéza, ….divergentní myšlení,…)</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sz w:val="24"/>
                <w:szCs w:val="24"/>
                <w:lang w:eastAsia="cs-CZ"/>
              </w:rPr>
              <w:t>Kompetence k pracovnímu uplatnění</w:t>
            </w:r>
            <w:r w:rsidRPr="00A151A5">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sz w:val="24"/>
                <w:szCs w:val="24"/>
                <w:lang w:eastAsia="cs-CZ"/>
              </w:rPr>
              <w:t xml:space="preserve"> žáci se naučí uplatňovat adekvátní prostředky komunikace, asertivně prosazovat své názory a respektovat druhé;</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vyhledávat aktuální informace z různých zdrojů a podrobovat je kritice – formovat si své vlastní názory a odolávat tak mediálním tlakům</w:t>
            </w:r>
          </w:p>
          <w:p w:rsidR="00A151A5" w:rsidRPr="00A151A5" w:rsidRDefault="00A151A5" w:rsidP="00A151A5">
            <w:pPr>
              <w:spacing w:after="0" w:line="240" w:lineRule="auto"/>
              <w:jc w:val="both"/>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Průřezové téma: </w:t>
            </w:r>
          </w:p>
          <w:p w:rsidR="00A151A5" w:rsidRPr="00495156" w:rsidRDefault="00A151A5" w:rsidP="00A151A5">
            <w:pPr>
              <w:spacing w:after="0" w:line="240" w:lineRule="auto"/>
              <w:jc w:val="both"/>
              <w:rPr>
                <w:rFonts w:ascii="Times New Roman" w:eastAsia="Times New Roman" w:hAnsi="Times New Roman" w:cs="Times New Roman"/>
                <w:sz w:val="24"/>
                <w:szCs w:val="24"/>
                <w:lang w:eastAsia="cs-CZ"/>
              </w:rPr>
            </w:pPr>
            <w:r w:rsidRPr="00495156">
              <w:rPr>
                <w:rFonts w:ascii="Times New Roman" w:eastAsia="Times New Roman" w:hAnsi="Times New Roman" w:cs="Times New Roman"/>
                <w:sz w:val="24"/>
                <w:szCs w:val="24"/>
                <w:lang w:eastAsia="cs-CZ"/>
              </w:rPr>
              <w:t>Občan v demokratické společnosti</w:t>
            </w:r>
          </w:p>
          <w:p w:rsidR="00A151A5" w:rsidRPr="00495156" w:rsidRDefault="00A151A5" w:rsidP="00A151A5">
            <w:pPr>
              <w:spacing w:after="0" w:line="240" w:lineRule="auto"/>
              <w:jc w:val="both"/>
              <w:rPr>
                <w:rFonts w:ascii="Times New Roman" w:eastAsia="Times New Roman" w:hAnsi="Times New Roman" w:cs="Times New Roman"/>
                <w:sz w:val="24"/>
                <w:szCs w:val="24"/>
                <w:lang w:eastAsia="cs-CZ"/>
              </w:rPr>
            </w:pPr>
            <w:r w:rsidRPr="00495156">
              <w:rPr>
                <w:rFonts w:ascii="Times New Roman" w:eastAsia="Times New Roman" w:hAnsi="Times New Roman" w:cs="Times New Roman"/>
                <w:sz w:val="24"/>
                <w:szCs w:val="24"/>
                <w:lang w:eastAsia="cs-CZ"/>
              </w:rPr>
              <w:t>Člověk a životní prostředí</w:t>
            </w:r>
          </w:p>
          <w:p w:rsidR="00A151A5" w:rsidRPr="00495156" w:rsidRDefault="00A151A5" w:rsidP="00A151A5">
            <w:pPr>
              <w:tabs>
                <w:tab w:val="center" w:pos="2422"/>
              </w:tabs>
              <w:spacing w:after="0" w:line="240" w:lineRule="auto"/>
              <w:jc w:val="both"/>
              <w:rPr>
                <w:rFonts w:ascii="Times New Roman" w:eastAsia="Times New Roman" w:hAnsi="Times New Roman" w:cs="Times New Roman"/>
                <w:sz w:val="24"/>
                <w:szCs w:val="24"/>
                <w:lang w:eastAsia="cs-CZ"/>
              </w:rPr>
            </w:pPr>
            <w:r w:rsidRPr="00495156">
              <w:rPr>
                <w:rFonts w:ascii="Times New Roman" w:eastAsia="Times New Roman" w:hAnsi="Times New Roman" w:cs="Times New Roman"/>
                <w:sz w:val="24"/>
                <w:szCs w:val="24"/>
                <w:lang w:eastAsia="cs-CZ"/>
              </w:rPr>
              <w:t>Člověk a svět práce</w:t>
            </w:r>
            <w:r w:rsidRPr="00495156">
              <w:rPr>
                <w:rFonts w:ascii="Times New Roman" w:eastAsia="Times New Roman" w:hAnsi="Times New Roman" w:cs="Times New Roman"/>
                <w:sz w:val="24"/>
                <w:szCs w:val="24"/>
                <w:lang w:eastAsia="cs-CZ"/>
              </w:rPr>
              <w:tab/>
            </w:r>
          </w:p>
          <w:p w:rsidR="00A151A5" w:rsidRPr="00A151A5" w:rsidRDefault="00A151A5" w:rsidP="00BD3BFC">
            <w:pPr>
              <w:spacing w:after="0" w:line="240" w:lineRule="auto"/>
              <w:jc w:val="both"/>
              <w:rPr>
                <w:rFonts w:ascii="Times New Roman" w:eastAsia="Times New Roman" w:hAnsi="Times New Roman" w:cs="Times New Roman"/>
                <w:sz w:val="24"/>
                <w:szCs w:val="24"/>
                <w:lang w:eastAsia="cs-CZ"/>
              </w:rPr>
            </w:pPr>
            <w:r w:rsidRPr="00495156">
              <w:rPr>
                <w:rFonts w:ascii="Times New Roman" w:eastAsia="Times New Roman" w:hAnsi="Times New Roman" w:cs="Times New Roman"/>
                <w:sz w:val="24"/>
                <w:szCs w:val="24"/>
                <w:lang w:eastAsia="cs-CZ"/>
              </w:rPr>
              <w:t>Informační a komunikační technologie</w:t>
            </w:r>
          </w:p>
        </w:tc>
      </w:tr>
    </w:tbl>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EF0D12" w:rsidRDefault="002B35A4" w:rsidP="00A151A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8"/>
          <w:szCs w:val="28"/>
          <w:lang w:eastAsia="cs-CZ"/>
        </w:rPr>
        <w:t xml:space="preserve">     </w:t>
      </w:r>
      <w:proofErr w:type="gramStart"/>
      <w:r w:rsidRPr="00EF0D12">
        <w:rPr>
          <w:rFonts w:ascii="Times New Roman" w:eastAsia="Times New Roman" w:hAnsi="Times New Roman" w:cs="Times New Roman"/>
          <w:b/>
          <w:sz w:val="24"/>
          <w:szCs w:val="24"/>
          <w:lang w:eastAsia="cs-CZ"/>
        </w:rPr>
        <w:t>3.ročník</w:t>
      </w:r>
      <w:proofErr w:type="gramEnd"/>
    </w:p>
    <w:p w:rsidR="00A151A5" w:rsidRPr="00A151A5" w:rsidRDefault="00A151A5" w:rsidP="00A151A5">
      <w:pPr>
        <w:spacing w:after="0" w:line="240" w:lineRule="auto"/>
        <w:rPr>
          <w:rFonts w:ascii="Times New Roman" w:eastAsia="Times New Roman" w:hAnsi="Times New Roman" w:cs="Times New Roman"/>
          <w:lang w:eastAsia="cs-CZ"/>
        </w:rPr>
      </w:pPr>
    </w:p>
    <w:p w:rsidR="00A151A5" w:rsidRPr="00A151A5" w:rsidRDefault="00A151A5" w:rsidP="00A151A5">
      <w:pPr>
        <w:spacing w:after="0" w:line="240" w:lineRule="auto"/>
        <w:ind w:right="7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výsledků vzdělávání a učiva</w:t>
      </w:r>
      <w:r w:rsidR="002B35A4">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w:t>
      </w:r>
      <w:r w:rsidR="002B35A4">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w:t>
      </w:r>
      <w:r w:rsidR="00EF0D12">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Počet hodin:  32                              </w:t>
      </w:r>
    </w:p>
    <w:tbl>
      <w:tblPr>
        <w:tblW w:w="945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3514"/>
        <w:gridCol w:w="1589"/>
        <w:gridCol w:w="850"/>
      </w:tblGrid>
      <w:tr w:rsidR="00A151A5" w:rsidRPr="00A151A5" w:rsidTr="00EF0D12">
        <w:trPr>
          <w:trHeight w:val="434"/>
        </w:trPr>
        <w:tc>
          <w:tcPr>
            <w:tcW w:w="3499" w:type="dxa"/>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Výsledky vzdělávání</w:t>
            </w:r>
          </w:p>
        </w:tc>
        <w:tc>
          <w:tcPr>
            <w:tcW w:w="3514" w:type="dxa"/>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Rozpis učiva</w:t>
            </w:r>
          </w:p>
        </w:tc>
        <w:tc>
          <w:tcPr>
            <w:tcW w:w="1589" w:type="dxa"/>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Průřezové</w:t>
            </w:r>
          </w:p>
          <w:p w:rsidR="00A151A5" w:rsidRPr="00A151A5" w:rsidRDefault="00A151A5" w:rsidP="00A151A5">
            <w:pPr>
              <w:spacing w:after="0" w:line="240" w:lineRule="auto"/>
              <w:jc w:val="center"/>
              <w:rPr>
                <w:rFonts w:ascii="Times New Roman" w:eastAsia="Times New Roman" w:hAnsi="Times New Roman" w:cs="Times New Roman"/>
                <w:sz w:val="18"/>
                <w:szCs w:val="18"/>
                <w:lang w:eastAsia="cs-CZ"/>
              </w:rPr>
            </w:pPr>
            <w:r w:rsidRPr="00A151A5">
              <w:rPr>
                <w:rFonts w:ascii="Times New Roman" w:eastAsia="Times New Roman" w:hAnsi="Times New Roman" w:cs="Times New Roman"/>
                <w:b/>
                <w:sz w:val="24"/>
                <w:szCs w:val="24"/>
                <w:lang w:eastAsia="cs-CZ"/>
              </w:rPr>
              <w:t>téma</w:t>
            </w:r>
          </w:p>
        </w:tc>
        <w:tc>
          <w:tcPr>
            <w:tcW w:w="850" w:type="dxa"/>
          </w:tcPr>
          <w:p w:rsidR="00A151A5" w:rsidRPr="00A151A5" w:rsidRDefault="00A151A5" w:rsidP="00A151A5">
            <w:pPr>
              <w:spacing w:after="0" w:line="240" w:lineRule="auto"/>
              <w:jc w:val="center"/>
              <w:rPr>
                <w:rFonts w:ascii="Times New Roman" w:eastAsia="Times New Roman" w:hAnsi="Times New Roman" w:cs="Times New Roman"/>
                <w:sz w:val="20"/>
                <w:szCs w:val="20"/>
                <w:lang w:eastAsia="cs-CZ"/>
              </w:rPr>
            </w:pPr>
          </w:p>
        </w:tc>
      </w:tr>
      <w:tr w:rsidR="00A151A5" w:rsidRPr="00A151A5" w:rsidTr="00EF0D12">
        <w:tc>
          <w:tcPr>
            <w:tcW w:w="3499" w:type="dxa"/>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-popíše státní symboly ČR a některé české národní tradice</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-vysvětlí význam událostí, které se pojí se státními svátky a významnými dny ČR nebo Československa</w:t>
            </w:r>
          </w:p>
        </w:tc>
        <w:tc>
          <w:tcPr>
            <w:tcW w:w="3514" w:type="dxa"/>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1.Česká republika, Evropa a svět</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-české státní a národní symboly, </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tradice</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-státní svátky a významné dny ČR</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p>
        </w:tc>
        <w:tc>
          <w:tcPr>
            <w:tcW w:w="158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svět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komunikační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technologie</w:t>
            </w:r>
          </w:p>
        </w:tc>
        <w:tc>
          <w:tcPr>
            <w:tcW w:w="850" w:type="dxa"/>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EF0D12">
        <w:tc>
          <w:tcPr>
            <w:tcW w:w="349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-popíše významné události v českých dějinách související </w:t>
            </w:r>
            <w:r w:rsidRPr="00A151A5">
              <w:rPr>
                <w:rFonts w:ascii="Times New Roman" w:eastAsia="Times New Roman" w:hAnsi="Times New Roman" w:cs="Times New Roman"/>
                <w:sz w:val="24"/>
                <w:szCs w:val="24"/>
                <w:lang w:eastAsia="cs-CZ"/>
              </w:rPr>
              <w:lastRenderedPageBreak/>
              <w:t>s vývojem českého státu od jeho počátků do vzniku ČSR</w:t>
            </w:r>
          </w:p>
        </w:tc>
        <w:tc>
          <w:tcPr>
            <w:tcW w:w="3514" w:type="dxa"/>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Česká republika, Evropa a svět</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-československá a česká státnost</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v průběhu dějin (do roku 1918)</w:t>
            </w:r>
          </w:p>
        </w:tc>
        <w:tc>
          <w:tcPr>
            <w:tcW w:w="158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komunikační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technologie</w:t>
            </w:r>
          </w:p>
        </w:tc>
        <w:tc>
          <w:tcPr>
            <w:tcW w:w="850" w:type="dxa"/>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EF0D12">
        <w:tc>
          <w:tcPr>
            <w:tcW w:w="349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-popíše vznik ČSR, jaké události vzniku předcházely a jaká byl představa nového státu</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-na základě znalostí o demokracii vysvětlí, ve kterých obdobích (od vzniku ČSR do současnosti) lze režim u nás označit za demokratický</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objasní okolnosti 2.světové války, holocaust, boj československých občanů za svobodu</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-popíše nástup komunistického režimu k moci a způsoby persekuce občanů, kteří byli označeny za nepřátele režimu</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-vysvětlí pojem „Pražské jaro“ „Sametová revoluce“ a okolnosti s těmito událostmi spojené</w:t>
            </w:r>
          </w:p>
        </w:tc>
        <w:tc>
          <w:tcPr>
            <w:tcW w:w="3514" w:type="dxa"/>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Česká republika, Evropa a svět</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-vývoj české státnosti ve 20.století-</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významné mezníky v moderních</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dějinách </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-(vznik ČSR, období první republiky, </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meziválečné období, rok 1938,</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2.světová válka,česká státnost po</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roce 1945,nastolení komunistického</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režimu 1948, Pražské jaro 1968, </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období normalizace, listopad 1989, </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rozdělení Československa 1993) </w:t>
            </w:r>
          </w:p>
        </w:tc>
        <w:tc>
          <w:tcPr>
            <w:tcW w:w="158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850" w:type="dxa"/>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EF0D12">
        <w:tc>
          <w:tcPr>
            <w:tcW w:w="349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polohu ČR a vyjmenuje sousední státy</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-uvede příklady velmocí, zemí bohatých a chudých včetně lokalizace na mapě</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-vysvětlí příčiny konfliktů ve světě, navrhne možná řešení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-na příkladech z hospodářství, kulturní sféry nebo politiky popíše, čemu se říká globalizace</w:t>
            </w:r>
          </w:p>
          <w:p w:rsidR="00A151A5" w:rsidRPr="00A151A5" w:rsidRDefault="00A151A5" w:rsidP="00495156">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-uvede hlavní (globální) problémy dnešního světa, vysvětlí jejich podstatu</w:t>
            </w:r>
          </w:p>
        </w:tc>
        <w:tc>
          <w:tcPr>
            <w:tcW w:w="3514" w:type="dxa"/>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Česká republika, Evropa a svět</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-ČR a její sousedé</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současný svět – vyspělé </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a rozvojové země, velmoci;</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ohniska napětí v soudobém světě</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náboženské konflikty ohrožující</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světový mír</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-globalizace</w:t>
            </w:r>
          </w:p>
        </w:tc>
        <w:tc>
          <w:tcPr>
            <w:tcW w:w="158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svět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komunikační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technologie</w:t>
            </w:r>
          </w:p>
        </w:tc>
        <w:tc>
          <w:tcPr>
            <w:tcW w:w="850" w:type="dxa"/>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r w:rsidR="00A151A5" w:rsidRPr="00A151A5" w:rsidTr="00EF0D12">
        <w:tc>
          <w:tcPr>
            <w:tcW w:w="349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nejvýznamnější mezinárodní organizace a jejich význam</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-popíše skladbu a cíle EU a vysvětlí jaké povinnosti a výhody z členství v EU plynou</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orgány EU a jejich poslání</w:t>
            </w:r>
          </w:p>
          <w:p w:rsidR="00A151A5" w:rsidRPr="00A151A5" w:rsidRDefault="00A151A5" w:rsidP="00495156">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-objasní postavení ČR v EU</w:t>
            </w:r>
          </w:p>
        </w:tc>
        <w:tc>
          <w:tcPr>
            <w:tcW w:w="3514" w:type="dxa"/>
          </w:tcPr>
          <w:p w:rsidR="00A151A5" w:rsidRPr="00A151A5" w:rsidRDefault="00A151A5" w:rsidP="00A151A5">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Česká republika, Evropa a svět</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ČR a evropská integrace, </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mezinárodní organizace (OSN, </w:t>
            </w:r>
          </w:p>
          <w:p w:rsidR="00A151A5" w:rsidRPr="00A151A5" w:rsidRDefault="00A151A5" w:rsidP="00A151A5">
            <w:pPr>
              <w:tabs>
                <w:tab w:val="left" w:pos="3105"/>
              </w:tabs>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NATO, UNICEF,….)</w:t>
            </w:r>
            <w:r w:rsidRPr="00A151A5">
              <w:rPr>
                <w:rFonts w:ascii="Times New Roman" w:eastAsia="Times New Roman" w:hAnsi="Times New Roman" w:cs="Times New Roman"/>
                <w:sz w:val="24"/>
                <w:szCs w:val="24"/>
                <w:lang w:eastAsia="cs-CZ"/>
              </w:rPr>
              <w:tab/>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-Evropská unie – vznik, vývoj, </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význam, skladba a cíle</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-orgány EU</w:t>
            </w:r>
          </w:p>
          <w:p w:rsidR="00A151A5" w:rsidRPr="00A151A5" w:rsidRDefault="00A151A5" w:rsidP="00A151A5">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-ČR v EU</w:t>
            </w:r>
          </w:p>
        </w:tc>
        <w:tc>
          <w:tcPr>
            <w:tcW w:w="1589"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svět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Informační a </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komunikační</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technologie</w:t>
            </w:r>
          </w:p>
        </w:tc>
        <w:tc>
          <w:tcPr>
            <w:tcW w:w="850" w:type="dxa"/>
          </w:tcPr>
          <w:p w:rsidR="00A151A5" w:rsidRPr="00A151A5" w:rsidRDefault="00A151A5" w:rsidP="00A151A5">
            <w:pPr>
              <w:spacing w:after="0" w:line="240" w:lineRule="auto"/>
              <w:jc w:val="center"/>
              <w:rPr>
                <w:rFonts w:ascii="Times New Roman" w:eastAsia="Times New Roman" w:hAnsi="Times New Roman" w:cs="Times New Roman"/>
                <w:b/>
                <w:sz w:val="24"/>
                <w:szCs w:val="24"/>
                <w:lang w:eastAsia="cs-CZ"/>
              </w:rPr>
            </w:pPr>
          </w:p>
        </w:tc>
      </w:tr>
    </w:tbl>
    <w:p w:rsidR="00A151A5" w:rsidRPr="00A151A5" w:rsidRDefault="00A151A5" w:rsidP="00A151A5">
      <w:pPr>
        <w:tabs>
          <w:tab w:val="left" w:pos="6300"/>
        </w:tabs>
        <w:spacing w:after="0" w:line="240" w:lineRule="auto"/>
        <w:rPr>
          <w:rFonts w:ascii="Times New Roman" w:eastAsia="Times New Roman" w:hAnsi="Times New Roman" w:cs="Times New Roman"/>
          <w:sz w:val="24"/>
          <w:szCs w:val="24"/>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BD3BFC" w:rsidRDefault="00BD3BFC" w:rsidP="00A151A5">
      <w:pPr>
        <w:tabs>
          <w:tab w:val="left" w:pos="6300"/>
        </w:tabs>
        <w:spacing w:after="0" w:line="240" w:lineRule="auto"/>
        <w:rPr>
          <w:rFonts w:ascii="Times New Roman" w:eastAsia="Times New Roman" w:hAnsi="Times New Roman" w:cs="Times New Roman"/>
          <w:sz w:val="18"/>
          <w:szCs w:val="18"/>
          <w:u w:val="single"/>
          <w:lang w:eastAsia="cs-CZ"/>
        </w:rPr>
      </w:pPr>
    </w:p>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BE3D5D" w:rsidRPr="00A151A5" w:rsidRDefault="00BE3D5D" w:rsidP="00BE3D5D">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lastRenderedPageBreak/>
        <w:t>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Platnost: od  1.9.20</w:t>
      </w:r>
      <w:r>
        <w:rPr>
          <w:rFonts w:ascii="Times New Roman" w:eastAsia="Times New Roman" w:hAnsi="Times New Roman" w:cs="Times New Roman"/>
          <w:b/>
          <w:sz w:val="24"/>
          <w:szCs w:val="24"/>
          <w:lang w:eastAsia="cs-CZ"/>
        </w:rPr>
        <w:t>18</w:t>
      </w:r>
    </w:p>
    <w:p w:rsidR="00BE3D5D" w:rsidRPr="00A151A5" w:rsidRDefault="00BE3D5D" w:rsidP="00BE3D5D">
      <w:pPr>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0A2A27" w:rsidRPr="000A2A27" w:rsidRDefault="000A2A27" w:rsidP="000A2A27">
      <w:pPr>
        <w:tabs>
          <w:tab w:val="left" w:pos="6300"/>
        </w:tabs>
        <w:spacing w:after="0" w:line="240" w:lineRule="auto"/>
        <w:ind w:left="540" w:hanging="540"/>
        <w:rPr>
          <w:rFonts w:ascii="Times New Roman" w:eastAsia="Times New Roman" w:hAnsi="Times New Roman" w:cs="Times New Roman"/>
          <w:sz w:val="24"/>
          <w:szCs w:val="24"/>
          <w:lang w:eastAsia="cs-CZ"/>
        </w:rPr>
      </w:pPr>
      <w:r w:rsidRPr="000A2A27">
        <w:rPr>
          <w:rFonts w:ascii="Times New Roman" w:eastAsia="Times New Roman" w:hAnsi="Times New Roman" w:cs="Times New Roman"/>
          <w:sz w:val="24"/>
          <w:szCs w:val="24"/>
          <w:lang w:eastAsia="cs-CZ"/>
        </w:rPr>
        <w:t xml:space="preserve">                               </w:t>
      </w:r>
    </w:p>
    <w:tbl>
      <w:tblPr>
        <w:tblW w:w="10178" w:type="dxa"/>
        <w:tblInd w:w="-185" w:type="dxa"/>
        <w:tblBorders>
          <w:top w:val="single" w:sz="4" w:space="0" w:color="auto"/>
        </w:tblBorders>
        <w:tblLayout w:type="fixed"/>
        <w:tblCellMar>
          <w:left w:w="70" w:type="dxa"/>
          <w:right w:w="70" w:type="dxa"/>
        </w:tblCellMar>
        <w:tblLook w:val="0000" w:firstRow="0" w:lastRow="0" w:firstColumn="0" w:lastColumn="0" w:noHBand="0" w:noVBand="0"/>
      </w:tblPr>
      <w:tblGrid>
        <w:gridCol w:w="10178"/>
      </w:tblGrid>
      <w:tr w:rsidR="000A2A27" w:rsidRPr="000A2A27" w:rsidTr="000A2A27">
        <w:trPr>
          <w:trHeight w:val="1650"/>
        </w:trPr>
        <w:tc>
          <w:tcPr>
            <w:tcW w:w="10178" w:type="dxa"/>
            <w:tcBorders>
              <w:bottom w:val="single" w:sz="4" w:space="0" w:color="auto"/>
              <w:right w:val="single" w:sz="4" w:space="0" w:color="auto"/>
            </w:tcBorders>
          </w:tcPr>
          <w:p w:rsidR="000A2A27" w:rsidRPr="000A2A27" w:rsidRDefault="000A2A27" w:rsidP="000A2A27">
            <w:pPr>
              <w:widowControl w:val="0"/>
              <w:tabs>
                <w:tab w:val="left" w:pos="630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w:t>
            </w:r>
            <w:r w:rsidRPr="000A2A27">
              <w:rPr>
                <w:rFonts w:ascii="Times New Roman" w:eastAsia="Andale Sans UI" w:hAnsi="Times New Roman" w:cs="Tahoma"/>
                <w:b/>
                <w:kern w:val="3"/>
                <w:sz w:val="24"/>
                <w:szCs w:val="24"/>
                <w:lang w:val="de-DE" w:eastAsia="ja-JP" w:bidi="fa-IR"/>
              </w:rPr>
              <w:t>Učební osnova předmětu</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0"/>
                <w:szCs w:val="20"/>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outlineLvl w:val="0"/>
              <w:rPr>
                <w:rFonts w:ascii="Times New Roman" w:eastAsia="Andale Sans UI" w:hAnsi="Times New Roman" w:cs="Tahoma"/>
                <w:b/>
                <w:kern w:val="3"/>
                <w:sz w:val="28"/>
                <w:szCs w:val="28"/>
                <w:lang w:val="de-DE" w:eastAsia="ja-JP" w:bidi="fa-IR"/>
              </w:rPr>
            </w:pPr>
            <w:r w:rsidRPr="000A2A27">
              <w:rPr>
                <w:rFonts w:ascii="Times New Roman" w:eastAsia="Andale Sans UI" w:hAnsi="Times New Roman" w:cs="Tahoma"/>
                <w:b/>
                <w:kern w:val="3"/>
                <w:sz w:val="28"/>
                <w:szCs w:val="28"/>
                <w:lang w:val="de-DE" w:eastAsia="ja-JP" w:bidi="fa-IR"/>
              </w:rPr>
              <w:t xml:space="preserve">                                                       MATEMATIKA</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0"/>
                <w:szCs w:val="20"/>
                <w:lang w:val="de-DE" w:eastAsia="ja-JP" w:bidi="fa-IR"/>
              </w:rPr>
            </w:pPr>
          </w:p>
          <w:p w:rsidR="000A2A27" w:rsidRPr="000A2A27" w:rsidRDefault="000A2A27" w:rsidP="000A2A27">
            <w:pPr>
              <w:widowControl w:val="0"/>
              <w:tabs>
                <w:tab w:val="left" w:pos="2340"/>
                <w:tab w:val="left" w:pos="3060"/>
                <w:tab w:val="left" w:pos="6300"/>
                <w:tab w:val="left" w:pos="972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0"/>
                <w:szCs w:val="20"/>
                <w:lang w:val="de-DE" w:eastAsia="ja-JP" w:bidi="fa-IR"/>
              </w:rPr>
              <w:t xml:space="preserve">  </w:t>
            </w:r>
            <w:r w:rsidRPr="000A2A27">
              <w:rPr>
                <w:rFonts w:ascii="Times New Roman" w:eastAsia="Andale Sans UI" w:hAnsi="Times New Roman" w:cs="Tahoma"/>
                <w:b/>
                <w:kern w:val="3"/>
                <w:sz w:val="28"/>
                <w:szCs w:val="28"/>
                <w:lang w:val="de-DE" w:eastAsia="ja-JP" w:bidi="fa-IR"/>
              </w:rPr>
              <w:t xml:space="preserve"> </w:t>
            </w:r>
            <w:r w:rsidRPr="000A2A27">
              <w:rPr>
                <w:rFonts w:ascii="Times New Roman" w:eastAsia="Andale Sans UI" w:hAnsi="Times New Roman" w:cs="Tahoma"/>
                <w:b/>
                <w:kern w:val="3"/>
                <w:sz w:val="24"/>
                <w:szCs w:val="24"/>
                <w:lang w:val="de-DE" w:eastAsia="ja-JP" w:bidi="fa-IR"/>
              </w:rPr>
              <w:t xml:space="preserve">                                                                                                         Počet hodin celkem:  128</w:t>
            </w:r>
          </w:p>
          <w:tbl>
            <w:tblPr>
              <w:tblW w:w="9870" w:type="dxa"/>
              <w:tblInd w:w="322" w:type="dxa"/>
              <w:tblLayout w:type="fixed"/>
              <w:tblCellMar>
                <w:left w:w="10" w:type="dxa"/>
                <w:right w:w="10" w:type="dxa"/>
              </w:tblCellMar>
              <w:tblLook w:val="04A0" w:firstRow="1" w:lastRow="0" w:firstColumn="1" w:lastColumn="0" w:noHBand="0" w:noVBand="1"/>
            </w:tblPr>
            <w:tblGrid>
              <w:gridCol w:w="2835"/>
              <w:gridCol w:w="7035"/>
            </w:tblGrid>
            <w:tr w:rsidR="000A2A27" w:rsidRPr="000A2A27" w:rsidTr="000A2A27">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Cíl předmětu</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78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r>
            <w:tr w:rsidR="000A2A27" w:rsidRPr="000A2A27" w:rsidTr="000A2A27">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480"/>
                    </w:tabs>
                    <w:suppressAutoHyphens/>
                    <w:autoSpaceDN w:val="0"/>
                    <w:spacing w:after="0" w:line="240" w:lineRule="auto"/>
                    <w:ind w:right="-468"/>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Charakteristika učiva</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76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tc>
            </w:tr>
            <w:tr w:rsidR="000A2A27" w:rsidRPr="000A2A27" w:rsidTr="000A2A27">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Metody a formy výuky</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78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Matematické vzdělávání je významnou součástí obecné vzdělanosti </w:t>
                  </w:r>
                  <w:r w:rsidRPr="000A2A27">
                    <w:rPr>
                      <w:rFonts w:ascii="Times New Roman" w:eastAsia="Andale Sans UI" w:hAnsi="Times New Roman" w:cs="Tahoma"/>
                      <w:kern w:val="3"/>
                      <w:sz w:val="24"/>
                      <w:szCs w:val="24"/>
                      <w:lang w:val="de-DE" w:eastAsia="ja-JP" w:bidi="fa-IR"/>
                    </w:rPr>
                    <w:br/>
                    <w:t xml:space="preserve">Z tohoto důvodu je obecným cílem matematického vzdělávání je </w:t>
                  </w:r>
                  <w:r w:rsidRPr="000A2A27">
                    <w:rPr>
                      <w:rFonts w:ascii="Times New Roman" w:eastAsia="Andale Sans UI" w:hAnsi="Times New Roman" w:cs="Tahoma"/>
                      <w:kern w:val="3"/>
                      <w:sz w:val="24"/>
                      <w:szCs w:val="24"/>
                      <w:lang w:val="de-DE" w:eastAsia="ja-JP" w:bidi="fa-IR"/>
                    </w:rPr>
                    <w:br/>
                    <w:t>výchova  přemýšlivého člověka. Vede žáky k pochopení kvantitativních vztahů, rozvíjí jejich numerické dovednosti, které budou moci žáci</w:t>
                  </w:r>
                  <w:r w:rsidRPr="000A2A27">
                    <w:rPr>
                      <w:rFonts w:ascii="Times New Roman" w:eastAsia="Andale Sans UI" w:hAnsi="Times New Roman" w:cs="Tahoma"/>
                      <w:kern w:val="3"/>
                      <w:sz w:val="24"/>
                      <w:szCs w:val="24"/>
                      <w:lang w:val="de-DE" w:eastAsia="ja-JP" w:bidi="fa-IR"/>
                    </w:rPr>
                    <w:br/>
                    <w:t>používat v různých životních situacích.</w:t>
                  </w:r>
                </w:p>
                <w:p w:rsidR="000A2A27" w:rsidRPr="000A2A27" w:rsidRDefault="000A2A27" w:rsidP="000A2A27">
                  <w:pPr>
                    <w:widowControl w:val="0"/>
                    <w:tabs>
                      <w:tab w:val="left" w:pos="578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Cílem je i rozvoj logického myšlení.</w:t>
                  </w:r>
                </w:p>
              </w:tc>
            </w:tr>
            <w:tr w:rsidR="000A2A27" w:rsidRPr="000A2A27" w:rsidTr="000A2A27">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Hodnocení žáků</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7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Obsahově navazuje na vědomosti a dovednosti žáků ze základní</w:t>
                  </w:r>
                  <w:r w:rsidRPr="000A2A27">
                    <w:rPr>
                      <w:rFonts w:ascii="Times New Roman" w:eastAsia="Andale Sans UI" w:hAnsi="Times New Roman" w:cs="Tahoma"/>
                      <w:kern w:val="3"/>
                      <w:sz w:val="24"/>
                      <w:szCs w:val="24"/>
                      <w:lang w:val="de-DE" w:eastAsia="ja-JP" w:bidi="fa-IR"/>
                    </w:rPr>
                    <w:br/>
                    <w:t>školy a rozvíjí je vzhledem ke společenskému a profesnímu zaměření.</w:t>
                  </w:r>
                </w:p>
                <w:p w:rsidR="000A2A27" w:rsidRPr="000A2A27" w:rsidRDefault="000A2A27" w:rsidP="000A2A27">
                  <w:pPr>
                    <w:widowControl w:val="0"/>
                    <w:tabs>
                      <w:tab w:val="left" w:pos="57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Základy teorie množin, číselné množiny, vlastnosti reálných čísel,</w:t>
                  </w:r>
                  <w:r w:rsidRPr="000A2A27">
                    <w:rPr>
                      <w:rFonts w:ascii="Times New Roman" w:eastAsia="Andale Sans UI" w:hAnsi="Times New Roman" w:cs="Tahoma"/>
                      <w:kern w:val="3"/>
                      <w:sz w:val="24"/>
                      <w:szCs w:val="24"/>
                      <w:lang w:val="de-DE" w:eastAsia="ja-JP" w:bidi="fa-IR"/>
                    </w:rPr>
                    <w:br/>
                    <w:t xml:space="preserve">dělitelnost přirozených čísel, racionální čísla, intervaly, výrazy, </w:t>
                  </w:r>
                  <w:r w:rsidRPr="000A2A27">
                    <w:rPr>
                      <w:rFonts w:ascii="Times New Roman" w:eastAsia="Andale Sans UI" w:hAnsi="Times New Roman" w:cs="Tahoma"/>
                      <w:kern w:val="3"/>
                      <w:sz w:val="24"/>
                      <w:szCs w:val="24"/>
                      <w:lang w:val="de-DE" w:eastAsia="ja-JP" w:bidi="fa-IR"/>
                    </w:rPr>
                    <w:br/>
                    <w:t xml:space="preserve">početní výkony s výrazy rozklad mnohočlenů na součin, lomené </w:t>
                  </w:r>
                  <w:r w:rsidRPr="000A2A27">
                    <w:rPr>
                      <w:rFonts w:ascii="Times New Roman" w:eastAsia="Andale Sans UI" w:hAnsi="Times New Roman" w:cs="Tahoma"/>
                      <w:kern w:val="3"/>
                      <w:sz w:val="24"/>
                      <w:szCs w:val="24"/>
                      <w:lang w:val="de-DE" w:eastAsia="ja-JP" w:bidi="fa-IR"/>
                    </w:rPr>
                    <w:br/>
                    <w:t>výrazy, stanovení podmínek pro existenci lomených výrazů, mocniny s přirozeným exponentem, mocniny s celým exponentem. Druhá</w:t>
                  </w:r>
                  <w:r w:rsidRPr="000A2A27">
                    <w:rPr>
                      <w:rFonts w:ascii="Times New Roman" w:eastAsia="Andale Sans UI" w:hAnsi="Times New Roman" w:cs="Tahoma"/>
                      <w:kern w:val="3"/>
                      <w:sz w:val="24"/>
                      <w:szCs w:val="24"/>
                      <w:lang w:val="de-DE" w:eastAsia="ja-JP" w:bidi="fa-IR"/>
                    </w:rPr>
                    <w:br/>
                    <w:t xml:space="preserve">a třetí mocnina a odmocnina, jejich výpočet pomocí kalkulátoru. </w:t>
                  </w:r>
                  <w:r w:rsidRPr="000A2A27">
                    <w:rPr>
                      <w:rFonts w:ascii="Times New Roman" w:eastAsia="Andale Sans UI" w:hAnsi="Times New Roman" w:cs="Tahoma"/>
                      <w:kern w:val="3"/>
                      <w:sz w:val="24"/>
                      <w:szCs w:val="24"/>
                      <w:lang w:val="de-DE" w:eastAsia="ja-JP" w:bidi="fa-IR"/>
                    </w:rPr>
                    <w:br/>
                    <w:t>Mocniny s racionálním exponentem – odmocniny.</w:t>
                  </w:r>
                </w:p>
                <w:p w:rsidR="000A2A27" w:rsidRPr="000A2A27" w:rsidRDefault="000A2A27" w:rsidP="000A2A27">
                  <w:pPr>
                    <w:widowControl w:val="0"/>
                    <w:tabs>
                      <w:tab w:val="left" w:pos="57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Řešení úloh z praxe na užití Pythagorovy věty. Lineární rovnice, vyjádření neznámé ze vzorce.</w:t>
                  </w:r>
                </w:p>
              </w:tc>
            </w:tr>
            <w:tr w:rsidR="000A2A27" w:rsidRPr="000A2A27" w:rsidTr="000A2A27">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napToGrid w:val="0"/>
                    <w:spacing w:after="0" w:line="240" w:lineRule="auto"/>
                    <w:textAlignment w:val="baseline"/>
                    <w:rPr>
                      <w:rFonts w:ascii="Calibri" w:eastAsia="Calibri" w:hAnsi="Calibri" w:cs="Calibri"/>
                      <w:b/>
                      <w:kern w:val="3"/>
                      <w:lang w:val="de-DE"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Přínos předmětu pro rozvoj klíčových kompetencí</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a průřezových témat</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napToGrid w:val="0"/>
                    <w:spacing w:after="0" w:line="240" w:lineRule="auto"/>
                    <w:ind w:right="-1008"/>
                    <w:textAlignment w:val="baseline"/>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Vzdělávání v matematice přispívá k tomu, aby žák byl schopen:</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srozumitelně souvisle a přesně formulovat myšlenky</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formulovat a obhajovat své názory</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respektovat  stanoviska druhých</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vyjadřovat se věcně a přesně</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písemně zaznamenávat skutečnosti z výkladu</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stanovit si cíle a priority podle schopností a budoucího</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uplatnění</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přijímat hodnocení svých výsledků, radu a kritiku</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odpovědně plnit úkoly</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porozumět zadání úkolu, navrhnout způsob řešení, zdůvodnit </w:t>
                  </w:r>
                  <w:r w:rsidRPr="000A2A27">
                    <w:rPr>
                      <w:rFonts w:ascii="Times New Roman" w:eastAsia="Andale Sans UI" w:hAnsi="Times New Roman" w:cs="Tahoma"/>
                      <w:kern w:val="3"/>
                      <w:sz w:val="24"/>
                      <w:szCs w:val="24"/>
                      <w:lang w:val="de-DE" w:eastAsia="ja-JP" w:bidi="fa-IR"/>
                    </w:rPr>
                    <w:br/>
                    <w:t xml:space="preserve">    jej a ověřit správnost zvoleného postupu a dosažených výsledků</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správně používat pojmy kvantifikujícího charakteru</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užívat různé formy grafického znázornění a využívat je při</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řešení různého typu úloh</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správně používat a převádět jednotky</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w:t>
                  </w:r>
                  <w:r w:rsidRPr="000A2A27">
                    <w:rPr>
                      <w:rFonts w:ascii="Times New Roman" w:eastAsia="Andale Sans UI" w:hAnsi="Times New Roman" w:cs="Tahoma"/>
                      <w:b/>
                      <w:kern w:val="3"/>
                      <w:sz w:val="24"/>
                      <w:szCs w:val="24"/>
                      <w:lang w:val="de-DE" w:eastAsia="ja-JP" w:bidi="fa-IR"/>
                    </w:rPr>
                    <w:t xml:space="preserve">- </w:t>
                  </w:r>
                  <w:r w:rsidRPr="000A2A27">
                    <w:rPr>
                      <w:rFonts w:ascii="Times New Roman" w:eastAsia="Andale Sans UI" w:hAnsi="Times New Roman" w:cs="Tahoma"/>
                      <w:kern w:val="3"/>
                      <w:sz w:val="24"/>
                      <w:szCs w:val="24"/>
                      <w:lang w:val="de-DE" w:eastAsia="ja-JP" w:bidi="fa-IR"/>
                    </w:rPr>
                    <w:t xml:space="preserve">   nacházet funkční závislost při řešení praktických úlov</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w:t>
                  </w:r>
                  <w:r w:rsidRPr="000A2A27">
                    <w:rPr>
                      <w:rFonts w:ascii="Times New Roman" w:eastAsia="Andale Sans UI" w:hAnsi="Times New Roman" w:cs="Tahoma"/>
                      <w:kern w:val="3"/>
                      <w:sz w:val="24"/>
                      <w:szCs w:val="24"/>
                      <w:lang w:val="de-DE" w:eastAsia="ja-JP" w:bidi="fa-IR"/>
                    </w:rPr>
                    <w:t xml:space="preserve">     povést reálný odhad výsledku praktického úkolu</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w:t>
                  </w:r>
                  <w:r w:rsidRPr="000A2A27">
                    <w:rPr>
                      <w:rFonts w:ascii="Times New Roman" w:eastAsia="Andale Sans UI" w:hAnsi="Times New Roman" w:cs="Tahoma"/>
                      <w:kern w:val="3"/>
                      <w:sz w:val="24"/>
                      <w:szCs w:val="24"/>
                      <w:lang w:val="de-DE" w:eastAsia="ja-JP" w:bidi="fa-IR"/>
                    </w:rPr>
                    <w:t xml:space="preserve">     sestavit ucelené řešení praktického úkolu na základě dílčích</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výsledků</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lastRenderedPageBreak/>
                    <w:t>-</w:t>
                  </w:r>
                  <w:r w:rsidRPr="000A2A27">
                    <w:rPr>
                      <w:rFonts w:ascii="Times New Roman" w:eastAsia="Andale Sans UI" w:hAnsi="Times New Roman" w:cs="Tahoma"/>
                      <w:kern w:val="3"/>
                      <w:sz w:val="24"/>
                      <w:szCs w:val="24"/>
                      <w:lang w:val="de-DE" w:eastAsia="ja-JP" w:bidi="fa-IR"/>
                    </w:rPr>
                    <w:t xml:space="preserve">     pracovat v týmu</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w:t>
                  </w:r>
                  <w:r w:rsidRPr="000A2A27">
                    <w:rPr>
                      <w:rFonts w:ascii="Times New Roman" w:eastAsia="Andale Sans UI" w:hAnsi="Times New Roman" w:cs="Tahoma"/>
                      <w:kern w:val="3"/>
                      <w:sz w:val="24"/>
                      <w:szCs w:val="24"/>
                      <w:lang w:val="de-DE" w:eastAsia="ja-JP" w:bidi="fa-IR"/>
                    </w:rPr>
                    <w:t xml:space="preserve">     budovat atmosféru založenou na vzájemné otevřené komunikaci</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 cílem předcházet konfliktním situacím</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w:t>
                  </w:r>
                  <w:r w:rsidRPr="000A2A27">
                    <w:rPr>
                      <w:rFonts w:ascii="Times New Roman" w:eastAsia="Andale Sans UI" w:hAnsi="Times New Roman" w:cs="Tahoma"/>
                      <w:kern w:val="3"/>
                      <w:sz w:val="24"/>
                      <w:szCs w:val="24"/>
                      <w:lang w:val="de-DE" w:eastAsia="ja-JP" w:bidi="fa-IR"/>
                    </w:rPr>
                    <w:t xml:space="preserve">    umět přesvědčit druhé vhodnou argumentací pro správné</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Postupy a získat je ke společného řešení</w:t>
                  </w:r>
                </w:p>
              </w:tc>
            </w:tr>
          </w:tbl>
          <w:p w:rsidR="000A2A27" w:rsidRPr="000A2A27" w:rsidRDefault="000A2A27" w:rsidP="000A2A27">
            <w:pPr>
              <w:widowControl w:val="0"/>
              <w:tabs>
                <w:tab w:val="left" w:pos="6300"/>
                <w:tab w:val="left" w:pos="6660"/>
              </w:tabs>
              <w:suppressAutoHyphens/>
              <w:autoSpaceDN w:val="0"/>
              <w:spacing w:after="0" w:line="240" w:lineRule="auto"/>
              <w:textAlignment w:val="baseline"/>
              <w:rPr>
                <w:rFonts w:ascii="Times New Roman" w:eastAsia="Andale Sans UI" w:hAnsi="Times New Roman" w:cs="Tahoma"/>
                <w:b/>
                <w:kern w:val="3"/>
                <w:sz w:val="20"/>
                <w:szCs w:val="20"/>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Ročník:1</w:t>
            </w:r>
            <w:r w:rsidRPr="000A2A27">
              <w:rPr>
                <w:rFonts w:ascii="Times New Roman" w:eastAsia="Andale Sans UI" w:hAnsi="Times New Roman" w:cs="Tahoma"/>
                <w:kern w:val="3"/>
                <w:sz w:val="24"/>
                <w:szCs w:val="24"/>
                <w:lang w:val="de-DE" w:eastAsia="ja-JP" w:bidi="fa-IR"/>
              </w:rPr>
              <w:t>.</w:t>
            </w:r>
          </w:p>
          <w:p w:rsidR="000A2A27" w:rsidRPr="000A2A27" w:rsidRDefault="000A2A27" w:rsidP="000A2A27">
            <w:pPr>
              <w:widowControl w:val="0"/>
              <w:tabs>
                <w:tab w:val="left" w:pos="4500"/>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Rozpis výsledků vzdělávání a učiva                                                              Počet hodin: 32</w:t>
            </w:r>
          </w:p>
          <w:tbl>
            <w:tblPr>
              <w:tblW w:w="9893" w:type="dxa"/>
              <w:tblInd w:w="322" w:type="dxa"/>
              <w:tblLayout w:type="fixed"/>
              <w:tblCellMar>
                <w:left w:w="10" w:type="dxa"/>
                <w:right w:w="10" w:type="dxa"/>
              </w:tblCellMar>
              <w:tblLook w:val="04A0" w:firstRow="1" w:lastRow="0" w:firstColumn="1" w:lastColumn="0" w:noHBand="0" w:noVBand="1"/>
            </w:tblPr>
            <w:tblGrid>
              <w:gridCol w:w="3315"/>
              <w:gridCol w:w="3773"/>
              <w:gridCol w:w="1701"/>
              <w:gridCol w:w="992"/>
              <w:gridCol w:w="112"/>
            </w:tblGrid>
            <w:tr w:rsidR="000A2A27" w:rsidRPr="000A2A27" w:rsidTr="000A2A27">
              <w:tc>
                <w:tcPr>
                  <w:tcW w:w="3315" w:type="dxa"/>
                  <w:tcBorders>
                    <w:top w:val="single" w:sz="4" w:space="0" w:color="000000"/>
                    <w:left w:val="single" w:sz="4" w:space="0" w:color="000000"/>
                    <w:bottom w:val="single" w:sz="4" w:space="0" w:color="auto"/>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napToGrid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Výsledky vzdělávání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c>
                <w:tcPr>
                  <w:tcW w:w="3773"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Rozpis učiva</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napToGrid w:val="0"/>
                    <w:spacing w:after="0" w:line="240" w:lineRule="auto"/>
                    <w:ind w:right="-1425"/>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b/>
                      <w:kern w:val="3"/>
                      <w:sz w:val="20"/>
                      <w:szCs w:val="20"/>
                      <w:lang w:val="de-DE" w:eastAsia="ja-JP" w:bidi="fa-IR"/>
                    </w:rPr>
                  </w:pPr>
                  <w:r w:rsidRPr="000A2A27">
                    <w:rPr>
                      <w:rFonts w:ascii="Times New Roman" w:eastAsia="Andale Sans UI" w:hAnsi="Times New Roman" w:cs="Tahoma"/>
                      <w:b/>
                      <w:kern w:val="3"/>
                      <w:sz w:val="20"/>
                      <w:szCs w:val="20"/>
                      <w:lang w:val="de-DE" w:eastAsia="ja-JP" w:bidi="fa-IR"/>
                    </w:rPr>
                    <w:t>Průřezová</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0"/>
                      <w:szCs w:val="20"/>
                      <w:lang w:val="de-DE" w:eastAsia="ja-JP" w:bidi="fa-IR"/>
                    </w:rPr>
                    <w:t>témata</w:t>
                  </w:r>
                </w:p>
              </w:tc>
              <w:tc>
                <w:tcPr>
                  <w:tcW w:w="11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r>
            <w:tr w:rsidR="000A2A27" w:rsidRPr="000A2A27" w:rsidTr="000A2A27">
              <w:trPr>
                <w:gridAfter w:val="1"/>
                <w:wAfter w:w="112" w:type="dxa"/>
                <w:trHeight w:val="12284"/>
              </w:trPr>
              <w:tc>
                <w:tcPr>
                  <w:tcW w:w="3315" w:type="dxa"/>
                  <w:tcBorders>
                    <w:top w:val="single" w:sz="4" w:space="0" w:color="auto"/>
                    <w:left w:val="single" w:sz="4" w:space="0" w:color="auto"/>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i/>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lastRenderedPageBreak/>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t xml:space="preserve">- </w:t>
                  </w:r>
                  <w:r w:rsidRPr="000A2A27">
                    <w:rPr>
                      <w:rFonts w:ascii="Times New Roman" w:eastAsia="Andale Sans UI" w:hAnsi="Times New Roman" w:cs="Tahoma"/>
                      <w:kern w:val="3"/>
                      <w:sz w:val="24"/>
                      <w:szCs w:val="24"/>
                      <w:lang w:val="de-DE" w:eastAsia="ja-JP" w:bidi="fa-IR"/>
                    </w:rPr>
                    <w:t>početní výkony se všemi druhy čísel</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w:t>
                  </w:r>
                  <w:r w:rsidRPr="000A2A27">
                    <w:rPr>
                      <w:rFonts w:ascii="Times New Roman" w:eastAsia="Andale Sans UI" w:hAnsi="Times New Roman" w:cs="Tahoma"/>
                      <w:b/>
                      <w:i/>
                      <w:kern w:val="3"/>
                      <w:sz w:val="24"/>
                      <w:szCs w:val="24"/>
                      <w:lang w:val="de-DE" w:eastAsia="ja-JP" w:bidi="fa-IR"/>
                    </w:rPr>
                    <w:t xml:space="preserve">- </w:t>
                  </w:r>
                  <w:r w:rsidRPr="000A2A27">
                    <w:rPr>
                      <w:rFonts w:ascii="Times New Roman" w:eastAsia="Andale Sans UI" w:hAnsi="Times New Roman" w:cs="Tahoma"/>
                      <w:kern w:val="3"/>
                      <w:sz w:val="24"/>
                      <w:szCs w:val="24"/>
                      <w:lang w:val="de-DE" w:eastAsia="ja-JP" w:bidi="fa-IR"/>
                    </w:rPr>
                    <w:t>řešení praktických slovních úloh</w:t>
                  </w:r>
                  <w:r w:rsidRPr="000A2A27">
                    <w:rPr>
                      <w:rFonts w:ascii="Times New Roman" w:eastAsia="Andale Sans UI" w:hAnsi="Times New Roman" w:cs="Tahoma"/>
                      <w:kern w:val="3"/>
                      <w:sz w:val="24"/>
                      <w:szCs w:val="24"/>
                      <w:lang w:val="de-DE" w:eastAsia="ja-JP" w:bidi="fa-IR"/>
                    </w:rPr>
                    <w:br/>
                    <w:t xml:space="preserve">    pomocí trojčlenky</w:t>
                  </w:r>
                  <w:r w:rsidRPr="000A2A27">
                    <w:rPr>
                      <w:rFonts w:ascii="Times New Roman" w:eastAsia="Andale Sans UI" w:hAnsi="Times New Roman" w:cs="Tahoma"/>
                      <w:kern w:val="3"/>
                      <w:sz w:val="24"/>
                      <w:szCs w:val="24"/>
                      <w:lang w:val="de-DE" w:eastAsia="ja-JP" w:bidi="fa-IR"/>
                    </w:rPr>
                    <w:br/>
                  </w:r>
                  <w:r w:rsidRPr="000A2A27">
                    <w:rPr>
                      <w:rFonts w:ascii="Times New Roman" w:eastAsia="Andale Sans UI" w:hAnsi="Times New Roman" w:cs="Tahoma"/>
                      <w:b/>
                      <w:kern w:val="3"/>
                      <w:sz w:val="24"/>
                      <w:szCs w:val="24"/>
                      <w:lang w:val="de-DE" w:eastAsia="ja-JP" w:bidi="fa-IR"/>
                    </w:rPr>
                    <w:t xml:space="preserve"> - </w:t>
                  </w:r>
                  <w:r w:rsidRPr="000A2A27">
                    <w:rPr>
                      <w:rFonts w:ascii="Times New Roman" w:eastAsia="Andale Sans UI" w:hAnsi="Times New Roman" w:cs="Tahoma"/>
                      <w:kern w:val="3"/>
                      <w:sz w:val="24"/>
                      <w:szCs w:val="24"/>
                      <w:lang w:val="de-DE" w:eastAsia="ja-JP" w:bidi="fa-IR"/>
                    </w:rPr>
                    <w:t>práci s kalkulátorem</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Chápe:</w:t>
                  </w:r>
                  <w:r w:rsidRPr="000A2A27">
                    <w:rPr>
                      <w:rFonts w:ascii="Times New Roman" w:eastAsia="Andale Sans UI" w:hAnsi="Times New Roman" w:cs="Tahoma"/>
                      <w:b/>
                      <w:i/>
                      <w:kern w:val="3"/>
                      <w:sz w:val="24"/>
                      <w:szCs w:val="24"/>
                      <w:lang w:val="de-DE" w:eastAsia="ja-JP" w:bidi="fa-IR"/>
                    </w:rPr>
                    <w:br/>
                    <w:t xml:space="preserve">- </w:t>
                  </w:r>
                  <w:r w:rsidRPr="000A2A27">
                    <w:rPr>
                      <w:rFonts w:ascii="Times New Roman" w:eastAsia="Andale Sans UI" w:hAnsi="Times New Roman" w:cs="Tahoma"/>
                      <w:kern w:val="3"/>
                      <w:sz w:val="24"/>
                      <w:szCs w:val="24"/>
                      <w:lang w:val="de-DE" w:eastAsia="ja-JP" w:bidi="fa-IR"/>
                    </w:rPr>
                    <w:t xml:space="preserve"> rozdíly ve vlastnostech </w:t>
                  </w:r>
                  <w:r w:rsidRPr="000A2A27">
                    <w:rPr>
                      <w:rFonts w:ascii="Times New Roman" w:eastAsia="Andale Sans UI" w:hAnsi="Times New Roman" w:cs="Tahoma"/>
                      <w:kern w:val="3"/>
                      <w:sz w:val="24"/>
                      <w:szCs w:val="24"/>
                      <w:lang w:val="de-DE" w:eastAsia="ja-JP" w:bidi="fa-IR"/>
                    </w:rPr>
                    <w:br/>
                    <w:t xml:space="preserve">   jednotlivých</w:t>
                  </w:r>
                  <w:r w:rsidRPr="000A2A27">
                    <w:rPr>
                      <w:rFonts w:ascii="Times New Roman" w:eastAsia="Andale Sans UI" w:hAnsi="Times New Roman" w:cs="Tahoma"/>
                      <w:b/>
                      <w:kern w:val="3"/>
                      <w:sz w:val="24"/>
                      <w:szCs w:val="24"/>
                      <w:lang w:val="de-DE" w:eastAsia="ja-JP" w:bidi="fa-IR"/>
                    </w:rPr>
                    <w:t xml:space="preserve"> </w:t>
                  </w:r>
                  <w:r w:rsidRPr="000A2A27">
                    <w:rPr>
                      <w:rFonts w:ascii="Times New Roman" w:eastAsia="Andale Sans UI" w:hAnsi="Times New Roman" w:cs="Tahoma"/>
                      <w:kern w:val="3"/>
                      <w:sz w:val="24"/>
                      <w:szCs w:val="24"/>
                      <w:lang w:val="de-DE" w:eastAsia="ja-JP" w:bidi="fa-IR"/>
                    </w:rPr>
                    <w:t>druhů čísel</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i/>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početní výkony, které obsahují</w:t>
                  </w:r>
                  <w:r w:rsidRPr="000A2A27">
                    <w:rPr>
                      <w:rFonts w:ascii="Times New Roman" w:eastAsia="Andale Sans UI" w:hAnsi="Times New Roman" w:cs="Tahoma"/>
                      <w:b/>
                      <w:kern w:val="3"/>
                      <w:sz w:val="24"/>
                      <w:szCs w:val="24"/>
                      <w:lang w:val="de-DE" w:eastAsia="ja-JP" w:bidi="fa-IR"/>
                    </w:rPr>
                    <w:t xml:space="preserve"> </w:t>
                  </w:r>
                  <w:r w:rsidRPr="000A2A27">
                    <w:rPr>
                      <w:rFonts w:ascii="Times New Roman" w:eastAsia="Andale Sans UI" w:hAnsi="Times New Roman" w:cs="Tahoma"/>
                      <w:kern w:val="3"/>
                      <w:sz w:val="24"/>
                      <w:szCs w:val="24"/>
                      <w:lang w:val="de-DE" w:eastAsia="ja-JP" w:bidi="fa-IR"/>
                    </w:rPr>
                    <w:t>proměnné</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 </w:t>
                  </w:r>
                  <w:r w:rsidRPr="000A2A27">
                    <w:rPr>
                      <w:rFonts w:ascii="Times New Roman" w:eastAsia="Andale Sans UI" w:hAnsi="Times New Roman" w:cs="Tahoma"/>
                      <w:kern w:val="3"/>
                      <w:sz w:val="24"/>
                      <w:szCs w:val="24"/>
                      <w:lang w:val="de-DE" w:eastAsia="ja-JP" w:bidi="fa-IR"/>
                    </w:rPr>
                    <w:t>určení podmínek existence výrazů s proměnnými</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výpočet proměnné ze vzorců</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t xml:space="preserve">- </w:t>
                  </w:r>
                  <w:r w:rsidRPr="000A2A27">
                    <w:rPr>
                      <w:rFonts w:ascii="Times New Roman" w:eastAsia="Andale Sans UI" w:hAnsi="Times New Roman" w:cs="Tahoma"/>
                      <w:kern w:val="3"/>
                      <w:sz w:val="24"/>
                      <w:szCs w:val="24"/>
                      <w:lang w:val="de-DE" w:eastAsia="ja-JP" w:bidi="fa-IR"/>
                    </w:rPr>
                    <w:t>vlastnosti mocnin a odmocnin</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zápis mocnin a odmocnin </w:t>
                  </w:r>
                  <w:r w:rsidRPr="000A2A27">
                    <w:rPr>
                      <w:rFonts w:ascii="Times New Roman" w:eastAsia="Andale Sans UI" w:hAnsi="Times New Roman" w:cs="Tahoma"/>
                      <w:kern w:val="3"/>
                      <w:sz w:val="24"/>
                      <w:szCs w:val="24"/>
                      <w:lang w:val="de-DE" w:eastAsia="ja-JP" w:bidi="fa-IR"/>
                    </w:rPr>
                    <w:br/>
                    <w:t xml:space="preserve">  a názvosloví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výpočty mocnin a odmocnin i pomocí kalkulátoru úpravy výrazů s mocninami a odmocninami.</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i/>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Užívá:</w:t>
                  </w:r>
                  <w:r w:rsidRPr="000A2A27">
                    <w:rPr>
                      <w:rFonts w:ascii="Times New Roman" w:eastAsia="Andale Sans UI" w:hAnsi="Times New Roman" w:cs="Tahoma"/>
                      <w:b/>
                      <w:i/>
                      <w:kern w:val="3"/>
                      <w:sz w:val="24"/>
                      <w:szCs w:val="24"/>
                      <w:lang w:val="de-DE" w:eastAsia="ja-JP" w:bidi="fa-IR"/>
                    </w:rPr>
                    <w:br/>
                    <w:t xml:space="preserve">- </w:t>
                  </w:r>
                  <w:r w:rsidRPr="000A2A27">
                    <w:rPr>
                      <w:rFonts w:ascii="Times New Roman" w:eastAsia="Andale Sans UI" w:hAnsi="Times New Roman" w:cs="Tahoma"/>
                      <w:kern w:val="3"/>
                      <w:sz w:val="24"/>
                      <w:szCs w:val="24"/>
                      <w:lang w:val="de-DE" w:eastAsia="ja-JP" w:bidi="fa-IR"/>
                    </w:rPr>
                    <w:t>získané teoretické poznatky</w:t>
                  </w:r>
                  <w:r w:rsidRPr="000A2A27">
                    <w:rPr>
                      <w:rFonts w:ascii="Times New Roman" w:eastAsia="Andale Sans UI" w:hAnsi="Times New Roman" w:cs="Tahoma"/>
                      <w:kern w:val="3"/>
                      <w:sz w:val="24"/>
                      <w:szCs w:val="24"/>
                      <w:lang w:val="de-DE" w:eastAsia="ja-JP" w:bidi="fa-IR"/>
                    </w:rPr>
                    <w:br/>
                    <w:t xml:space="preserve">  v praktických úlohách</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Koordinuje:</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xml:space="preserve">- všechny získané teoretické </w:t>
                  </w:r>
                  <w:r w:rsidRPr="000A2A27">
                    <w:rPr>
                      <w:rFonts w:ascii="Times New Roman" w:eastAsia="Andale Sans UI" w:hAnsi="Times New Roman" w:cs="Tahoma"/>
                      <w:kern w:val="3"/>
                      <w:sz w:val="24"/>
                      <w:szCs w:val="24"/>
                      <w:lang w:val="de-DE" w:eastAsia="ja-JP" w:bidi="fa-IR"/>
                    </w:rPr>
                    <w:br/>
                    <w:t xml:space="preserve">   poznatky v komplexních</w:t>
                  </w:r>
                  <w:r w:rsidRPr="000A2A27">
                    <w:rPr>
                      <w:rFonts w:ascii="Times New Roman" w:eastAsia="Andale Sans UI" w:hAnsi="Times New Roman" w:cs="Tahoma"/>
                      <w:kern w:val="3"/>
                      <w:sz w:val="24"/>
                      <w:szCs w:val="24"/>
                      <w:lang w:val="de-DE" w:eastAsia="ja-JP" w:bidi="fa-IR"/>
                    </w:rPr>
                    <w:br/>
                    <w:t xml:space="preserve">   úlohách z praxe</w:t>
                  </w:r>
                </w:p>
              </w:tc>
              <w:tc>
                <w:tcPr>
                  <w:tcW w:w="3773" w:type="dxa"/>
                  <w:tcBorders>
                    <w:top w:val="single" w:sz="4" w:space="0" w:color="000000"/>
                    <w:lef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0"/>
                      <w:szCs w:val="20"/>
                      <w:lang w:val="de-DE" w:eastAsia="ja-JP" w:bidi="fa-IR"/>
                    </w:rPr>
                  </w:pPr>
                  <w:r w:rsidRPr="000A2A27">
                    <w:rPr>
                      <w:rFonts w:ascii="Times New Roman" w:eastAsia="Andale Sans UI" w:hAnsi="Times New Roman" w:cs="Tahoma"/>
                      <w:b/>
                      <w:kern w:val="3"/>
                      <w:sz w:val="24"/>
                      <w:szCs w:val="24"/>
                      <w:lang w:val="de-DE" w:eastAsia="ja-JP" w:bidi="fa-IR"/>
                    </w:rPr>
                    <w:t>1.Číselné množiny</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Shrnutí poznatků o počítání s rac. čísly. Zlomky, desetinná čísla.</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Procento, poměr, trojčlenka.</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Jednoduché slovní úlohy </w:t>
                  </w:r>
                  <w:r w:rsidRPr="000A2A27">
                    <w:rPr>
                      <w:rFonts w:ascii="Times New Roman" w:eastAsia="Andale Sans UI" w:hAnsi="Times New Roman" w:cs="Tahoma"/>
                      <w:kern w:val="3"/>
                      <w:sz w:val="24"/>
                      <w:szCs w:val="24"/>
                      <w:lang w:val="de-DE" w:eastAsia="ja-JP" w:bidi="fa-IR"/>
                    </w:rPr>
                    <w:br/>
                    <w:t>na procenta. Zaokrouhlování, odhady výsledků. Absolutní hodnota Procvičování učiva na úlohách z praxe.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2. Výrazy</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Výrazy. Hodnota výrazu. Početní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Výkony s výrazy. Rozklady výrazů na součin. Vzorce pro druhou mocninu dvojčlenu, pro rozdíl druhých mocnin. Lomené výrazy a úpravy lomených výrazů. Podmínky pro existenci lomených</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výrazů.</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3. Mocniny a odmocniny</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Mocniny s přirozeným mocnitelem a celým mocnitelem. Druhá a třetí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mocnina, druhá a třetí odmocnina. Výpočet i pomocí kalkulátoru. Užití mocnin a odmocnin – užití při řešení úloh z praxe ve větě Pythagorově</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4. Závěrečné opakování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úlohy z praxe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Výrazy s mocninami a odmocninami. Rovnice s neznámou ve jmenovateli.</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Praktické úlohy, kde je nutné užít poznatků z daného školního roku.</w:t>
                  </w:r>
                </w:p>
              </w:tc>
              <w:tc>
                <w:tcPr>
                  <w:tcW w:w="1701" w:type="dxa"/>
                  <w:tcBorders>
                    <w:top w:val="single" w:sz="4" w:space="0" w:color="000000"/>
                    <w:lef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napToGrid w:val="0"/>
                    <w:spacing w:after="0" w:line="240" w:lineRule="auto"/>
                    <w:ind w:right="-1425"/>
                    <w:textAlignment w:val="baseline"/>
                    <w:outlineLvl w:val="0"/>
                    <w:rPr>
                      <w:rFonts w:ascii="Times New Roman" w:eastAsia="Andale Sans UI" w:hAnsi="Times New Roman" w:cs="Tahoma"/>
                      <w:kern w:val="3"/>
                      <w:sz w:val="20"/>
                      <w:szCs w:val="20"/>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0"/>
                      <w:szCs w:val="20"/>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a svět</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práce</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Informační a</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komunikační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technologie</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a svět</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práce</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Informační a</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komunikační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technologie</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a svět</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práce</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Informační a</w:t>
                  </w: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komunikační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technologie</w:t>
                  </w:r>
                </w:p>
              </w:tc>
              <w:tc>
                <w:tcPr>
                  <w:tcW w:w="992" w:type="dxa"/>
                  <w:tcBorders>
                    <w:top w:val="single" w:sz="4" w:space="0" w:color="000000"/>
                    <w:left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r>
          </w:tbl>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bl>
    <w:p w:rsidR="000A2A27" w:rsidRPr="000A2A27" w:rsidRDefault="000A2A27" w:rsidP="000A2A27">
      <w:pPr>
        <w:widowControl w:val="0"/>
        <w:tabs>
          <w:tab w:val="left" w:pos="630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w:t>
      </w:r>
    </w:p>
    <w:p w:rsidR="000A2A27" w:rsidRPr="000A2A27" w:rsidRDefault="000A2A27" w:rsidP="000A2A27">
      <w:pPr>
        <w:widowControl w:val="0"/>
        <w:tabs>
          <w:tab w:val="left" w:pos="630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lastRenderedPageBreak/>
        <w:t xml:space="preserve">                             </w:t>
      </w:r>
      <w:r w:rsidRPr="000A2A27">
        <w:rPr>
          <w:rFonts w:ascii="Times New Roman" w:eastAsia="Andale Sans UI" w:hAnsi="Times New Roman" w:cs="Tahoma"/>
          <w:b/>
          <w:kern w:val="3"/>
          <w:sz w:val="28"/>
          <w:szCs w:val="28"/>
          <w:lang w:val="de-DE" w:eastAsia="ja-JP" w:bidi="fa-IR"/>
        </w:rPr>
        <w:t xml:space="preserve">                                             </w:t>
      </w:r>
    </w:p>
    <w:p w:rsidR="000A2A27" w:rsidRPr="000A2A27" w:rsidRDefault="000A2A27" w:rsidP="000A2A27">
      <w:pPr>
        <w:widowControl w:val="0"/>
        <w:tabs>
          <w:tab w:val="left" w:pos="2340"/>
          <w:tab w:val="left" w:pos="3060"/>
          <w:tab w:val="left" w:pos="6300"/>
          <w:tab w:val="left" w:pos="972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Ročník: 2.                                                                                                   Počet hodin:   32</w:t>
      </w:r>
    </w:p>
    <w:tbl>
      <w:tblPr>
        <w:tblW w:w="9781" w:type="dxa"/>
        <w:tblInd w:w="250" w:type="dxa"/>
        <w:tblLayout w:type="fixed"/>
        <w:tblCellMar>
          <w:left w:w="10" w:type="dxa"/>
          <w:right w:w="10" w:type="dxa"/>
        </w:tblCellMar>
        <w:tblLook w:val="04A0" w:firstRow="1" w:lastRow="0" w:firstColumn="1" w:lastColumn="0" w:noHBand="0" w:noVBand="1"/>
      </w:tblPr>
      <w:tblGrid>
        <w:gridCol w:w="2297"/>
        <w:gridCol w:w="7484"/>
      </w:tblGrid>
      <w:tr w:rsidR="000A2A27" w:rsidRPr="000A2A27" w:rsidTr="000A2A27">
        <w:tc>
          <w:tcPr>
            <w:tcW w:w="2297"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Cíl předmětu</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napToGrid w:val="0"/>
              <w:spacing w:after="0" w:line="240" w:lineRule="auto"/>
              <w:ind w:right="79"/>
              <w:jc w:val="both"/>
              <w:textAlignment w:val="baseline"/>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Matematické vzdělávání je významnou součástí obecné vzdělanosti Z tohoto důvodu je obecným cílem matematického vzdělávání je výchova  přemýšlivého člověka. Vede žáky k pochopení kvantitativních vztahů, rozvíjí jejich numerické dovednosti, které budou moci žáci používat v různých životních situacích. Cílem je i rozvoj logického myšlení a užití znalostí získaných v předchozích letech studia.</w:t>
            </w:r>
          </w:p>
          <w:p w:rsidR="000A2A27" w:rsidRPr="000A2A27" w:rsidRDefault="000A2A27" w:rsidP="000A2A27">
            <w:pPr>
              <w:widowControl w:val="0"/>
              <w:tabs>
                <w:tab w:val="left" w:pos="6192"/>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Úprava rovnic, lineární rovnice o jedné neznámé, typy řešení lineárních rovnic, řešení soustav 2 lineárních rovnic. Lineární nerovnice o jedné neznámé,   Trojúhelníky, shodnost a podobnost trojúhelníků.</w:t>
            </w:r>
          </w:p>
          <w:p w:rsidR="000A2A27" w:rsidRPr="000A2A27" w:rsidRDefault="000A2A27" w:rsidP="000A2A27">
            <w:pPr>
              <w:widowControl w:val="0"/>
              <w:tabs>
                <w:tab w:val="left" w:pos="6192"/>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Konstrukční úlohy, trigonometrie pravoúhlého trojúhelníka.  Mnohoúhelníky.</w:t>
            </w:r>
          </w:p>
          <w:p w:rsidR="000A2A27" w:rsidRPr="000A2A27" w:rsidRDefault="000A2A27" w:rsidP="000A2A27">
            <w:pPr>
              <w:widowControl w:val="0"/>
              <w:tabs>
                <w:tab w:val="left" w:pos="6192"/>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Měření úhlů ve stupňové a obloukové míře. Vlastnosti funkcí. Orientovaný úhel, goniometrické funkce obecného úhlu.</w:t>
            </w:r>
          </w:p>
        </w:tc>
      </w:tr>
      <w:tr w:rsidR="000A2A27" w:rsidRPr="000A2A27" w:rsidTr="000A2A27">
        <w:tc>
          <w:tcPr>
            <w:tcW w:w="2297"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480"/>
              </w:tabs>
              <w:suppressAutoHyphens/>
              <w:autoSpaceDN w:val="0"/>
              <w:snapToGrid w:val="0"/>
              <w:spacing w:after="0" w:line="240" w:lineRule="auto"/>
              <w:ind w:right="-468"/>
              <w:textAlignment w:val="baseline"/>
              <w:rPr>
                <w:rFonts w:ascii="Calibri" w:eastAsia="Calibri" w:hAnsi="Calibri" w:cs="Calibri"/>
                <w:b/>
                <w:kern w:val="3"/>
                <w:lang w:val="de-DE" w:bidi="fa-IR"/>
              </w:rPr>
            </w:pPr>
          </w:p>
          <w:p w:rsidR="000A2A27" w:rsidRPr="000A2A27" w:rsidRDefault="000A2A27" w:rsidP="000A2A27">
            <w:pPr>
              <w:widowControl w:val="0"/>
              <w:tabs>
                <w:tab w:val="left" w:pos="6480"/>
              </w:tabs>
              <w:suppressAutoHyphens/>
              <w:autoSpaceDN w:val="0"/>
              <w:spacing w:after="0" w:line="240" w:lineRule="auto"/>
              <w:ind w:right="-468"/>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Charakteristika učiva</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Obsahově navazuje na vědomosti a dovednosti žáků z 1. ročníku a rozvíjí je vzhledem ke společenskému a profesnímu zaměření.</w:t>
            </w:r>
          </w:p>
        </w:tc>
      </w:tr>
      <w:tr w:rsidR="000A2A27" w:rsidRPr="000A2A27" w:rsidTr="000A2A27">
        <w:tc>
          <w:tcPr>
            <w:tcW w:w="2297"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Metody a formy výuky</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714"/>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Metody a formy výuky se volí v závislosti na úrovni žáků, zkušenosti pedagogů, nových poznatcích pedagogické vědy a reakci a požadavků sociálních partnerů.</w:t>
            </w:r>
          </w:p>
          <w:p w:rsidR="000A2A27" w:rsidRPr="000A2A27" w:rsidRDefault="000A2A27" w:rsidP="000A2A27">
            <w:pPr>
              <w:widowControl w:val="0"/>
              <w:tabs>
                <w:tab w:val="left" w:pos="5714"/>
                <w:tab w:val="left" w:pos="6383"/>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Vzdělávání se specifickými vzdělávacími potřebami a zajišťují se ve spolupráci s pedagogicko-psychologickou poradnou a výchovným poradcem školy a jsou upraveny i vyučovací metody a metody prověřování.</w:t>
            </w:r>
          </w:p>
          <w:p w:rsidR="000A2A27" w:rsidRPr="000A2A27" w:rsidRDefault="000A2A27" w:rsidP="000A2A27">
            <w:pPr>
              <w:widowControl w:val="0"/>
              <w:tabs>
                <w:tab w:val="left" w:pos="5714"/>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Základní metodou výuky je metoda výkladová, řízený rozhovor, ve kterém žáci sami docházejí k závěrům, které jsou cílem dané hodiny, skupinové vyučování, pozorování. K  některým tématům budou žáci vyhledávat informace pomocí internetu. Dalšími formami budou i procvičování písemná a ústní, samostudium.</w:t>
            </w:r>
          </w:p>
        </w:tc>
      </w:tr>
      <w:tr w:rsidR="000A2A27" w:rsidRPr="000A2A27" w:rsidTr="000A2A27">
        <w:tc>
          <w:tcPr>
            <w:tcW w:w="2297"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Hodnocení žáků</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Hodnocení žáků je stanoveno školním řádem, kde se využívá tradiční pětistupňové škály.</w:t>
            </w:r>
          </w:p>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Hodnocení bude probíhat na základě hloubky porozumění poznatkům, schopnosti kritického myšlení, samostatnosti úsudku a dovednosti formulovat myšlenky.</w:t>
            </w:r>
          </w:p>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Hodnocení bude prováděno převážně formou písemnou a to krátkými testy a jednou v závěru pololetí formou pololetní kompozice.</w:t>
            </w:r>
          </w:p>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Nebude se vylučovat ani ústní prověřování. Forma bude vždy odpovídat schopnostem žáků tak, aby hodnocení mělo pro žáky motivační charakter.</w:t>
            </w:r>
          </w:p>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Při hodnocení bude vždy přihlíženo k aktivní práci žáků ve vyučovací hodině.</w:t>
            </w:r>
          </w:p>
        </w:tc>
      </w:tr>
      <w:tr w:rsidR="000A2A27" w:rsidRPr="000A2A27" w:rsidTr="000A2A27">
        <w:tc>
          <w:tcPr>
            <w:tcW w:w="2297"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Přínos předmětu pro rozvoj klíčových kompetencí</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a průřezových témat</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Vzdělávání v matematice přispívá k tomu, aby žák byl schopen:</w:t>
            </w:r>
          </w:p>
          <w:p w:rsidR="000A2A27" w:rsidRPr="000A2A27" w:rsidRDefault="000A2A27" w:rsidP="000A2A27">
            <w:pPr>
              <w:widowControl w:val="0"/>
              <w:numPr>
                <w:ilvl w:val="0"/>
                <w:numId w:val="19"/>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souvisle a přesně formulovat myšlenky</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formulovat a obhajovat své názory</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respektovat stanoviska druhých</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lastRenderedPageBreak/>
              <w:br/>
              <w:t>vyjadřovat se věcně a přesně</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písemně zaznamenávat skutečnosti z výkladu</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stanovovat si cíle a priority podle schopností a budoucího uplatnění</w:t>
            </w:r>
          </w:p>
          <w:p w:rsidR="000A2A27" w:rsidRPr="000A2A27" w:rsidRDefault="000A2A27" w:rsidP="000A2A27">
            <w:pPr>
              <w:widowControl w:val="0"/>
              <w:numPr>
                <w:ilvl w:val="0"/>
                <w:numId w:val="20"/>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přijímat hodnocení svých výsledků, radu a kritiku</w:t>
            </w:r>
          </w:p>
          <w:p w:rsidR="000A2A27" w:rsidRPr="000A2A27" w:rsidRDefault="000A2A27" w:rsidP="000A2A27">
            <w:pPr>
              <w:widowControl w:val="0"/>
              <w:numPr>
                <w:ilvl w:val="0"/>
                <w:numId w:val="14"/>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odpovědně plnit úkoly</w:t>
            </w:r>
          </w:p>
          <w:p w:rsidR="000A2A27" w:rsidRPr="000A2A27" w:rsidRDefault="000A2A27" w:rsidP="000A2A27">
            <w:pPr>
              <w:widowControl w:val="0"/>
              <w:numPr>
                <w:ilvl w:val="0"/>
                <w:numId w:val="14"/>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porozumět zadání úkolu, navrhnout způsob řešení, zdůvodnit jej ověřit správnost zvoleného postupu a dosažených výsledků</w:t>
            </w:r>
          </w:p>
          <w:p w:rsidR="000A2A27" w:rsidRPr="000A2A27" w:rsidRDefault="000A2A27" w:rsidP="000A2A27">
            <w:pPr>
              <w:widowControl w:val="0"/>
              <w:numPr>
                <w:ilvl w:val="0"/>
                <w:numId w:val="21"/>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správně používat pojmy kvantifikujícího charakteru</w:t>
            </w:r>
          </w:p>
          <w:p w:rsidR="000A2A27" w:rsidRPr="000A2A27" w:rsidRDefault="000A2A27" w:rsidP="000A2A27">
            <w:pPr>
              <w:widowControl w:val="0"/>
              <w:numPr>
                <w:ilvl w:val="0"/>
                <w:numId w:val="15"/>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užívat různé formy grafického znázornění a využívat je při řešení různého typu úloh</w:t>
            </w:r>
          </w:p>
          <w:p w:rsidR="000A2A27" w:rsidRPr="000A2A27" w:rsidRDefault="000A2A27" w:rsidP="000A2A27">
            <w:pPr>
              <w:widowControl w:val="0"/>
              <w:numPr>
                <w:ilvl w:val="0"/>
                <w:numId w:val="22"/>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správně používat a převádět jednotky</w:t>
            </w:r>
          </w:p>
          <w:p w:rsidR="000A2A27" w:rsidRPr="000A2A27" w:rsidRDefault="000A2A27" w:rsidP="000A2A27">
            <w:pPr>
              <w:widowControl w:val="0"/>
              <w:numPr>
                <w:ilvl w:val="0"/>
                <w:numId w:val="16"/>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nacházet funkční závislost při řešení praktických úlov</w:t>
            </w:r>
          </w:p>
          <w:p w:rsidR="000A2A27" w:rsidRPr="000A2A27" w:rsidRDefault="000A2A27" w:rsidP="000A2A27">
            <w:pPr>
              <w:widowControl w:val="0"/>
              <w:numPr>
                <w:ilvl w:val="0"/>
                <w:numId w:val="16"/>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povést reálný odhad výsledku praktického úkolu</w:t>
            </w:r>
          </w:p>
          <w:p w:rsidR="000A2A27" w:rsidRPr="000A2A27" w:rsidRDefault="000A2A27" w:rsidP="000A2A27">
            <w:pPr>
              <w:widowControl w:val="0"/>
              <w:numPr>
                <w:ilvl w:val="0"/>
                <w:numId w:val="16"/>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sestavit ucelené řešení praktického úkolu na základě dílčích výsledků</w:t>
            </w:r>
          </w:p>
          <w:p w:rsidR="000A2A27" w:rsidRPr="000A2A27" w:rsidRDefault="000A2A27" w:rsidP="000A2A27">
            <w:pPr>
              <w:widowControl w:val="0"/>
              <w:numPr>
                <w:ilvl w:val="0"/>
                <w:numId w:val="2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pracovat v týmu</w:t>
            </w:r>
          </w:p>
          <w:p w:rsidR="000A2A27" w:rsidRPr="000A2A27" w:rsidRDefault="000A2A27" w:rsidP="000A2A27">
            <w:pPr>
              <w:widowControl w:val="0"/>
              <w:numPr>
                <w:ilvl w:val="0"/>
                <w:numId w:val="17"/>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br/>
              <w:t>budovat atmosféru založenou na vzájemné otevřené komunikaci s cílem předcházet konfliktním situacím</w:t>
            </w:r>
            <w:r w:rsidRPr="000A2A27">
              <w:rPr>
                <w:rFonts w:ascii="Times New Roman" w:eastAsia="Andale Sans UI" w:hAnsi="Times New Roman" w:cs="Tahoma"/>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br/>
              <w:t>umět přesvědčit druhé vhodnou argumentací pro správné postupy a získat je ke společnému řešení</w:t>
            </w:r>
          </w:p>
        </w:tc>
      </w:tr>
      <w:tr w:rsidR="000A2A27" w:rsidRPr="000A2A27" w:rsidTr="000A2A27">
        <w:tc>
          <w:tcPr>
            <w:tcW w:w="2297"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lastRenderedPageBreak/>
              <w:t>Realizace průřezových témat</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v předmětu</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Občan v demokratické společnosti</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w:t>
            </w:r>
            <w:r w:rsidRPr="000A2A27">
              <w:rPr>
                <w:rFonts w:ascii="Times New Roman" w:eastAsia="Andale Sans UI" w:hAnsi="Times New Roman" w:cs="Tahoma"/>
                <w:kern w:val="3"/>
                <w:sz w:val="24"/>
                <w:szCs w:val="24"/>
                <w:lang w:val="de-DE" w:eastAsia="ja-JP" w:bidi="fa-IR"/>
              </w:rPr>
              <w:t>zásady demokratické, svobodný projev, komunikace</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předcházení konfliktním situacím</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vývoj společnosti, historie matematiky a její význam pro rozvoj</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společnosti</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w:t>
            </w:r>
            <w:r w:rsidRPr="000A2A27">
              <w:rPr>
                <w:rFonts w:ascii="Times New Roman" w:eastAsia="Andale Sans UI" w:hAnsi="Times New Roman" w:cs="Tahoma"/>
                <w:b/>
                <w:kern w:val="3"/>
                <w:sz w:val="24"/>
                <w:szCs w:val="24"/>
                <w:lang w:val="de-DE" w:eastAsia="ja-JP" w:bidi="fa-IR"/>
              </w:rPr>
              <w:t>Člověk a životní  prostředí</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současné globální, regionální a lokální problémy rozboje- význam</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statistiky</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význam šetření elektrickou energií</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možnosti a způsoby řešení enviromentálních problémů</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Člověk a svět práce</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formulování vlastních oborů</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práce s informačními medii</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finanční vzdělanost, orientace v soukromém podnikání i v</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lastRenderedPageBreak/>
              <w:t xml:space="preserve">   osobním životě</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Informační a komunikační technologie</w:t>
            </w:r>
            <w:r w:rsidRPr="000A2A27">
              <w:rPr>
                <w:rFonts w:ascii="Times New Roman" w:eastAsia="Andale Sans UI" w:hAnsi="Times New Roman" w:cs="Tahoma"/>
                <w:b/>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názornost výuky</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zvýšení pozornosti žáků</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rozvoj logického myšlení</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zvýšení efektivity výuky</w:t>
            </w:r>
          </w:p>
        </w:tc>
      </w:tr>
    </w:tbl>
    <w:p w:rsidR="000A2A27" w:rsidRPr="000A2A27" w:rsidRDefault="000A2A27" w:rsidP="000A2A27">
      <w:pPr>
        <w:widowControl w:val="0"/>
        <w:tabs>
          <w:tab w:val="left" w:pos="6300"/>
          <w:tab w:val="left" w:pos="6660"/>
        </w:tabs>
        <w:suppressAutoHyphens/>
        <w:autoSpaceDN w:val="0"/>
        <w:spacing w:after="0" w:line="240" w:lineRule="auto"/>
        <w:textAlignment w:val="baseline"/>
        <w:rPr>
          <w:rFonts w:ascii="Times New Roman" w:eastAsia="Andale Sans UI" w:hAnsi="Times New Roman" w:cs="Tahoma"/>
          <w:b/>
          <w:kern w:val="3"/>
          <w:sz w:val="20"/>
          <w:szCs w:val="20"/>
          <w:lang w:val="de-DE" w:eastAsia="ja-JP" w:bidi="fa-IR"/>
        </w:rPr>
      </w:pPr>
    </w:p>
    <w:p w:rsidR="000A2A27" w:rsidRPr="000A2A27" w:rsidRDefault="000A2A27" w:rsidP="000A2A27">
      <w:pPr>
        <w:widowControl w:val="0"/>
        <w:tabs>
          <w:tab w:val="left" w:pos="6300"/>
          <w:tab w:val="left" w:pos="6660"/>
        </w:tabs>
        <w:suppressAutoHyphens/>
        <w:autoSpaceDN w:val="0"/>
        <w:spacing w:after="0" w:line="240" w:lineRule="auto"/>
        <w:textAlignment w:val="baseline"/>
        <w:rPr>
          <w:rFonts w:ascii="Times New Roman" w:eastAsia="Andale Sans UI" w:hAnsi="Times New Roman" w:cs="Tahoma"/>
          <w:b/>
          <w:kern w:val="3"/>
          <w:sz w:val="20"/>
          <w:szCs w:val="20"/>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0A2A27" w:rsidRPr="000A2A27" w:rsidRDefault="000A2A27" w:rsidP="000A2A27">
      <w:pPr>
        <w:widowControl w:val="0"/>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Ročník:2.</w:t>
      </w:r>
    </w:p>
    <w:p w:rsidR="000A2A27" w:rsidRPr="000A2A27" w:rsidRDefault="000A2A27" w:rsidP="000A2A27">
      <w:pPr>
        <w:widowControl w:val="0"/>
        <w:tabs>
          <w:tab w:val="left" w:pos="4500"/>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Rozpis výsledků vzdělávání a učiva                                                            Počet hodin:   32</w:t>
      </w:r>
    </w:p>
    <w:tbl>
      <w:tblPr>
        <w:tblW w:w="9781" w:type="dxa"/>
        <w:tblInd w:w="250" w:type="dxa"/>
        <w:tblLayout w:type="fixed"/>
        <w:tblCellMar>
          <w:left w:w="10" w:type="dxa"/>
          <w:right w:w="10" w:type="dxa"/>
        </w:tblCellMar>
        <w:tblLook w:val="04A0" w:firstRow="1" w:lastRow="0" w:firstColumn="1" w:lastColumn="0" w:noHBand="0" w:noVBand="1"/>
      </w:tblPr>
      <w:tblGrid>
        <w:gridCol w:w="3453"/>
        <w:gridCol w:w="3493"/>
        <w:gridCol w:w="1984"/>
        <w:gridCol w:w="851"/>
      </w:tblGrid>
      <w:tr w:rsidR="000A2A27" w:rsidRPr="000A2A27" w:rsidTr="000A2A27">
        <w:tc>
          <w:tcPr>
            <w:tcW w:w="3453"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Výsledky vzdělávání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c>
          <w:tcPr>
            <w:tcW w:w="3493"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Rozpis učiva</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Průřezová</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témata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keepNext/>
              <w:keepLines/>
              <w:widowControl w:val="0"/>
              <w:suppressAutoHyphens/>
              <w:autoSpaceDN w:val="0"/>
              <w:spacing w:before="200" w:after="0" w:line="240" w:lineRule="auto"/>
              <w:textAlignment w:val="baseline"/>
              <w:outlineLvl w:val="1"/>
              <w:rPr>
                <w:rFonts w:ascii="Cambria" w:eastAsia="Times New Roman" w:hAnsi="Cambria" w:cs="Times New Roman"/>
                <w:b/>
                <w:bCs/>
                <w:color w:val="4F81BD"/>
                <w:kern w:val="3"/>
                <w:sz w:val="26"/>
                <w:szCs w:val="26"/>
                <w:lang w:val="de-DE" w:eastAsia="ja-JP" w:bidi="fa-IR"/>
              </w:rPr>
            </w:pPr>
          </w:p>
        </w:tc>
      </w:tr>
      <w:tr w:rsidR="000A2A27" w:rsidRPr="000A2A27" w:rsidTr="000A2A27">
        <w:trPr>
          <w:trHeight w:val="321"/>
        </w:trPr>
        <w:tc>
          <w:tcPr>
            <w:tcW w:w="3453"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Chápe:</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význam ekvivalentních úprav</w:t>
            </w:r>
            <w:r w:rsidRPr="000A2A27">
              <w:rPr>
                <w:rFonts w:ascii="Times New Roman" w:eastAsia="Andale Sans UI" w:hAnsi="Times New Roman" w:cs="Tahoma"/>
                <w:kern w:val="3"/>
                <w:sz w:val="24"/>
                <w:szCs w:val="24"/>
                <w:lang w:val="de-DE" w:eastAsia="ja-JP" w:bidi="fa-IR"/>
              </w:rPr>
              <w:br/>
              <w:t xml:space="preserve">  lineárních rovnic</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násobení lineárních nerovnic</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záporným číslem</w:t>
            </w:r>
            <w:r w:rsidRPr="000A2A27">
              <w:rPr>
                <w:rFonts w:ascii="Times New Roman" w:eastAsia="Andale Sans UI" w:hAnsi="Times New Roman" w:cs="Tahoma"/>
                <w:kern w:val="3"/>
                <w:sz w:val="24"/>
                <w:szCs w:val="24"/>
                <w:lang w:val="de-DE" w:eastAsia="ja-JP" w:bidi="fa-IR"/>
              </w:rPr>
              <w:br/>
              <w:t xml:space="preserve"> - způsob řešení soustav dvou</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lin. rovnic o dvou neznámých</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xml:space="preserve">- způsob řešení lineárních   rovnic            </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-způsob zápisu i počet řešení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lineárních rovnic a nerovnic</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grafické znázornění řešení nerovnic lineárních</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Žák                                                      </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Chápe:</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pojem trojúhelníka v rovině</w:t>
            </w:r>
            <w:r w:rsidRPr="000A2A27">
              <w:rPr>
                <w:rFonts w:ascii="Times New Roman" w:eastAsia="Andale Sans UI" w:hAnsi="Times New Roman" w:cs="Tahoma"/>
                <w:kern w:val="3"/>
                <w:sz w:val="24"/>
                <w:szCs w:val="24"/>
                <w:lang w:val="de-DE" w:eastAsia="ja-JP" w:bidi="fa-IR"/>
              </w:rPr>
              <w:br/>
              <w:t>- pojem shodnosti a podobnosti trojúhelníků</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pojem mnohoúhelníky a jejich</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Vlastnosti </w:t>
            </w:r>
            <w:r w:rsidRPr="000A2A27">
              <w:rPr>
                <w:rFonts w:ascii="Times New Roman" w:eastAsia="Andale Sans UI" w:hAnsi="Times New Roman" w:cs="Tahoma"/>
                <w:kern w:val="3"/>
                <w:sz w:val="24"/>
                <w:szCs w:val="24"/>
                <w:lang w:val="de-DE" w:eastAsia="ja-JP" w:bidi="fa-IR"/>
              </w:rPr>
              <w:br/>
              <w:t xml:space="preserve">- rozdíl měření úhlů v míře  </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stupňové a obloukové</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vlastnosti a druhy trojúhelníků</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věty o shodnosti a podobnosti trojúhelníků</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konstrukci trojúhelníků</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výpočet obsahů a obvodů</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trojúhelníků a mnohoúhelníků</w:t>
            </w:r>
            <w:r w:rsidRPr="000A2A27">
              <w:rPr>
                <w:rFonts w:ascii="Times New Roman" w:eastAsia="Andale Sans UI" w:hAnsi="Times New Roman" w:cs="Tahoma"/>
                <w:kern w:val="3"/>
                <w:sz w:val="24"/>
                <w:szCs w:val="24"/>
                <w:lang w:val="de-DE" w:eastAsia="ja-JP" w:bidi="fa-IR"/>
              </w:rPr>
              <w:br/>
              <w:t xml:space="preserve">- definice goniometrické funkce z pravoúhlého trojúhelníka </w:t>
            </w:r>
            <w:r w:rsidRPr="000A2A27">
              <w:rPr>
                <w:rFonts w:ascii="Times New Roman" w:eastAsia="Andale Sans UI" w:hAnsi="Times New Roman" w:cs="Tahoma"/>
                <w:kern w:val="3"/>
                <w:sz w:val="24"/>
                <w:szCs w:val="24"/>
                <w:lang w:val="de-DE" w:eastAsia="ja-JP" w:bidi="fa-IR"/>
              </w:rPr>
              <w:br/>
              <w:t>- užití v praktických úlohách</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lastRenderedPageBreak/>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Chápe:</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pojem argument, funkční hodnota,</w:t>
            </w:r>
            <w:r w:rsidRPr="000A2A27">
              <w:rPr>
                <w:rFonts w:ascii="Times New Roman" w:eastAsia="Andale Sans UI" w:hAnsi="Times New Roman" w:cs="Tahoma"/>
                <w:kern w:val="3"/>
                <w:sz w:val="24"/>
                <w:szCs w:val="24"/>
                <w:lang w:val="de-DE" w:eastAsia="ja-JP" w:bidi="fa-IR"/>
              </w:rPr>
              <w:br/>
              <w:t xml:space="preserve">  funkční závislost</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pojem D(f), H(f), graf funkce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pojem lineární a kvadratická</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fce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pojem orientovaného úhlu</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t xml:space="preserve">- </w:t>
            </w:r>
            <w:r w:rsidRPr="000A2A27">
              <w:rPr>
                <w:rFonts w:ascii="Times New Roman" w:eastAsia="Andale Sans UI" w:hAnsi="Times New Roman" w:cs="Tahoma"/>
                <w:kern w:val="3"/>
                <w:sz w:val="24"/>
                <w:szCs w:val="24"/>
                <w:lang w:val="de-DE" w:eastAsia="ja-JP" w:bidi="fa-IR"/>
              </w:rPr>
              <w:t>všechny vlastnosti funkcí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vlastnosti lineární funkce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sestrojení grafu lineární funkce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užití vlastnosti lineární funkce </w:t>
            </w:r>
            <w:r w:rsidRPr="000A2A27">
              <w:rPr>
                <w:rFonts w:ascii="Times New Roman" w:eastAsia="Andale Sans UI" w:hAnsi="Times New Roman" w:cs="Tahoma"/>
                <w:kern w:val="3"/>
                <w:sz w:val="24"/>
                <w:szCs w:val="24"/>
                <w:lang w:val="de-DE" w:eastAsia="ja-JP" w:bidi="fa-IR"/>
              </w:rPr>
              <w:br/>
              <w:t xml:space="preserve">  v praxi</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Koordinuje:</w:t>
            </w:r>
            <w:r w:rsidRPr="000A2A27">
              <w:rPr>
                <w:rFonts w:ascii="Times New Roman" w:eastAsia="Andale Sans UI" w:hAnsi="Times New Roman" w:cs="Tahoma"/>
                <w:b/>
                <w:i/>
                <w:kern w:val="3"/>
                <w:sz w:val="24"/>
                <w:szCs w:val="24"/>
                <w:lang w:val="de-DE" w:eastAsia="ja-JP" w:bidi="fa-IR"/>
              </w:rPr>
              <w:br/>
              <w:t xml:space="preserve">- </w:t>
            </w:r>
            <w:r w:rsidRPr="000A2A27">
              <w:rPr>
                <w:rFonts w:ascii="Times New Roman" w:eastAsia="Andale Sans UI" w:hAnsi="Times New Roman" w:cs="Tahoma"/>
                <w:kern w:val="3"/>
                <w:sz w:val="24"/>
                <w:szCs w:val="24"/>
                <w:lang w:val="de-DE" w:eastAsia="ja-JP" w:bidi="fa-IR"/>
              </w:rPr>
              <w:t>vlastnosti všech funkcí</w:t>
            </w:r>
            <w:r w:rsidRPr="000A2A27">
              <w:rPr>
                <w:rFonts w:ascii="Times New Roman" w:eastAsia="Andale Sans UI" w:hAnsi="Times New Roman" w:cs="Tahoma"/>
                <w:kern w:val="3"/>
                <w:sz w:val="24"/>
                <w:szCs w:val="24"/>
                <w:lang w:val="de-DE" w:eastAsia="ja-JP" w:bidi="fa-IR"/>
              </w:rPr>
              <w:br/>
              <w:t>- grafy funkcí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Chápe:</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xml:space="preserve">- rozdíly mezi jednotlivými </w:t>
            </w:r>
            <w:r w:rsidRPr="000A2A27">
              <w:rPr>
                <w:rFonts w:ascii="Times New Roman" w:eastAsia="Andale Sans UI" w:hAnsi="Times New Roman" w:cs="Tahoma"/>
                <w:kern w:val="3"/>
                <w:sz w:val="24"/>
                <w:szCs w:val="24"/>
                <w:lang w:val="de-DE" w:eastAsia="ja-JP" w:bidi="fa-IR"/>
              </w:rPr>
              <w:br/>
              <w:t xml:space="preserve">   funkcemi</w:t>
            </w:r>
            <w:r w:rsidRPr="000A2A27">
              <w:rPr>
                <w:rFonts w:ascii="Times New Roman" w:eastAsia="Andale Sans UI" w:hAnsi="Times New Roman" w:cs="Tahoma"/>
                <w:kern w:val="3"/>
                <w:sz w:val="24"/>
                <w:szCs w:val="24"/>
                <w:lang w:val="de-DE" w:eastAsia="ja-JP" w:bidi="fa-IR"/>
              </w:rPr>
              <w:br/>
              <w:t>- rozdíly mezi vlastnostmi funkcí</w:t>
            </w:r>
          </w:p>
        </w:tc>
        <w:tc>
          <w:tcPr>
            <w:tcW w:w="3493"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lastRenderedPageBreak/>
              <w:t>1. Lineární rovnice a</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nerovnice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Úpravy rovnic. Lineární rovnice o jedné neznámé. Druhy řešení lin. rovnic. Vyjádření neznámé </w:t>
            </w:r>
            <w:r w:rsidRPr="000A2A27">
              <w:rPr>
                <w:rFonts w:ascii="Times New Roman" w:eastAsia="Andale Sans UI" w:hAnsi="Times New Roman" w:cs="Tahoma"/>
                <w:kern w:val="3"/>
                <w:sz w:val="24"/>
                <w:szCs w:val="24"/>
                <w:lang w:val="de-DE" w:eastAsia="ja-JP" w:bidi="fa-IR"/>
              </w:rPr>
              <w:br/>
              <w:t>ze vzorců. Řešení jednoduchých slovních úloh vedoucí na lineární rovnice.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2.Planometrie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Trojúhelníky. Shodnost a podobnost trojúhelníků. Množiny bodů dané vlastnosti. Konstrukční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úlohy. Trigonometrie pravoúhlého trojúhelníka. Obvod a obsah mnohoúhelníků. Oblouková a stupňová míra. Obvod a obsah kruhu. Řešení úloh z praxe.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3. Funkce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Lineární funkce, graf a vlastnosti.</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lastRenderedPageBreak/>
              <w:t>Kvadratická funkce a její graf.</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Definiční obor,</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Vlastnosti funkcí (rostoucí,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klesající). Přímá a nepřímá úměrnost.</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Orientovaný úhel. Goniometrické</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Funkce obecného úhlu a jejich užití v praxi.</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4. Závěrečné opakování</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lastRenderedPageBreak/>
              <w:t>Občan</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 demokratické</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společnosti</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 a svět</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práce</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 a</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životní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prostředí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Občan</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 demokratické</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společnosti</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 a svět</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práce</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 a</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životní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prostředí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Informační </w:t>
            </w:r>
            <w:r w:rsidRPr="000A2A27">
              <w:rPr>
                <w:rFonts w:ascii="Times New Roman" w:eastAsia="Andale Sans UI" w:hAnsi="Times New Roman" w:cs="Tahoma"/>
                <w:kern w:val="3"/>
                <w:sz w:val="24"/>
                <w:szCs w:val="24"/>
                <w:lang w:val="de-DE" w:eastAsia="ja-JP" w:bidi="fa-IR"/>
              </w:rPr>
              <w:br/>
              <w:t>a komunikační</w:t>
            </w:r>
            <w:r w:rsidRPr="000A2A27">
              <w:rPr>
                <w:rFonts w:ascii="Times New Roman" w:eastAsia="Andale Sans UI" w:hAnsi="Times New Roman" w:cs="Tahoma"/>
                <w:kern w:val="3"/>
                <w:sz w:val="24"/>
                <w:szCs w:val="24"/>
                <w:lang w:val="de-DE" w:eastAsia="ja-JP" w:bidi="fa-IR"/>
              </w:rPr>
              <w:br/>
              <w:t xml:space="preserve"> technologie</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Informační </w:t>
            </w:r>
            <w:r w:rsidRPr="000A2A27">
              <w:rPr>
                <w:rFonts w:ascii="Times New Roman" w:eastAsia="Andale Sans UI" w:hAnsi="Times New Roman" w:cs="Tahoma"/>
                <w:kern w:val="3"/>
                <w:sz w:val="24"/>
                <w:szCs w:val="24"/>
                <w:lang w:val="de-DE" w:eastAsia="ja-JP" w:bidi="fa-IR"/>
              </w:rPr>
              <w:br/>
              <w:t>a komunikační</w:t>
            </w:r>
            <w:r w:rsidRPr="000A2A27">
              <w:rPr>
                <w:rFonts w:ascii="Times New Roman" w:eastAsia="Andale Sans UI" w:hAnsi="Times New Roman" w:cs="Tahoma"/>
                <w:kern w:val="3"/>
                <w:sz w:val="24"/>
                <w:szCs w:val="24"/>
                <w:lang w:val="de-DE" w:eastAsia="ja-JP" w:bidi="fa-IR"/>
              </w:rPr>
              <w:br/>
              <w:t xml:space="preserve"> technologie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r>
    </w:tbl>
    <w:p w:rsidR="000A2A27" w:rsidRPr="000A2A27" w:rsidRDefault="000A2A27" w:rsidP="000A2A27">
      <w:pPr>
        <w:widowControl w:val="0"/>
        <w:tabs>
          <w:tab w:val="left" w:pos="2340"/>
          <w:tab w:val="left" w:pos="3060"/>
          <w:tab w:val="left" w:pos="6300"/>
          <w:tab w:val="left" w:pos="9720"/>
        </w:tabs>
        <w:suppressAutoHyphens/>
        <w:autoSpaceDN w:val="0"/>
        <w:spacing w:after="0" w:line="240" w:lineRule="auto"/>
        <w:textAlignment w:val="baseline"/>
        <w:rPr>
          <w:rFonts w:ascii="Times New Roman" w:eastAsia="Andale Sans UI" w:hAnsi="Times New Roman" w:cs="Tahoma"/>
          <w:kern w:val="3"/>
          <w:sz w:val="18"/>
          <w:szCs w:val="18"/>
          <w:u w:val="single"/>
          <w:lang w:val="de-DE" w:eastAsia="ja-JP" w:bidi="fa-IR"/>
        </w:rPr>
      </w:pPr>
    </w:p>
    <w:p w:rsidR="000A2A27" w:rsidRPr="000A2A27" w:rsidRDefault="000A2A27" w:rsidP="000A2A27">
      <w:pPr>
        <w:widowControl w:val="0"/>
        <w:tabs>
          <w:tab w:val="left" w:pos="2340"/>
          <w:tab w:val="left" w:pos="3060"/>
          <w:tab w:val="left" w:pos="6300"/>
          <w:tab w:val="left" w:pos="9720"/>
        </w:tabs>
        <w:suppressAutoHyphens/>
        <w:autoSpaceDN w:val="0"/>
        <w:spacing w:after="0" w:line="240" w:lineRule="auto"/>
        <w:textAlignment w:val="baseline"/>
        <w:rPr>
          <w:rFonts w:ascii="Times New Roman" w:eastAsia="Andale Sans UI" w:hAnsi="Times New Roman" w:cs="Tahoma"/>
          <w:b/>
          <w:kern w:val="3"/>
          <w:sz w:val="20"/>
          <w:szCs w:val="20"/>
          <w:lang w:val="de-DE" w:eastAsia="ja-JP" w:bidi="fa-IR"/>
        </w:rPr>
      </w:pPr>
    </w:p>
    <w:p w:rsidR="000A2A27" w:rsidRPr="000A2A27" w:rsidRDefault="000A2A27" w:rsidP="000A2A27">
      <w:pPr>
        <w:widowControl w:val="0"/>
        <w:tabs>
          <w:tab w:val="left" w:pos="2340"/>
          <w:tab w:val="left" w:pos="3060"/>
          <w:tab w:val="left" w:pos="6300"/>
          <w:tab w:val="left" w:pos="9720"/>
        </w:tabs>
        <w:suppressAutoHyphens/>
        <w:autoSpaceDN w:val="0"/>
        <w:spacing w:after="0" w:line="240" w:lineRule="auto"/>
        <w:textAlignment w:val="baseline"/>
        <w:rPr>
          <w:rFonts w:ascii="Times New Roman" w:eastAsia="Andale Sans UI" w:hAnsi="Times New Roman" w:cs="Tahoma"/>
          <w:b/>
          <w:kern w:val="3"/>
          <w:sz w:val="20"/>
          <w:szCs w:val="20"/>
          <w:lang w:val="de-DE" w:eastAsia="ja-JP" w:bidi="fa-IR"/>
        </w:rPr>
      </w:pPr>
    </w:p>
    <w:p w:rsidR="000A2A27" w:rsidRPr="000A2A27" w:rsidRDefault="000A2A27" w:rsidP="000A2A27">
      <w:pPr>
        <w:widowControl w:val="0"/>
        <w:tabs>
          <w:tab w:val="left" w:pos="2340"/>
          <w:tab w:val="left" w:pos="3060"/>
          <w:tab w:val="left" w:pos="6300"/>
          <w:tab w:val="left" w:pos="972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Ročník: 3</w:t>
      </w:r>
      <w:r w:rsidRPr="000A2A27">
        <w:rPr>
          <w:rFonts w:ascii="Times New Roman" w:eastAsia="Andale Sans UI" w:hAnsi="Times New Roman" w:cs="Tahoma"/>
          <w:b/>
          <w:kern w:val="3"/>
          <w:sz w:val="28"/>
          <w:szCs w:val="28"/>
          <w:lang w:val="de-DE" w:eastAsia="ja-JP" w:bidi="fa-IR"/>
        </w:rPr>
        <w:t xml:space="preserve">.   </w:t>
      </w:r>
      <w:r w:rsidRPr="000A2A27">
        <w:rPr>
          <w:rFonts w:ascii="Times New Roman" w:eastAsia="Andale Sans UI" w:hAnsi="Times New Roman" w:cs="Tahoma"/>
          <w:b/>
          <w:kern w:val="3"/>
          <w:sz w:val="24"/>
          <w:szCs w:val="24"/>
          <w:lang w:val="de-DE" w:eastAsia="ja-JP" w:bidi="fa-IR"/>
        </w:rPr>
        <w:t xml:space="preserve">                                                                                   Počet </w:t>
      </w:r>
      <w:proofErr w:type="gramStart"/>
      <w:r w:rsidRPr="000A2A27">
        <w:rPr>
          <w:rFonts w:ascii="Times New Roman" w:eastAsia="Andale Sans UI" w:hAnsi="Times New Roman" w:cs="Tahoma"/>
          <w:b/>
          <w:kern w:val="3"/>
          <w:sz w:val="24"/>
          <w:szCs w:val="24"/>
          <w:lang w:val="de-DE" w:eastAsia="ja-JP" w:bidi="fa-IR"/>
        </w:rPr>
        <w:t>hodin :</w:t>
      </w:r>
      <w:proofErr w:type="gramEnd"/>
      <w:r w:rsidRPr="000A2A27">
        <w:rPr>
          <w:rFonts w:ascii="Times New Roman" w:eastAsia="Andale Sans UI" w:hAnsi="Times New Roman" w:cs="Tahoma"/>
          <w:b/>
          <w:kern w:val="3"/>
          <w:sz w:val="24"/>
          <w:szCs w:val="24"/>
          <w:lang w:val="de-DE" w:eastAsia="ja-JP" w:bidi="fa-IR"/>
        </w:rPr>
        <w:t xml:space="preserve"> 64</w:t>
      </w:r>
    </w:p>
    <w:tbl>
      <w:tblPr>
        <w:tblW w:w="9923" w:type="dxa"/>
        <w:tblInd w:w="108" w:type="dxa"/>
        <w:tblLayout w:type="fixed"/>
        <w:tblCellMar>
          <w:left w:w="10" w:type="dxa"/>
          <w:right w:w="10" w:type="dxa"/>
        </w:tblCellMar>
        <w:tblLook w:val="04A0" w:firstRow="1" w:lastRow="0" w:firstColumn="1" w:lastColumn="0" w:noHBand="0" w:noVBand="1"/>
      </w:tblPr>
      <w:tblGrid>
        <w:gridCol w:w="3544"/>
        <w:gridCol w:w="6379"/>
      </w:tblGrid>
      <w:tr w:rsidR="000A2A27" w:rsidRPr="000A2A27" w:rsidTr="000A2A27">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Cíl předmětu</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Matematické vzdělávání je významnou součástí obecné vzdělanosti Z tohoto důvodu je obecným cílem matematického vzdělávání výchova přemýšlivého člověka. Vede žáky k pochopení kvantitativních vztahů, rozvíjí jejich numerické dovednosti, které budou moci žáci používat v různých životních situacích. Cílem je i rozvoj logického myšlení a užití znalostí získaných na ZŠ a v 1. a 2. ročníku SOU a schopnost tyto poznatky spojovat</w:t>
            </w:r>
            <w:r w:rsidRPr="000A2A27">
              <w:rPr>
                <w:rFonts w:ascii="Times New Roman" w:eastAsia="Andale Sans UI" w:hAnsi="Times New Roman" w:cs="Tahoma"/>
                <w:kern w:val="3"/>
                <w:sz w:val="20"/>
                <w:szCs w:val="20"/>
                <w:lang w:val="de-DE" w:eastAsia="ja-JP" w:bidi="fa-IR"/>
              </w:rPr>
              <w:t>.</w:t>
            </w:r>
          </w:p>
        </w:tc>
      </w:tr>
      <w:tr w:rsidR="000A2A27" w:rsidRPr="000A2A27" w:rsidTr="000A2A27">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480"/>
              </w:tabs>
              <w:suppressAutoHyphens/>
              <w:autoSpaceDN w:val="0"/>
              <w:spacing w:after="0" w:line="240" w:lineRule="auto"/>
              <w:ind w:right="-468"/>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Charakteristika učiva</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Obsah učiva je koncipován tak, aby odpovídal požadavkům učebních oborů, ve kterých se předmětu vyučuje podle učebního plánu a pokrývá všechny tematické celky z RVP:</w:t>
            </w:r>
          </w:p>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Obsahově navazuje na vědomosti a dovednosti žáků z 1.a 2. ročníku a rozvíjí je vzhledem ke společenskému a profesnímu zaměření .</w:t>
            </w:r>
          </w:p>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Vzájemná poloha bodů, přímek a rovin. Odchylka přímek a rovin. Podmínky kolmosti a rovnoběžnosti. Tělesa – krychle, kvádr, hranol, válec, kužel, komolá tělesa, koule a její části. Statistika a její základní pojmy, diagramy a využití v praxi. Pravděpodobnost – užití.</w:t>
            </w:r>
          </w:p>
        </w:tc>
      </w:tr>
      <w:tr w:rsidR="000A2A27" w:rsidRPr="000A2A27" w:rsidTr="000A2A27">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Metody a formy výuky</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Metody a formy výuky se volí v závislosti na úrovni žáků, zkušenosti pedagogů, nových poznatcích pedagogické vědy a reakci a požadavků sociálních partnerů.</w:t>
            </w:r>
          </w:p>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lastRenderedPageBreak/>
              <w:t>Vzdělávání se specifickými vzdělávacími potřebami a zajišťují se ve spolupráci s pedagogicko-psychologickou poradnou a výchovným poradcem školy a jsou upraveny i vyučovací metody a metody prověřování.</w:t>
            </w:r>
          </w:p>
          <w:p w:rsidR="000A2A27" w:rsidRPr="000A2A27" w:rsidRDefault="000A2A27" w:rsidP="000A2A27">
            <w:pPr>
              <w:widowControl w:val="0"/>
              <w:tabs>
                <w:tab w:val="left" w:pos="6300"/>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Základní metodou výuky je metoda výkladovou, řízeným rozhovorem, ve kterém žáci sami docházejí k závěrům, které jsou cílem dané hodiny, skupinové vyučování, pozorování. K některým tématům žáci vyhledávají informace pomocí internetu. Dalšími formami budou i procvičování písemná a ústní, samostudium.</w:t>
            </w:r>
          </w:p>
        </w:tc>
      </w:tr>
      <w:tr w:rsidR="000A2A27" w:rsidRPr="000A2A27" w:rsidTr="000A2A27">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lastRenderedPageBreak/>
              <w:t>Hodnocení žáků</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Hodnocení žáků je stanoveno školním řádem, kde se využívá tradiční pětistupňové škály.</w:t>
            </w:r>
          </w:p>
          <w:p w:rsidR="000A2A27" w:rsidRPr="000A2A27" w:rsidRDefault="000A2A27" w:rsidP="000A2A27">
            <w:pPr>
              <w:widowControl w:val="0"/>
              <w:tabs>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Hodnocení bude probíhat na základě hloubky porozumění poznatkům, schopnosti kritického myšlení, samostatnosti úsudku a dovednosti formulovat myšlenky.</w:t>
            </w:r>
          </w:p>
          <w:p w:rsidR="000A2A27" w:rsidRPr="000A2A27" w:rsidRDefault="000A2A27" w:rsidP="000A2A27">
            <w:pPr>
              <w:widowControl w:val="0"/>
              <w:tabs>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Metody hodnocení budou prováděny převážně formou písemnou a to krátkými testy a jednou v závěru pololetí formou pololetní kompozice.</w:t>
            </w:r>
          </w:p>
          <w:p w:rsidR="000A2A27" w:rsidRPr="000A2A27" w:rsidRDefault="000A2A27" w:rsidP="000A2A27">
            <w:pPr>
              <w:widowControl w:val="0"/>
              <w:tabs>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Nebude se vylučovat ani ústní prověřování. Forma bude vždy odpovídat schopnostem žáků tak, aby hodnocení mělo pro žáky motivační charakter.</w:t>
            </w:r>
          </w:p>
          <w:p w:rsidR="000A2A27" w:rsidRPr="000A2A27" w:rsidRDefault="000A2A27" w:rsidP="000A2A27">
            <w:pPr>
              <w:widowControl w:val="0"/>
              <w:tabs>
                <w:tab w:val="left" w:pos="6300"/>
              </w:tabs>
              <w:suppressAutoHyphens/>
              <w:autoSpaceDN w:val="0"/>
              <w:spacing w:after="0" w:line="240" w:lineRule="auto"/>
              <w:ind w:right="79"/>
              <w:jc w:val="both"/>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Při hodnocení bude vždy přihlíženo k aktivní práci žáků ve vlastní vyučovací hodině.</w:t>
            </w:r>
          </w:p>
        </w:tc>
      </w:tr>
      <w:tr w:rsidR="000A2A27" w:rsidRPr="000A2A27" w:rsidTr="000A2A27">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Přínos předmětu pro rozvoj klíčových kompetencí</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a průřezových témat</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Vzdělávání v matematice přispívá k tomu, aby žák byl schopen:</w:t>
            </w:r>
          </w:p>
          <w:p w:rsidR="000A2A27" w:rsidRPr="000A2A27" w:rsidRDefault="000A2A27" w:rsidP="000A2A27">
            <w:pPr>
              <w:widowControl w:val="0"/>
              <w:numPr>
                <w:ilvl w:val="0"/>
                <w:numId w:val="24"/>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ssrozumitelně souvisle a přesně formulovat myšlenky</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fformulovat a obhajovat své názory</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rrespektovat stanoviska druhých</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vvyjadřovat se věcně a přesně</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ppísemně zaznamenávat skutečnosti z výkladu</w:t>
            </w:r>
          </w:p>
          <w:p w:rsidR="000A2A27" w:rsidRPr="000A2A27" w:rsidRDefault="000A2A27" w:rsidP="000A2A27">
            <w:pPr>
              <w:widowControl w:val="0"/>
              <w:numPr>
                <w:ilvl w:val="0"/>
                <w:numId w:val="13"/>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sstanovovat si cíle a priority podle schopností a budoucího uplatnění</w:t>
            </w:r>
          </w:p>
          <w:p w:rsidR="000A2A27" w:rsidRPr="000A2A27" w:rsidRDefault="000A2A27" w:rsidP="000A2A27">
            <w:pPr>
              <w:widowControl w:val="0"/>
              <w:numPr>
                <w:ilvl w:val="0"/>
                <w:numId w:val="25"/>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ppřijímat hodnocení svých výsledků, radu a kritiku</w:t>
            </w:r>
          </w:p>
          <w:p w:rsidR="000A2A27" w:rsidRPr="000A2A27" w:rsidRDefault="000A2A27" w:rsidP="000A2A27">
            <w:pPr>
              <w:widowControl w:val="0"/>
              <w:numPr>
                <w:ilvl w:val="0"/>
                <w:numId w:val="14"/>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oodpovědně plnit úkoly</w:t>
            </w:r>
          </w:p>
          <w:p w:rsidR="000A2A27" w:rsidRPr="000A2A27" w:rsidRDefault="000A2A27" w:rsidP="000A2A27">
            <w:pPr>
              <w:widowControl w:val="0"/>
              <w:numPr>
                <w:ilvl w:val="0"/>
                <w:numId w:val="14"/>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pporozumět zadání úkolu, navrhnout způsob řešení, zdůvodnit jej ověřit správnost zvoleného postupu a dosažených výsledků</w:t>
            </w:r>
          </w:p>
          <w:p w:rsidR="000A2A27" w:rsidRPr="000A2A27" w:rsidRDefault="000A2A27" w:rsidP="000A2A27">
            <w:pPr>
              <w:widowControl w:val="0"/>
              <w:numPr>
                <w:ilvl w:val="0"/>
                <w:numId w:val="26"/>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ssprávně používat pojmy kvantifikujícího charakteru</w:t>
            </w:r>
          </w:p>
          <w:p w:rsidR="000A2A27" w:rsidRPr="000A2A27" w:rsidRDefault="000A2A27" w:rsidP="000A2A27">
            <w:pPr>
              <w:widowControl w:val="0"/>
              <w:numPr>
                <w:ilvl w:val="0"/>
                <w:numId w:val="15"/>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uužívat různé formy grafického znázornění a využívat je při </w:t>
            </w:r>
            <w:r w:rsidRPr="000A2A27">
              <w:rPr>
                <w:rFonts w:ascii="Times New Roman" w:eastAsia="Andale Sans UI" w:hAnsi="Times New Roman" w:cs="Tahoma"/>
                <w:kern w:val="3"/>
                <w:sz w:val="24"/>
                <w:szCs w:val="24"/>
                <w:lang w:val="de-DE" w:eastAsia="ja-JP" w:bidi="fa-IR"/>
              </w:rPr>
              <w:lastRenderedPageBreak/>
              <w:t>řešení různého typu úloh</w:t>
            </w:r>
          </w:p>
          <w:p w:rsidR="000A2A27" w:rsidRPr="000A2A27" w:rsidRDefault="000A2A27" w:rsidP="000A2A27">
            <w:pPr>
              <w:widowControl w:val="0"/>
              <w:numPr>
                <w:ilvl w:val="0"/>
                <w:numId w:val="27"/>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ssprávně používat a převádět jednotky</w:t>
            </w:r>
          </w:p>
          <w:p w:rsidR="000A2A27" w:rsidRPr="000A2A27" w:rsidRDefault="000A2A27" w:rsidP="000A2A27">
            <w:pPr>
              <w:widowControl w:val="0"/>
              <w:numPr>
                <w:ilvl w:val="0"/>
                <w:numId w:val="16"/>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nnacházet funkční závislost při řešení praktických úloh</w:t>
            </w:r>
          </w:p>
          <w:p w:rsidR="000A2A27" w:rsidRPr="000A2A27" w:rsidRDefault="000A2A27" w:rsidP="000A2A27">
            <w:pPr>
              <w:widowControl w:val="0"/>
              <w:numPr>
                <w:ilvl w:val="0"/>
                <w:numId w:val="16"/>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pprovést reálný odhad výsledku praktického úkolu</w:t>
            </w:r>
          </w:p>
          <w:p w:rsidR="000A2A27" w:rsidRPr="000A2A27" w:rsidRDefault="000A2A27" w:rsidP="000A2A27">
            <w:pPr>
              <w:widowControl w:val="0"/>
              <w:numPr>
                <w:ilvl w:val="0"/>
                <w:numId w:val="16"/>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ssestavit ucelené řešení praktického úkolu na základě dílčích výsledků</w:t>
            </w:r>
          </w:p>
          <w:p w:rsidR="000A2A27" w:rsidRPr="000A2A27" w:rsidRDefault="000A2A27" w:rsidP="000A2A27">
            <w:pPr>
              <w:widowControl w:val="0"/>
              <w:numPr>
                <w:ilvl w:val="0"/>
                <w:numId w:val="28"/>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ppracovat v týmu</w:t>
            </w:r>
          </w:p>
          <w:p w:rsidR="000A2A27" w:rsidRPr="000A2A27" w:rsidRDefault="000A2A27" w:rsidP="000A2A27">
            <w:pPr>
              <w:widowControl w:val="0"/>
              <w:numPr>
                <w:ilvl w:val="0"/>
                <w:numId w:val="17"/>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bbudovat atmosféru založenou na vzájemné otevřené komunikaci s cílem předcházet konfliktním situacím</w:t>
            </w:r>
          </w:p>
          <w:p w:rsidR="000A2A27" w:rsidRPr="000A2A27" w:rsidRDefault="000A2A27" w:rsidP="000A2A27">
            <w:pPr>
              <w:widowControl w:val="0"/>
              <w:numPr>
                <w:ilvl w:val="0"/>
                <w:numId w:val="29"/>
              </w:numPr>
              <w:tabs>
                <w:tab w:val="left" w:pos="6300"/>
              </w:tabs>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uumět přesvědčit druhé vhodnou argumentací pro správné postupy a získat je ke společnému řešení</w:t>
            </w:r>
          </w:p>
        </w:tc>
      </w:tr>
      <w:tr w:rsidR="000A2A27" w:rsidRPr="000A2A27" w:rsidTr="000A2A27">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napToGrid w:val="0"/>
              <w:spacing w:after="0" w:line="240" w:lineRule="auto"/>
              <w:textAlignment w:val="baseline"/>
              <w:rPr>
                <w:rFonts w:ascii="Calibri" w:eastAsia="Calibri" w:hAnsi="Calibri" w:cs="Calibri"/>
                <w:b/>
                <w:kern w:val="3"/>
                <w:lang w:val="de-DE"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Realizace průřezových témat</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v předmětu</w:t>
            </w: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textAlignment w:val="baseline"/>
              <w:rPr>
                <w:rFonts w:ascii="Times New Roman" w:eastAsia="Andale Sans UI" w:hAnsi="Times New Roman" w:cs="Tahoma"/>
                <w:b/>
                <w:kern w:val="3"/>
                <w:sz w:val="24"/>
                <w:szCs w:val="24"/>
                <w:lang w:val="de-DE" w:eastAsia="ja-JP" w:bidi="fa-IR"/>
              </w:rPr>
            </w:pP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Občan v demokratické společnosti</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w:t>
            </w:r>
            <w:r w:rsidRPr="000A2A27">
              <w:rPr>
                <w:rFonts w:ascii="Times New Roman" w:eastAsia="Andale Sans UI" w:hAnsi="Times New Roman" w:cs="Tahoma"/>
                <w:kern w:val="3"/>
                <w:sz w:val="24"/>
                <w:szCs w:val="24"/>
                <w:lang w:val="de-DE" w:eastAsia="ja-JP" w:bidi="fa-IR"/>
              </w:rPr>
              <w:t>zásady demokratické, svobodný projev, komunikace</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předcházení konfliktním situacím</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vývoj společnosti, historie matematiky a její význam</w:t>
            </w:r>
            <w:r w:rsidRPr="000A2A27">
              <w:rPr>
                <w:rFonts w:ascii="Times New Roman" w:eastAsia="Andale Sans UI" w:hAnsi="Times New Roman" w:cs="Tahoma"/>
                <w:kern w:val="3"/>
                <w:sz w:val="24"/>
                <w:szCs w:val="24"/>
                <w:lang w:val="de-DE" w:eastAsia="ja-JP" w:bidi="fa-IR"/>
              </w:rPr>
              <w:br/>
              <w:t xml:space="preserve">   pro rozvoj  společnosti</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Člověk a životní  prostředí</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současné globální, regionální a lokální problémy </w:t>
            </w:r>
            <w:r w:rsidRPr="000A2A27">
              <w:rPr>
                <w:rFonts w:ascii="Times New Roman" w:eastAsia="Andale Sans UI" w:hAnsi="Times New Roman" w:cs="Tahoma"/>
                <w:kern w:val="3"/>
                <w:sz w:val="24"/>
                <w:szCs w:val="24"/>
                <w:lang w:val="de-DE" w:eastAsia="ja-JP" w:bidi="fa-IR"/>
              </w:rPr>
              <w:br/>
              <w:t xml:space="preserve">   rozboje</w:t>
            </w:r>
            <w:r w:rsidRPr="000A2A27">
              <w:rPr>
                <w:rFonts w:ascii="Times New Roman" w:eastAsia="Andale Sans UI" w:hAnsi="Times New Roman" w:cs="Tahoma"/>
                <w:kern w:val="3"/>
                <w:sz w:val="24"/>
                <w:szCs w:val="24"/>
                <w:lang w:val="de-DE" w:eastAsia="ja-JP" w:bidi="fa-IR"/>
              </w:rPr>
              <w:br/>
              <w:t>- význam  statistiky</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význam šetření elektrickou energií</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možnosti a způsoby řešení enviromentálních problémů</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Člověk a svět práce</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formulování vlastních názorů</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práce s informačními medii</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finanční vzdělanost, orientace v soukromém podnikání</w:t>
            </w:r>
            <w:r w:rsidRPr="000A2A27">
              <w:rPr>
                <w:rFonts w:ascii="Times New Roman" w:eastAsia="Andale Sans UI" w:hAnsi="Times New Roman" w:cs="Tahoma"/>
                <w:kern w:val="3"/>
                <w:sz w:val="24"/>
                <w:szCs w:val="24"/>
                <w:lang w:val="de-DE" w:eastAsia="ja-JP" w:bidi="fa-IR"/>
              </w:rPr>
              <w:br/>
              <w:t xml:space="preserve">   i v  osobním životě</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Informační a komunikační technologie</w:t>
            </w:r>
            <w:r w:rsidRPr="000A2A27">
              <w:rPr>
                <w:rFonts w:ascii="Times New Roman" w:eastAsia="Andale Sans UI" w:hAnsi="Times New Roman" w:cs="Tahoma"/>
                <w:b/>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názornost výuky</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zvýšení pozornosti žáků</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rozvoj logického myšlení</w:t>
            </w:r>
          </w:p>
          <w:p w:rsidR="000A2A27" w:rsidRPr="000A2A27" w:rsidRDefault="000A2A27" w:rsidP="000A2A27">
            <w:pPr>
              <w:widowControl w:val="0"/>
              <w:tabs>
                <w:tab w:val="left" w:pos="6300"/>
              </w:tabs>
              <w:suppressAutoHyphens/>
              <w:autoSpaceDN w:val="0"/>
              <w:spacing w:after="0" w:line="240" w:lineRule="auto"/>
              <w:ind w:right="-1008"/>
              <w:textAlignment w:val="baseline"/>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zvýšení efektivity výuky</w:t>
            </w:r>
          </w:p>
        </w:tc>
      </w:tr>
    </w:tbl>
    <w:p w:rsidR="000A2A27" w:rsidRPr="000A2A27" w:rsidRDefault="000A2A27" w:rsidP="000A2A27">
      <w:pPr>
        <w:widowControl w:val="0"/>
        <w:tabs>
          <w:tab w:val="left" w:pos="4500"/>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4500"/>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p w:rsidR="000A2A27" w:rsidRPr="000A2A27" w:rsidRDefault="000A2A27" w:rsidP="000A2A27">
      <w:pPr>
        <w:widowControl w:val="0"/>
        <w:tabs>
          <w:tab w:val="left" w:pos="4216"/>
          <w:tab w:val="left" w:pos="4936"/>
          <w:tab w:val="left" w:pos="6016"/>
          <w:tab w:val="left" w:pos="9076"/>
        </w:tabs>
        <w:suppressAutoHyphens/>
        <w:autoSpaceDN w:val="0"/>
        <w:spacing w:after="0" w:line="240" w:lineRule="auto"/>
        <w:ind w:left="-284"/>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3. ročník</w:t>
      </w:r>
      <w:r w:rsidRPr="000A2A27">
        <w:rPr>
          <w:rFonts w:ascii="Times New Roman" w:eastAsia="Andale Sans UI" w:hAnsi="Times New Roman" w:cs="Tahoma"/>
          <w:b/>
          <w:kern w:val="3"/>
          <w:sz w:val="24"/>
          <w:szCs w:val="24"/>
          <w:lang w:val="de-DE" w:eastAsia="ja-JP" w:bidi="fa-IR"/>
        </w:rPr>
        <w:br/>
        <w:t xml:space="preserve">    Rozpis výsledků vzdělávání a učiva                                                Počet hodin:64</w:t>
      </w:r>
      <w:r w:rsidRPr="000A2A27">
        <w:rPr>
          <w:rFonts w:ascii="Times New Roman" w:eastAsia="Andale Sans UI" w:hAnsi="Times New Roman" w:cs="Tahoma"/>
          <w:b/>
          <w:kern w:val="3"/>
          <w:sz w:val="28"/>
          <w:szCs w:val="28"/>
          <w:lang w:val="de-DE" w:eastAsia="ja-JP" w:bidi="fa-IR"/>
        </w:rPr>
        <w:t xml:space="preserve">                                           </w:t>
      </w:r>
    </w:p>
    <w:tbl>
      <w:tblPr>
        <w:tblW w:w="9923" w:type="dxa"/>
        <w:tblInd w:w="108" w:type="dxa"/>
        <w:tblLayout w:type="fixed"/>
        <w:tblCellMar>
          <w:left w:w="10" w:type="dxa"/>
          <w:right w:w="10" w:type="dxa"/>
        </w:tblCellMar>
        <w:tblLook w:val="04A0" w:firstRow="1" w:lastRow="0" w:firstColumn="1" w:lastColumn="0" w:noHBand="0" w:noVBand="1"/>
      </w:tblPr>
      <w:tblGrid>
        <w:gridCol w:w="3686"/>
        <w:gridCol w:w="3260"/>
        <w:gridCol w:w="2126"/>
        <w:gridCol w:w="851"/>
      </w:tblGrid>
      <w:tr w:rsidR="000A2A27" w:rsidRPr="000A2A27" w:rsidTr="000A2A27">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Výsledky vzdělávání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     Rozpis učiva</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Průřezová</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témata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jc w:val="center"/>
              <w:textAlignment w:val="baseline"/>
              <w:outlineLvl w:val="0"/>
              <w:rPr>
                <w:rFonts w:ascii="Times New Roman" w:eastAsia="Andale Sans UI" w:hAnsi="Times New Roman" w:cs="Tahoma"/>
                <w:b/>
                <w:kern w:val="3"/>
                <w:sz w:val="24"/>
                <w:szCs w:val="24"/>
                <w:lang w:val="de-DE" w:eastAsia="ja-JP" w:bidi="fa-IR"/>
              </w:rPr>
            </w:pPr>
          </w:p>
        </w:tc>
      </w:tr>
      <w:tr w:rsidR="000A2A27" w:rsidRPr="000A2A27" w:rsidTr="000A2A27">
        <w:trPr>
          <w:trHeight w:val="3870"/>
        </w:trPr>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lastRenderedPageBreak/>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Získá:</w:t>
            </w:r>
            <w:r w:rsidRPr="000A2A27">
              <w:rPr>
                <w:rFonts w:ascii="Times New Roman" w:eastAsia="Andale Sans UI" w:hAnsi="Times New Roman" w:cs="Tahoma"/>
                <w:b/>
                <w:i/>
                <w:kern w:val="3"/>
                <w:sz w:val="24"/>
                <w:szCs w:val="24"/>
                <w:lang w:val="de-DE" w:eastAsia="ja-JP" w:bidi="fa-IR"/>
              </w:rPr>
              <w:br/>
              <w:t xml:space="preserve">- </w:t>
            </w:r>
            <w:r w:rsidRPr="000A2A27">
              <w:rPr>
                <w:rFonts w:ascii="Times New Roman" w:eastAsia="Andale Sans UI" w:hAnsi="Times New Roman" w:cs="Tahoma"/>
                <w:kern w:val="3"/>
                <w:sz w:val="24"/>
                <w:szCs w:val="24"/>
                <w:lang w:val="de-DE" w:eastAsia="ja-JP" w:bidi="fa-IR"/>
              </w:rPr>
              <w:t xml:space="preserve">základní prostorovou představivost          </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Chápe:</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pojem přímek, rovin v prostoru</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pojmy přímky rovnoběžné, kolmé, mimoběžné, roviny rovnoběžné, různoběžné</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 - pojmy povrch, plášť a objem těles</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vlastnosti základních těles, výpočty objemů, povrchů,  plášťů těles</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Koordinuje:</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poznatky při řešení úloh praxe</w:t>
            </w:r>
            <w:r w:rsidRPr="000A2A27">
              <w:rPr>
                <w:rFonts w:ascii="Times New Roman" w:eastAsia="Andale Sans UI" w:hAnsi="Times New Roman" w:cs="Tahoma"/>
                <w:kern w:val="3"/>
                <w:sz w:val="24"/>
                <w:szCs w:val="24"/>
                <w:lang w:val="de-DE" w:eastAsia="ja-JP" w:bidi="fa-IR"/>
              </w:rPr>
              <w:br/>
              <w:t xml:space="preserve">                          </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1. Stereometrie</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Vzájemná poloha bodů, přímek a rovin. Odchylky přímek a rovin.</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Podmínky rovnoběžnosti a kolmosti. Tělesa. Povrch objem krychle, hranolu, válce, jehlanu a kužele. Povrch a objem koule. Řešení úloh z praxe. Užití goniometrických fcí při výpočtu objemů a povrchů těles</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Občan</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 demokratické</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společnosti</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 a svět</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práce</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 a</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životní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prostředí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Informační </w:t>
            </w:r>
            <w:r w:rsidRPr="000A2A27">
              <w:rPr>
                <w:rFonts w:ascii="Times New Roman" w:eastAsia="Andale Sans UI" w:hAnsi="Times New Roman" w:cs="Tahoma"/>
                <w:kern w:val="3"/>
                <w:sz w:val="24"/>
                <w:szCs w:val="24"/>
                <w:lang w:val="de-DE" w:eastAsia="ja-JP" w:bidi="fa-IR"/>
              </w:rPr>
              <w:br/>
              <w:t>a komunikační</w:t>
            </w:r>
            <w:r w:rsidRPr="000A2A27">
              <w:rPr>
                <w:rFonts w:ascii="Times New Roman" w:eastAsia="Andale Sans UI" w:hAnsi="Times New Roman" w:cs="Tahoma"/>
                <w:kern w:val="3"/>
                <w:sz w:val="24"/>
                <w:szCs w:val="24"/>
                <w:lang w:val="de-DE" w:eastAsia="ja-JP" w:bidi="fa-IR"/>
              </w:rPr>
              <w:br/>
              <w:t xml:space="preserve"> technologie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r>
      <w:tr w:rsidR="000A2A27" w:rsidRPr="000A2A27" w:rsidTr="000A2A27">
        <w:trPr>
          <w:trHeight w:val="4070"/>
        </w:trPr>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 xml:space="preserve">Žák                                                    </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Chápe:</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význam statistického šetření a pravděpodobnosi  v různých oblastech života</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xml:space="preserve">- základní statistické termíny             </w:t>
            </w:r>
            <w:r w:rsidRPr="000A2A27">
              <w:rPr>
                <w:rFonts w:ascii="Times New Roman" w:eastAsia="Andale Sans UI" w:hAnsi="Times New Roman" w:cs="Tahoma"/>
                <w:kern w:val="3"/>
                <w:sz w:val="24"/>
                <w:szCs w:val="24"/>
                <w:lang w:val="de-DE" w:eastAsia="ja-JP" w:bidi="fa-IR"/>
              </w:rPr>
              <w:br/>
              <w:t xml:space="preserve"> -výpočet aritmetického  průměru, modu</w:t>
            </w:r>
            <w:r w:rsidRPr="000A2A27">
              <w:rPr>
                <w:rFonts w:ascii="Times New Roman" w:eastAsia="Andale Sans UI" w:hAnsi="Times New Roman" w:cs="Tahoma"/>
                <w:kern w:val="3"/>
                <w:sz w:val="24"/>
                <w:szCs w:val="24"/>
                <w:lang w:val="de-DE" w:eastAsia="ja-JP" w:bidi="fa-IR"/>
              </w:rPr>
              <w:br/>
              <w:t xml:space="preserve">  a mediánu</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sestrojení a čtení statistické grafy (diagramy)</w:t>
            </w:r>
            <w:r w:rsidRPr="000A2A27">
              <w:rPr>
                <w:rFonts w:ascii="Times New Roman" w:eastAsia="Andale Sans UI" w:hAnsi="Times New Roman" w:cs="Tahoma"/>
                <w:kern w:val="3"/>
                <w:sz w:val="24"/>
                <w:szCs w:val="24"/>
                <w:lang w:val="de-DE" w:eastAsia="ja-JP" w:bidi="fa-IR"/>
              </w:rPr>
              <w:br/>
              <w:t xml:space="preserve">- užití statistiky a pravděpodobnosti v praktických </w:t>
            </w:r>
            <w:r w:rsidRPr="000A2A27">
              <w:rPr>
                <w:rFonts w:ascii="Times New Roman" w:eastAsia="Andale Sans UI" w:hAnsi="Times New Roman" w:cs="Tahoma"/>
                <w:b/>
                <w:kern w:val="3"/>
                <w:sz w:val="24"/>
                <w:szCs w:val="24"/>
                <w:lang w:val="de-DE" w:eastAsia="ja-JP" w:bidi="fa-IR"/>
              </w:rPr>
              <w:t xml:space="preserve"> </w:t>
            </w:r>
            <w:r w:rsidRPr="000A2A27">
              <w:rPr>
                <w:rFonts w:ascii="Times New Roman" w:eastAsia="Andale Sans UI" w:hAnsi="Times New Roman" w:cs="Tahoma"/>
                <w:kern w:val="3"/>
                <w:sz w:val="24"/>
                <w:szCs w:val="24"/>
                <w:lang w:val="de-DE" w:eastAsia="ja-JP" w:bidi="fa-IR"/>
              </w:rPr>
              <w:t>úlohách</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2. Statistika, práce s daty, pravděpdobnost</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Statistický soubor, statistické šetření. Aritmetický průměr, modus, medián. Sloupkový,</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Kruhový diagram. Statistické tabulky. Užití statistiky v úlohách v praxi.</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Náhodný pokus, náhodný jev.</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Občan</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v demokratické</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společnosti</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 a svět</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práce</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Člověk a</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životní</w:t>
            </w: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prostředí</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r>
      <w:tr w:rsidR="000A2A27" w:rsidRPr="000A2A27" w:rsidTr="000A2A27">
        <w:trPr>
          <w:trHeight w:val="2022"/>
        </w:trPr>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napToGrid w:val="0"/>
              <w:spacing w:after="0" w:line="240" w:lineRule="auto"/>
              <w:textAlignment w:val="baseline"/>
              <w:outlineLvl w:val="0"/>
              <w:rPr>
                <w:rFonts w:ascii="Calibri" w:eastAsia="Calibri" w:hAnsi="Calibri" w:cs="Calibri"/>
                <w:b/>
                <w:kern w:val="3"/>
                <w:lang w:val="de-DE"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i/>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Žák</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b/>
                <w:i/>
                <w:kern w:val="3"/>
                <w:sz w:val="24"/>
                <w:szCs w:val="24"/>
                <w:lang w:val="de-DE" w:eastAsia="ja-JP" w:bidi="fa-IR"/>
              </w:rPr>
              <w:t>Ovládá:</w:t>
            </w:r>
            <w:r w:rsidRPr="000A2A27">
              <w:rPr>
                <w:rFonts w:ascii="Times New Roman" w:eastAsia="Andale Sans UI" w:hAnsi="Times New Roman" w:cs="Tahoma"/>
                <w:b/>
                <w:i/>
                <w:kern w:val="3"/>
                <w:sz w:val="24"/>
                <w:szCs w:val="24"/>
                <w:lang w:val="de-DE" w:eastAsia="ja-JP" w:bidi="fa-IR"/>
              </w:rPr>
              <w:br/>
            </w:r>
            <w:r w:rsidRPr="000A2A27">
              <w:rPr>
                <w:rFonts w:ascii="Times New Roman" w:eastAsia="Andale Sans UI" w:hAnsi="Times New Roman" w:cs="Tahoma"/>
                <w:kern w:val="3"/>
                <w:sz w:val="24"/>
                <w:szCs w:val="24"/>
                <w:lang w:val="de-DE" w:eastAsia="ja-JP" w:bidi="fa-IR"/>
              </w:rPr>
              <w:t>- základní stereometrické  pojmy,</w:t>
            </w:r>
            <w:r w:rsidRPr="000A2A27">
              <w:rPr>
                <w:rFonts w:ascii="Times New Roman" w:eastAsia="Andale Sans UI" w:hAnsi="Times New Roman" w:cs="Tahoma"/>
                <w:kern w:val="3"/>
                <w:sz w:val="24"/>
                <w:szCs w:val="24"/>
                <w:lang w:val="de-DE" w:eastAsia="ja-JP" w:bidi="fa-IR"/>
              </w:rPr>
              <w:br/>
              <w:t xml:space="preserve">  které dovede spojovat</w:t>
            </w:r>
            <w:r w:rsidRPr="000A2A27">
              <w:rPr>
                <w:rFonts w:ascii="Times New Roman" w:eastAsia="Andale Sans UI" w:hAnsi="Times New Roman" w:cs="Tahoma"/>
                <w:kern w:val="3"/>
                <w:sz w:val="24"/>
                <w:szCs w:val="24"/>
                <w:lang w:val="de-DE" w:eastAsia="ja-JP" w:bidi="fa-IR"/>
              </w:rPr>
              <w:br/>
              <w:t>- užití statistiky ve studovaném  oboru</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napToGrid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r w:rsidRPr="000A2A27">
              <w:rPr>
                <w:rFonts w:ascii="Times New Roman" w:eastAsia="Andale Sans UI" w:hAnsi="Times New Roman" w:cs="Tahoma"/>
                <w:b/>
                <w:kern w:val="3"/>
                <w:sz w:val="24"/>
                <w:szCs w:val="24"/>
                <w:lang w:val="de-DE" w:eastAsia="ja-JP" w:bidi="fa-IR"/>
              </w:rPr>
              <w:t>3. Závěrečné opakování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Základní tělesa a jejich užití</w:t>
            </w:r>
          </w:p>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Praktické úlohy na užití statistiky. Užití informací z ČSÚ pomocí internetu</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napToGrid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p>
          <w:p w:rsidR="000A2A27" w:rsidRPr="000A2A27" w:rsidRDefault="000A2A27" w:rsidP="000A2A27">
            <w:pPr>
              <w:widowControl w:val="0"/>
              <w:tabs>
                <w:tab w:val="left" w:pos="5220"/>
                <w:tab w:val="left" w:pos="6300"/>
                <w:tab w:val="left" w:pos="9360"/>
              </w:tabs>
              <w:suppressAutoHyphens/>
              <w:autoSpaceDN w:val="0"/>
              <w:spacing w:after="0" w:line="240" w:lineRule="auto"/>
              <w:ind w:right="-1425"/>
              <w:textAlignment w:val="baseline"/>
              <w:outlineLvl w:val="0"/>
              <w:rPr>
                <w:rFonts w:ascii="Times New Roman" w:eastAsia="Andale Sans UI" w:hAnsi="Times New Roman" w:cs="Tahoma"/>
                <w:kern w:val="3"/>
                <w:sz w:val="24"/>
                <w:szCs w:val="24"/>
                <w:lang w:val="de-DE" w:eastAsia="ja-JP" w:bidi="fa-IR"/>
              </w:rPr>
            </w:pPr>
            <w:r w:rsidRPr="000A2A27">
              <w:rPr>
                <w:rFonts w:ascii="Times New Roman" w:eastAsia="Andale Sans UI" w:hAnsi="Times New Roman" w:cs="Tahoma"/>
                <w:kern w:val="3"/>
                <w:sz w:val="24"/>
                <w:szCs w:val="24"/>
                <w:lang w:val="de-DE" w:eastAsia="ja-JP" w:bidi="fa-IR"/>
              </w:rPr>
              <w:t xml:space="preserve">Informační </w:t>
            </w:r>
            <w:r w:rsidRPr="000A2A27">
              <w:rPr>
                <w:rFonts w:ascii="Times New Roman" w:eastAsia="Andale Sans UI" w:hAnsi="Times New Roman" w:cs="Tahoma"/>
                <w:kern w:val="3"/>
                <w:sz w:val="24"/>
                <w:szCs w:val="24"/>
                <w:lang w:val="de-DE" w:eastAsia="ja-JP" w:bidi="fa-IR"/>
              </w:rPr>
              <w:br/>
              <w:t>a komunikační</w:t>
            </w:r>
            <w:r w:rsidRPr="000A2A27">
              <w:rPr>
                <w:rFonts w:ascii="Times New Roman" w:eastAsia="Andale Sans UI" w:hAnsi="Times New Roman" w:cs="Tahoma"/>
                <w:kern w:val="3"/>
                <w:sz w:val="24"/>
                <w:szCs w:val="24"/>
                <w:lang w:val="de-DE" w:eastAsia="ja-JP" w:bidi="fa-IR"/>
              </w:rPr>
              <w:br/>
              <w:t xml:space="preserve"> technologie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A27" w:rsidRPr="000A2A27" w:rsidRDefault="000A2A27" w:rsidP="000A2A27">
            <w:pPr>
              <w:widowControl w:val="0"/>
              <w:tabs>
                <w:tab w:val="left" w:pos="5220"/>
                <w:tab w:val="left" w:pos="6300"/>
                <w:tab w:val="left" w:pos="9360"/>
              </w:tabs>
              <w:suppressAutoHyphens/>
              <w:autoSpaceDN w:val="0"/>
              <w:spacing w:after="0" w:line="240" w:lineRule="auto"/>
              <w:textAlignment w:val="baseline"/>
              <w:outlineLvl w:val="0"/>
              <w:rPr>
                <w:rFonts w:ascii="Times New Roman" w:eastAsia="Andale Sans UI" w:hAnsi="Times New Roman" w:cs="Tahoma"/>
                <w:b/>
                <w:kern w:val="3"/>
                <w:sz w:val="24"/>
                <w:szCs w:val="24"/>
                <w:lang w:val="de-DE" w:eastAsia="ja-JP" w:bidi="fa-IR"/>
              </w:rPr>
            </w:pPr>
          </w:p>
        </w:tc>
      </w:tr>
    </w:tbl>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0A2A27" w:rsidRDefault="000A2A27" w:rsidP="003A1FD1">
      <w:pPr>
        <w:tabs>
          <w:tab w:val="left" w:pos="6300"/>
        </w:tabs>
        <w:spacing w:after="0" w:line="240" w:lineRule="auto"/>
        <w:ind w:left="540" w:hanging="540"/>
        <w:rPr>
          <w:rFonts w:ascii="Times New Roman" w:eastAsia="Times New Roman" w:hAnsi="Times New Roman" w:cs="Times New Roman"/>
          <w:b/>
          <w:bCs/>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6A6B4E" w:rsidRPr="00A151A5" w:rsidRDefault="006A6B4E" w:rsidP="006A6B4E">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lastRenderedPageBreak/>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Pr>
          <w:rFonts w:ascii="Times New Roman" w:eastAsia="Times New Roman" w:hAnsi="Times New Roman" w:cs="Times New Roman"/>
          <w:b/>
          <w:sz w:val="24"/>
          <w:szCs w:val="24"/>
          <w:lang w:eastAsia="cs-CZ"/>
        </w:rPr>
        <w:t>16</w:t>
      </w:r>
    </w:p>
    <w:p w:rsidR="006A6B4E" w:rsidRPr="00A151A5" w:rsidRDefault="006A6B4E" w:rsidP="00294816">
      <w:pPr>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A151A5" w:rsidRPr="00A151A5" w:rsidRDefault="00A151A5" w:rsidP="00A151A5">
      <w:pPr>
        <w:tabs>
          <w:tab w:val="left" w:pos="6300"/>
        </w:tabs>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630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Učební osnova předmětu</w:t>
      </w:r>
    </w:p>
    <w:p w:rsidR="00A151A5" w:rsidRPr="00A151A5" w:rsidRDefault="00A151A5" w:rsidP="00A151A5">
      <w:pPr>
        <w:tabs>
          <w:tab w:val="left" w:pos="6300"/>
        </w:tabs>
        <w:spacing w:after="0" w:line="240" w:lineRule="auto"/>
        <w:rPr>
          <w:rFonts w:ascii="Times New Roman" w:eastAsia="Times New Roman" w:hAnsi="Times New Roman" w:cs="Times New Roman"/>
          <w:b/>
          <w:sz w:val="20"/>
          <w:szCs w:val="20"/>
          <w:lang w:eastAsia="cs-CZ"/>
        </w:rPr>
      </w:pPr>
    </w:p>
    <w:p w:rsidR="00A151A5" w:rsidRPr="00A151A5" w:rsidRDefault="00A151A5" w:rsidP="00A151A5">
      <w:pPr>
        <w:tabs>
          <w:tab w:val="left" w:pos="6300"/>
        </w:tabs>
        <w:spacing w:after="0" w:line="240" w:lineRule="auto"/>
        <w:jc w:val="center"/>
        <w:outlineLvl w:val="0"/>
        <w:rPr>
          <w:rFonts w:ascii="Times New Roman" w:eastAsia="Times New Roman" w:hAnsi="Times New Roman" w:cs="Times New Roman"/>
          <w:b/>
          <w:sz w:val="28"/>
          <w:szCs w:val="28"/>
          <w:lang w:eastAsia="cs-CZ"/>
        </w:rPr>
      </w:pPr>
      <w:r w:rsidRPr="00A151A5">
        <w:rPr>
          <w:rFonts w:ascii="Times New Roman" w:eastAsia="Times New Roman" w:hAnsi="Times New Roman" w:cs="Times New Roman"/>
          <w:b/>
          <w:sz w:val="28"/>
          <w:szCs w:val="28"/>
          <w:lang w:eastAsia="cs-CZ"/>
        </w:rPr>
        <w:t>TĚLESNÁ  VÝCHOVA</w:t>
      </w:r>
    </w:p>
    <w:p w:rsidR="00A151A5" w:rsidRPr="00A151A5" w:rsidRDefault="00A151A5" w:rsidP="00A151A5">
      <w:pPr>
        <w:tabs>
          <w:tab w:val="left" w:pos="6300"/>
        </w:tabs>
        <w:spacing w:after="0" w:line="240" w:lineRule="auto"/>
        <w:rPr>
          <w:rFonts w:ascii="Times New Roman" w:eastAsia="Times New Roman" w:hAnsi="Times New Roman" w:cs="Times New Roman"/>
          <w:b/>
          <w:sz w:val="20"/>
          <w:szCs w:val="20"/>
          <w:lang w:eastAsia="cs-CZ"/>
        </w:rPr>
      </w:pPr>
    </w:p>
    <w:p w:rsidR="00A151A5" w:rsidRPr="00A151A5" w:rsidRDefault="00A151A5" w:rsidP="00A151A5">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r w:rsidR="009C3899">
        <w:rPr>
          <w:rFonts w:ascii="Times New Roman" w:eastAsia="Times New Roman" w:hAnsi="Times New Roman" w:cs="Times New Roman"/>
          <w:b/>
          <w:sz w:val="24"/>
          <w:szCs w:val="24"/>
          <w:lang w:eastAsia="cs-CZ"/>
        </w:rPr>
        <w:t xml:space="preserve">                           P</w:t>
      </w:r>
      <w:r w:rsidRPr="00A151A5">
        <w:rPr>
          <w:rFonts w:ascii="Times New Roman" w:eastAsia="Times New Roman" w:hAnsi="Times New Roman" w:cs="Times New Roman"/>
          <w:b/>
          <w:sz w:val="24"/>
          <w:szCs w:val="24"/>
          <w:lang w:eastAsia="cs-CZ"/>
        </w:rPr>
        <w:t>očet hodin celkem:</w:t>
      </w:r>
      <w:r w:rsidR="009C3899">
        <w:rPr>
          <w:rFonts w:ascii="Times New Roman" w:eastAsia="Times New Roman" w:hAnsi="Times New Roman" w:cs="Times New Roman"/>
          <w:b/>
          <w:sz w:val="24"/>
          <w:szCs w:val="24"/>
          <w:lang w:eastAsia="cs-CZ"/>
        </w:rPr>
        <w:t>96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A151A5" w:rsidRPr="00A151A5" w:rsidTr="009C3899">
        <w:tc>
          <w:tcPr>
            <w:tcW w:w="2518"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088"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Cílem výuky je získat kladný vztah ke zdravému způsobu života a pocit radosti z provádění tělesné činnosti. Vést žáky k dosažení sportovní a pohybové gramotnosti. Vychovávat a směrovat žáky k celoživotnímu provádění pohybových aktivit a rozvoji pozitivních vlastností osobnosti. Naučit žáky porozumět zvyšování a kultivování své fyzické zdatnosti a pohybového projevu. Uvědomit si vliv různých pracovních podmínek na svůj organizmus a důležitost kompenzačních aktivit. Vést žáky k čestnému jednání i v civilním životě.</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Zdůraznit nejenom fyzický, ale i psychický, estetický a sociální význam pohybových činností. Prohlubovat hygienické a zdravotní zásady a návyky,</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reagovat v situacích ohrožení, zvládnout základy první pomoci. Žáci se učí správně reagovat v modelových situacích.</w:t>
            </w:r>
          </w:p>
        </w:tc>
      </w:tr>
      <w:tr w:rsidR="00A151A5" w:rsidRPr="00A151A5" w:rsidTr="009C3899">
        <w:tc>
          <w:tcPr>
            <w:tcW w:w="2518" w:type="dxa"/>
          </w:tcPr>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088" w:type="dxa"/>
          </w:tcPr>
          <w:p w:rsidR="00A151A5" w:rsidRPr="00A151A5" w:rsidRDefault="00A151A5" w:rsidP="00A151A5">
            <w:pPr>
              <w:tabs>
                <w:tab w:val="left" w:pos="6084"/>
              </w:tabs>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Tělesná výchova jako součást vzdělávací oblasti Člověk a zdraví směřuje na jedné straně k poznávání vlastních pohybových možností a zájmů, na druhé straně k poznávání účinků konkrétních pohybových činností na tělesnou zdatnost, duševní vyrovnanost a sociální pohodu. Pohybové vzdělávání postupuje od sportovní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w:t>
            </w:r>
          </w:p>
        </w:tc>
      </w:tr>
      <w:tr w:rsidR="00A151A5" w:rsidRPr="00A151A5" w:rsidTr="009C3899">
        <w:tc>
          <w:tcPr>
            <w:tcW w:w="2518"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088"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Základem výuky je vzájemná spolupráce učitele a žáka, používání demonstračních a výkladových metod.</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Nácvik probíhá od jednoduššího ke složitějšímu, důraz kladen na bezpečnost,</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dodržování hygienických norem. Výuka probíhá formou individuálního i skupinového učení.</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Součástí výuky jsou školní i mimoškolní soutěže, turistické pochody, přednášky,</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besedy.</w:t>
            </w:r>
          </w:p>
        </w:tc>
      </w:tr>
      <w:tr w:rsidR="00A151A5" w:rsidRPr="00A151A5" w:rsidTr="009C3899">
        <w:tc>
          <w:tcPr>
            <w:tcW w:w="2518"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088"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Kritéria hodnocení vycházejí z Klasifikačního řádu PČS SOU.</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Hodnocení žáků probíhá podle snahy, přístupu, aktivity, samostatnosti, zvyšování osobní úrovně, pomocí bodovacích tabulek, výkonnostních limitů.</w:t>
            </w:r>
          </w:p>
          <w:p w:rsidR="00A151A5" w:rsidRPr="00A151A5" w:rsidRDefault="00A151A5" w:rsidP="00993AB3">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Používá se slovní i numerické hodnocení</w:t>
            </w:r>
            <w:r w:rsidRPr="00A151A5">
              <w:rPr>
                <w:rFonts w:ascii="Times New Roman" w:eastAsia="Times New Roman" w:hAnsi="Times New Roman" w:cs="Times New Roman"/>
                <w:b/>
                <w:sz w:val="24"/>
                <w:szCs w:val="24"/>
                <w:lang w:eastAsia="cs-CZ"/>
              </w:rPr>
              <w:t>.</w:t>
            </w:r>
          </w:p>
        </w:tc>
      </w:tr>
      <w:tr w:rsidR="00A151A5" w:rsidRPr="00A151A5" w:rsidTr="009C3899">
        <w:tc>
          <w:tcPr>
            <w:tcW w:w="2518"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a průřezových témat </w:t>
            </w:r>
          </w:p>
        </w:tc>
        <w:tc>
          <w:tcPr>
            <w:tcW w:w="7088" w:type="dxa"/>
          </w:tcPr>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Komunikační kompetence</w:t>
            </w:r>
            <w:r w:rsidRPr="00A151A5">
              <w:rPr>
                <w:rFonts w:ascii="Times New Roman" w:eastAsia="Times New Roman" w:hAnsi="Times New Roman" w:cs="Times New Roman"/>
                <w:sz w:val="24"/>
                <w:szCs w:val="24"/>
                <w:lang w:eastAsia="cs-CZ"/>
              </w:rPr>
              <w:t xml:space="preserve"> – žáci budou schopni vhodně se vyjadřovat k probraným komunikačním situacím, jsou schopni vyjádřit svůj názor. Především ve sportovních hrách je komunikace mezi hráči významným faktorem ovlivňujícím celkový výkon družstva. Během hry se studenti učí rychle a účinně komunikovat mezi sebou s využitím mluveného slova, různých gest a signálů.</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 xml:space="preserve">Během výkonu musí studenti vnímat i </w:t>
            </w:r>
            <w:r w:rsidRPr="00A151A5">
              <w:rPr>
                <w:rFonts w:ascii="Times New Roman" w:eastAsia="Times New Roman" w:hAnsi="Times New Roman" w:cs="Times New Roman"/>
                <w:sz w:val="24"/>
                <w:szCs w:val="24"/>
                <w:lang w:eastAsia="cs-CZ"/>
              </w:rPr>
              <w:lastRenderedPageBreak/>
              <w:t>pokyny učitele a korigovat podle nich svou aktivitu. Rovněž povzbuzování a kladné ohlasy na výkony spolužáků jsou komunikativní prostředky, které u studentů podporujeme.</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Kompetence k učení -</w:t>
            </w:r>
            <w:r w:rsidRPr="00A151A5">
              <w:rPr>
                <w:rFonts w:ascii="Times New Roman" w:eastAsia="Times New Roman" w:hAnsi="Times New Roman" w:cs="Times New Roman"/>
                <w:sz w:val="24"/>
                <w:szCs w:val="24"/>
                <w:lang w:eastAsia="cs-CZ"/>
              </w:rPr>
              <w:t xml:space="preserve"> vedeme žáky k osvojování a aktivnímu užívání názvosloví a sportovní terminologie na úrovni cvičence, diváka, rozhodčího, čtenáře tisku……Seznamujeme žáky se základními pravidly sportovních her a soutěží tak, aby sami dokázali poznat a označit přestupek proti nim.</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Při</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 xml:space="preserve"> nácviku nových pohybových dovedností vedeme žáky k uplatňování základních myšlenkových operací – analýza pohybové činnosti, určení klíčových momentů, syntéza v jeden celek.</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Kompetence občanské - </w:t>
            </w:r>
            <w:r w:rsidRPr="00A151A5">
              <w:rPr>
                <w:rFonts w:ascii="Times New Roman" w:eastAsia="Times New Roman" w:hAnsi="Times New Roman" w:cs="Times New Roman"/>
                <w:sz w:val="24"/>
                <w:szCs w:val="24"/>
                <w:lang w:eastAsia="cs-CZ"/>
              </w:rPr>
              <w:t>V TV klademe důraz na prožitek z pohybové činnosti, představující základní potřebu mladého člověka. Vytváříme postoj studenta k pohybové činnosti jako prostředku k dosažení tělesného a duševního zdraví a spokojenosti.</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Personální kompetence</w:t>
            </w:r>
            <w:r w:rsidRPr="00A151A5">
              <w:rPr>
                <w:rFonts w:ascii="Times New Roman" w:eastAsia="Times New Roman" w:hAnsi="Times New Roman" w:cs="Times New Roman"/>
                <w:sz w:val="24"/>
                <w:szCs w:val="24"/>
                <w:lang w:eastAsia="cs-CZ"/>
              </w:rPr>
              <w:t xml:space="preserve"> – správně hodnotit své osobní dispozice, pečovat o svůj tělesný rozvoj.</w:t>
            </w:r>
          </w:p>
          <w:p w:rsidR="00A151A5" w:rsidRPr="00A151A5" w:rsidRDefault="00A151A5" w:rsidP="00A151A5">
            <w:pPr>
              <w:spacing w:after="0" w:line="240" w:lineRule="auto"/>
              <w:jc w:val="both"/>
              <w:rPr>
                <w:rFonts w:ascii="Times New Roman" w:eastAsia="Times New Roman" w:hAnsi="Times New Roman" w:cs="Times New Roman"/>
                <w:b/>
                <w:bCs/>
                <w:i/>
                <w:iCs/>
                <w:sz w:val="24"/>
                <w:szCs w:val="24"/>
                <w:lang w:eastAsia="cs-CZ"/>
              </w:rPr>
            </w:pPr>
            <w:r w:rsidRPr="00A151A5">
              <w:rPr>
                <w:rFonts w:ascii="Times New Roman" w:eastAsia="Times New Roman" w:hAnsi="Times New Roman" w:cs="Times New Roman"/>
                <w:b/>
                <w:bCs/>
                <w:i/>
                <w:iCs/>
                <w:sz w:val="24"/>
                <w:szCs w:val="24"/>
                <w:lang w:eastAsia="cs-CZ"/>
              </w:rPr>
              <w:t xml:space="preserve">Kompetence k řešení problémů – </w:t>
            </w:r>
            <w:r w:rsidRPr="00A151A5">
              <w:rPr>
                <w:rFonts w:ascii="Times New Roman" w:eastAsia="Times New Roman" w:hAnsi="Times New Roman" w:cs="Times New Roman"/>
                <w:sz w:val="24"/>
                <w:szCs w:val="24"/>
                <w:lang w:eastAsia="cs-CZ"/>
              </w:rPr>
              <w:t>vedeme studenty ke snaze dosáhnout co nejlepšího výkonu, ale vždy v duch fair play a v rámci platných pravidel s max. využitím svých pohybových schopností a naučených dovedností, znalostí pravidel a optimálně zvolené taktiky.</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Sociální a personální kompetence </w:t>
            </w:r>
            <w:r w:rsidRPr="00A151A5">
              <w:rPr>
                <w:rFonts w:ascii="Times New Roman" w:eastAsia="Times New Roman" w:hAnsi="Times New Roman" w:cs="Times New Roman"/>
                <w:sz w:val="24"/>
                <w:szCs w:val="24"/>
                <w:lang w:eastAsia="cs-CZ"/>
              </w:rPr>
              <w:t>– uznávat autoritu nadřízených, spolupracovat v týmu. Vedeme studenty pracovat individuálně i ve skupině. V rámci družstva učíme studenty základům kooperace a týmové práce, schopnosti plnit úkoly v roli obránce, útočníka, kapitána družstva apod.</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Vedeme studenty k sebekázni a sebedůvěře, k toleranci a ohleduplnosti k výkonnostně slabším, případně hendikepovaným spolužákům.</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Pracovní kompetence - </w:t>
            </w:r>
            <w:r w:rsidRPr="00A151A5">
              <w:rPr>
                <w:rFonts w:ascii="Times New Roman" w:eastAsia="Times New Roman" w:hAnsi="Times New Roman" w:cs="Times New Roman"/>
                <w:sz w:val="24"/>
                <w:szCs w:val="24"/>
                <w:lang w:eastAsia="cs-CZ"/>
              </w:rPr>
              <w:t>U studentů rozvíjíme vědomí, že úroveň tělesné kondice a připravenosti hraje často důležitou roli při výběru dalšího studia, případně profese a také</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usnadňuje úspěšné začlenění se do pracovního kolektivu sportovní činnost představuje formu aktivního odpočinku jako kompenzaci stále většího psychického zatížení člověka.</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Využívat prostředky informačních a komunikačních technologií </w:t>
            </w:r>
            <w:r w:rsidRPr="00A151A5">
              <w:rPr>
                <w:rFonts w:ascii="Times New Roman" w:eastAsia="Times New Roman" w:hAnsi="Times New Roman" w:cs="Times New Roman"/>
                <w:sz w:val="24"/>
                <w:szCs w:val="24"/>
                <w:lang w:eastAsia="cs-CZ"/>
              </w:rPr>
              <w:t>– využívat technologie pro získání informací k předmětu a jejich zpracování.</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Průřezové téma:</w:t>
            </w:r>
          </w:p>
          <w:p w:rsidR="00A151A5" w:rsidRPr="00A151A5" w:rsidRDefault="00A151A5" w:rsidP="00A151A5">
            <w:pPr>
              <w:keepNext/>
              <w:tabs>
                <w:tab w:val="left" w:pos="6300"/>
              </w:tabs>
              <w:suppressAutoHyphens/>
              <w:spacing w:after="0" w:line="240" w:lineRule="auto"/>
              <w:ind w:right="-1008"/>
              <w:jc w:val="both"/>
              <w:outlineLvl w:val="1"/>
              <w:rPr>
                <w:rFonts w:ascii="Times New Roman" w:eastAsia="Times New Roman" w:hAnsi="Times New Roman" w:cs="Times New Roman"/>
                <w:i/>
                <w:iCs/>
                <w:sz w:val="24"/>
                <w:szCs w:val="24"/>
                <w:lang w:eastAsia="cs-CZ"/>
              </w:rPr>
            </w:pPr>
            <w:r w:rsidRPr="00A151A5">
              <w:rPr>
                <w:rFonts w:ascii="Times New Roman" w:eastAsia="Times New Roman" w:hAnsi="Times New Roman" w:cs="Times New Roman"/>
                <w:sz w:val="24"/>
                <w:szCs w:val="24"/>
                <w:lang w:eastAsia="cs-CZ"/>
              </w:rPr>
              <w:t>Občan v demokratické společnosti</w:t>
            </w:r>
            <w:r w:rsidRPr="00A151A5">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i/>
                <w:iCs/>
                <w:sz w:val="24"/>
                <w:szCs w:val="24"/>
                <w:lang w:eastAsia="cs-CZ"/>
              </w:rPr>
              <w:t>výuka rozšiřuje celkový rozhled žáka, napomáhá rozvoji osobnosti.</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Člověk a životní prostředí –</w:t>
            </w:r>
            <w:r w:rsidRPr="00A151A5">
              <w:rPr>
                <w:rFonts w:ascii="Times New Roman" w:eastAsia="Times New Roman" w:hAnsi="Times New Roman" w:cs="Times New Roman"/>
                <w:i/>
                <w:iCs/>
                <w:sz w:val="24"/>
                <w:szCs w:val="24"/>
                <w:lang w:eastAsia="cs-CZ"/>
              </w:rPr>
              <w:t xml:space="preserve"> </w:t>
            </w:r>
            <w:r w:rsidRPr="00A151A5">
              <w:rPr>
                <w:rFonts w:ascii="Times New Roman" w:eastAsia="Times New Roman" w:hAnsi="Times New Roman" w:cs="Times New Roman"/>
                <w:sz w:val="24"/>
                <w:szCs w:val="24"/>
                <w:lang w:eastAsia="cs-CZ"/>
              </w:rPr>
              <w:t>výuka směřuje žáky k odpovědnému vztahu k</w:t>
            </w:r>
            <w:r w:rsidR="00993AB3">
              <w:rPr>
                <w:rFonts w:ascii="Times New Roman" w:eastAsia="Times New Roman" w:hAnsi="Times New Roman" w:cs="Times New Roman"/>
                <w:sz w:val="24"/>
                <w:szCs w:val="24"/>
                <w:lang w:eastAsia="cs-CZ"/>
              </w:rPr>
              <w:t> </w:t>
            </w:r>
            <w:r w:rsidRPr="00A151A5">
              <w:rPr>
                <w:rFonts w:ascii="Times New Roman" w:eastAsia="Times New Roman" w:hAnsi="Times New Roman" w:cs="Times New Roman"/>
                <w:sz w:val="24"/>
                <w:szCs w:val="24"/>
                <w:lang w:eastAsia="cs-CZ"/>
              </w:rPr>
              <w:t>prostředí</w:t>
            </w:r>
            <w:r w:rsidR="00993AB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 xml:space="preserve"> ve kterém žijí.</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Člověk a svět práce –</w:t>
            </w:r>
            <w:r w:rsidRPr="00A151A5">
              <w:rPr>
                <w:rFonts w:ascii="Times New Roman" w:eastAsia="Times New Roman" w:hAnsi="Times New Roman" w:cs="Times New Roman"/>
                <w:i/>
                <w:iCs/>
                <w:sz w:val="24"/>
                <w:szCs w:val="24"/>
                <w:lang w:eastAsia="cs-CZ"/>
              </w:rPr>
              <w:t xml:space="preserve"> </w:t>
            </w:r>
            <w:r w:rsidRPr="00A151A5">
              <w:rPr>
                <w:rFonts w:ascii="Times New Roman" w:eastAsia="Times New Roman" w:hAnsi="Times New Roman" w:cs="Times New Roman"/>
                <w:sz w:val="24"/>
                <w:szCs w:val="24"/>
                <w:lang w:eastAsia="cs-CZ"/>
              </w:rPr>
              <w:t>žáci jsou vedení k tomu, aby byli schopni uvědoměle dodržovat pracovní povinnosti, dokázali respektovat nadřízeného.</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Informační a komunikační technologie –</w:t>
            </w:r>
            <w:r w:rsidRPr="00A151A5">
              <w:rPr>
                <w:rFonts w:ascii="Times New Roman" w:eastAsia="Times New Roman" w:hAnsi="Times New Roman" w:cs="Times New Roman"/>
                <w:i/>
                <w:iCs/>
                <w:sz w:val="24"/>
                <w:szCs w:val="24"/>
                <w:lang w:eastAsia="cs-CZ"/>
              </w:rPr>
              <w:t xml:space="preserve"> </w:t>
            </w:r>
            <w:r w:rsidRPr="00A151A5">
              <w:rPr>
                <w:rFonts w:ascii="Times New Roman" w:eastAsia="Times New Roman" w:hAnsi="Times New Roman" w:cs="Times New Roman"/>
                <w:sz w:val="24"/>
                <w:szCs w:val="24"/>
                <w:lang w:eastAsia="cs-CZ"/>
              </w:rPr>
              <w:t xml:space="preserve">žáci vyhledávají informace </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ze světa sportu, zajímají se o ně.</w:t>
            </w:r>
          </w:p>
        </w:tc>
      </w:tr>
    </w:tbl>
    <w:p w:rsidR="00A151A5" w:rsidRPr="00A151A5" w:rsidRDefault="00A151A5" w:rsidP="00A151A5">
      <w:pPr>
        <w:tabs>
          <w:tab w:val="left" w:pos="6300"/>
          <w:tab w:val="left" w:pos="6660"/>
        </w:tabs>
        <w:spacing w:after="0" w:line="240" w:lineRule="auto"/>
        <w:rPr>
          <w:rFonts w:ascii="Times New Roman" w:eastAsia="Times New Roman" w:hAnsi="Times New Roman" w:cs="Times New Roman"/>
          <w:b/>
          <w:sz w:val="20"/>
          <w:szCs w:val="20"/>
          <w:lang w:eastAsia="cs-CZ"/>
        </w:rPr>
      </w:pPr>
    </w:p>
    <w:p w:rsidR="00A151A5" w:rsidRPr="00A151A5" w:rsidRDefault="00A151A5" w:rsidP="00A151A5">
      <w:pPr>
        <w:tabs>
          <w:tab w:val="left" w:pos="6300"/>
          <w:tab w:val="left" w:pos="6660"/>
        </w:tabs>
        <w:spacing w:after="0" w:line="240" w:lineRule="auto"/>
        <w:rPr>
          <w:rFonts w:ascii="Times New Roman" w:eastAsia="Times New Roman" w:hAnsi="Times New Roman" w:cs="Times New Roman"/>
          <w:b/>
          <w:sz w:val="20"/>
          <w:szCs w:val="20"/>
          <w:lang w:eastAsia="cs-CZ"/>
        </w:rPr>
      </w:pPr>
    </w:p>
    <w:p w:rsidR="00A151A5" w:rsidRPr="00993AB3" w:rsidRDefault="00993AB3" w:rsidP="00A151A5">
      <w:pPr>
        <w:tabs>
          <w:tab w:val="left" w:pos="6300"/>
          <w:tab w:val="left" w:pos="6660"/>
        </w:tabs>
        <w:spacing w:after="0" w:line="240" w:lineRule="auto"/>
        <w:rPr>
          <w:rFonts w:ascii="Times New Roman" w:eastAsia="Times New Roman" w:hAnsi="Times New Roman" w:cs="Times New Roman"/>
          <w:b/>
          <w:sz w:val="24"/>
          <w:szCs w:val="24"/>
          <w:lang w:eastAsia="cs-CZ"/>
        </w:rPr>
      </w:pPr>
      <w:r w:rsidRPr="00993AB3">
        <w:rPr>
          <w:rFonts w:ascii="Times New Roman" w:eastAsia="Times New Roman" w:hAnsi="Times New Roman" w:cs="Times New Roman"/>
          <w:b/>
          <w:sz w:val="24"/>
          <w:szCs w:val="24"/>
          <w:lang w:eastAsia="cs-CZ"/>
        </w:rPr>
        <w:lastRenderedPageBreak/>
        <w:t>1.ročník</w:t>
      </w:r>
    </w:p>
    <w:p w:rsidR="00A151A5" w:rsidRPr="00A151A5" w:rsidRDefault="00A151A5" w:rsidP="00A151A5">
      <w:pPr>
        <w:tabs>
          <w:tab w:val="left" w:pos="4500"/>
          <w:tab w:val="left" w:pos="5220"/>
          <w:tab w:val="left" w:pos="6300"/>
          <w:tab w:val="left" w:pos="9360"/>
        </w:tabs>
        <w:spacing w:after="0" w:line="240" w:lineRule="auto"/>
        <w:outlineLvl w:val="0"/>
        <w:rPr>
          <w:rFonts w:ascii="Times New Roman" w:eastAsia="Times New Roman" w:hAnsi="Times New Roman" w:cs="Times New Roman"/>
          <w:sz w:val="28"/>
          <w:szCs w:val="28"/>
          <w:lang w:eastAsia="cs-CZ"/>
        </w:rPr>
      </w:pPr>
      <w:r w:rsidRPr="00A151A5">
        <w:rPr>
          <w:rFonts w:ascii="Times New Roman" w:eastAsia="Times New Roman" w:hAnsi="Times New Roman" w:cs="Times New Roman"/>
          <w:b/>
          <w:sz w:val="24"/>
          <w:szCs w:val="24"/>
          <w:lang w:eastAsia="cs-CZ"/>
        </w:rPr>
        <w:t xml:space="preserve">Rozpis výsledků vzdělávání a učiva </w:t>
      </w:r>
      <w:r w:rsidR="00993AB3">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8"/>
          <w:szCs w:val="28"/>
          <w:lang w:eastAsia="cs-CZ"/>
        </w:rPr>
        <w:t xml:space="preserve">              </w:t>
      </w:r>
      <w:r w:rsidR="00993AB3">
        <w:rPr>
          <w:rFonts w:ascii="Times New Roman" w:eastAsia="Times New Roman" w:hAnsi="Times New Roman" w:cs="Times New Roman"/>
          <w:b/>
          <w:sz w:val="28"/>
          <w:szCs w:val="28"/>
          <w:lang w:eastAsia="cs-CZ"/>
        </w:rPr>
        <w:t xml:space="preserve">               </w:t>
      </w:r>
      <w:r w:rsidR="00FD7796">
        <w:rPr>
          <w:rFonts w:ascii="Times New Roman" w:eastAsia="Times New Roman" w:hAnsi="Times New Roman" w:cs="Times New Roman"/>
          <w:b/>
          <w:sz w:val="28"/>
          <w:szCs w:val="28"/>
          <w:lang w:eastAsia="cs-CZ"/>
        </w:rPr>
        <w:t xml:space="preserve">    </w:t>
      </w:r>
      <w:r w:rsidR="009C3899">
        <w:rPr>
          <w:rFonts w:ascii="Times New Roman" w:eastAsia="Times New Roman" w:hAnsi="Times New Roman" w:cs="Times New Roman"/>
          <w:b/>
          <w:sz w:val="28"/>
          <w:szCs w:val="28"/>
          <w:lang w:eastAsia="cs-CZ"/>
        </w:rPr>
        <w:t xml:space="preserve"> </w:t>
      </w:r>
      <w:r w:rsidRPr="00A151A5">
        <w:rPr>
          <w:rFonts w:ascii="Times New Roman" w:eastAsia="Times New Roman" w:hAnsi="Times New Roman" w:cs="Times New Roman"/>
          <w:b/>
          <w:sz w:val="28"/>
          <w:szCs w:val="28"/>
          <w:lang w:eastAsia="cs-CZ"/>
        </w:rPr>
        <w:t xml:space="preserve">  </w:t>
      </w:r>
      <w:r w:rsidR="00993AB3" w:rsidRPr="00993AB3">
        <w:rPr>
          <w:rFonts w:ascii="Times New Roman" w:eastAsia="Times New Roman" w:hAnsi="Times New Roman" w:cs="Times New Roman"/>
          <w:b/>
          <w:sz w:val="24"/>
          <w:szCs w:val="24"/>
          <w:lang w:eastAsia="cs-CZ"/>
        </w:rPr>
        <w:t>Počet hodin:</w:t>
      </w:r>
      <w:r w:rsidRPr="00993AB3">
        <w:rPr>
          <w:rFonts w:ascii="Times New Roman" w:eastAsia="Times New Roman" w:hAnsi="Times New Roman" w:cs="Times New Roman"/>
          <w:b/>
          <w:sz w:val="24"/>
          <w:szCs w:val="24"/>
          <w:lang w:eastAsia="cs-CZ"/>
        </w:rPr>
        <w:t xml:space="preserve"> </w:t>
      </w:r>
      <w:r w:rsidR="00993AB3" w:rsidRPr="00993AB3">
        <w:rPr>
          <w:rFonts w:ascii="Times New Roman" w:eastAsia="Times New Roman" w:hAnsi="Times New Roman" w:cs="Times New Roman"/>
          <w:b/>
          <w:sz w:val="24"/>
          <w:szCs w:val="24"/>
          <w:lang w:eastAsia="cs-CZ"/>
        </w:rPr>
        <w:t>32</w:t>
      </w:r>
      <w:r w:rsidRPr="00A151A5">
        <w:rPr>
          <w:rFonts w:ascii="Times New Roman" w:eastAsia="Times New Roman" w:hAnsi="Times New Roman" w:cs="Times New Roman"/>
          <w:b/>
          <w:sz w:val="28"/>
          <w:szCs w:val="28"/>
          <w:lang w:eastAsia="cs-CZ"/>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1834"/>
        <w:gridCol w:w="896"/>
      </w:tblGrid>
      <w:tr w:rsidR="00A151A5" w:rsidRPr="00A151A5" w:rsidTr="009C3899">
        <w:tc>
          <w:tcPr>
            <w:tcW w:w="37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06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834"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Průřezová</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témata </w:t>
            </w:r>
          </w:p>
        </w:tc>
        <w:tc>
          <w:tcPr>
            <w:tcW w:w="896"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A151A5" w:rsidRPr="00A151A5" w:rsidTr="009C3899">
        <w:tc>
          <w:tcPr>
            <w:tcW w:w="3708"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chová se tak, aby neohrozil zdraví své ani svých spolužáků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dodržuje základní hygienické 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bezpečnostní normy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poskytne první pomoci sobě a jiným</w:t>
            </w:r>
          </w:p>
        </w:tc>
        <w:tc>
          <w:tcPr>
            <w:tcW w:w="306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1.</w:t>
            </w:r>
            <w:r w:rsidR="00FD7796">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Hygiena a bezpečnost</w:t>
            </w:r>
          </w:p>
        </w:tc>
        <w:tc>
          <w:tcPr>
            <w:tcW w:w="1834" w:type="dxa"/>
          </w:tcPr>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Občan</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v demokratické</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společnosti</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Člověk a</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životní</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prostředí</w:t>
            </w:r>
          </w:p>
        </w:tc>
        <w:tc>
          <w:tcPr>
            <w:tcW w:w="896"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A151A5" w:rsidRPr="00A151A5" w:rsidTr="009C3899">
        <w:trPr>
          <w:trHeight w:val="1375"/>
        </w:trPr>
        <w:tc>
          <w:tcPr>
            <w:tcW w:w="37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zvyšuje  úroveň svých tělesných schopností a dovedností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osvojuje si správnou techniku běhu, skoku, hodu, nízkého startu</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sz w:val="24"/>
                <w:szCs w:val="24"/>
                <w:lang w:eastAsia="cs-CZ"/>
              </w:rPr>
              <w:t>poznává jednotlivé atletické discipliny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-zná základní pravidla a povely, seznamuje se s organizací tréninku</w:t>
            </w:r>
          </w:p>
        </w:tc>
        <w:tc>
          <w:tcPr>
            <w:tcW w:w="3060" w:type="dxa"/>
          </w:tcPr>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2. Lehká atletika</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iCs/>
                <w:sz w:val="24"/>
                <w:szCs w:val="24"/>
                <w:lang w:eastAsia="cs-CZ"/>
              </w:rPr>
              <w:t>- rychlý běh, vytrvalostní běh</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iCs/>
                <w:sz w:val="24"/>
                <w:szCs w:val="24"/>
                <w:lang w:eastAsia="cs-CZ"/>
              </w:rPr>
              <w:t>- běžecká cvičení, polovysoký start, nízký start</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iCs/>
                <w:sz w:val="24"/>
                <w:szCs w:val="24"/>
                <w:lang w:eastAsia="cs-CZ"/>
              </w:rPr>
              <w:t>- odrazová cvičení</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iCs/>
                <w:sz w:val="24"/>
                <w:szCs w:val="24"/>
                <w:lang w:eastAsia="cs-CZ"/>
              </w:rPr>
              <w:t>- hod míčkem</w:t>
            </w: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c>
          <w:tcPr>
            <w:tcW w:w="1834" w:type="dxa"/>
          </w:tcPr>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Občan</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v demokratické</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společnosti</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16"/>
                <w:szCs w:val="16"/>
                <w:lang w:eastAsia="cs-CZ"/>
              </w:rPr>
            </w:pP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16"/>
                <w:szCs w:val="16"/>
                <w:lang w:eastAsia="cs-CZ"/>
              </w:rPr>
            </w:pP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Člověk a</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životní</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prostředí</w:t>
            </w:r>
          </w:p>
        </w:tc>
        <w:tc>
          <w:tcPr>
            <w:tcW w:w="896"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9C3899">
        <w:tc>
          <w:tcPr>
            <w:tcW w:w="37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zvládá základní dovednosti – chytání, házení míče, pohyb s míčem</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osvojuje si herní činnosti jednotlivce</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dvojtakt, dribling, přihrávka, odbití obouruč spodem, vrchem</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zná základní pravidla nutná pro zjednodušenou hru, rozvíjí herní vnímání a myšlení</w:t>
            </w:r>
          </w:p>
        </w:tc>
        <w:tc>
          <w:tcPr>
            <w:tcW w:w="306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3. Sportovní hry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basketbal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fotbal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volejbal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florbal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softbal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přehazovaná</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vybíjená</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futsal,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HČJ</w:t>
            </w:r>
          </w:p>
        </w:tc>
        <w:tc>
          <w:tcPr>
            <w:tcW w:w="1834" w:type="dxa"/>
          </w:tcPr>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Občan</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v demokratické</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společnosti</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p>
        </w:tc>
        <w:tc>
          <w:tcPr>
            <w:tcW w:w="896"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9C3899">
        <w:tc>
          <w:tcPr>
            <w:tcW w:w="37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rozvíjí své pohybové schopnosti – sílu, obratnost, správné držení těla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 - umí využít protahovací, kompenzační a relax.cvičení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zvládá základní gymnastické prvky a cvičení na úrovni odpovídající jeho tělesným předpokladům</w:t>
            </w:r>
          </w:p>
        </w:tc>
        <w:tc>
          <w:tcPr>
            <w:tcW w:w="306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4. Gymnastika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akrobacie</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cvičení na nářadí – hrazda, bedna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přeskok</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šplh</w:t>
            </w:r>
          </w:p>
        </w:tc>
        <w:tc>
          <w:tcPr>
            <w:tcW w:w="1834" w:type="dxa"/>
          </w:tcPr>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Člověk a</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 xml:space="preserve">životní </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prostředí</w:t>
            </w:r>
          </w:p>
        </w:tc>
        <w:tc>
          <w:tcPr>
            <w:tcW w:w="896"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9C3899">
        <w:tc>
          <w:tcPr>
            <w:tcW w:w="37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zvládá dovednosti nezbytné pro plavání, tj. splývání, dýchání do vody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osvojuje si techniku prsových a kraulových nohou, paží, souhru paží a nohou, startovního skoku a obrátky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zvládá organizaci plaveckého výcviku i z hlediska bezpečnosti a hygieny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zná základní pravidla a povely</w:t>
            </w:r>
          </w:p>
        </w:tc>
        <w:tc>
          <w:tcPr>
            <w:tcW w:w="306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5. Plavání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základní plavecké dovednosti- splývání, dýchání, orientace ve vodě, potápění, startovní skok, obrátka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plavecký způsob  - prsa, kraul</w:t>
            </w:r>
          </w:p>
        </w:tc>
        <w:tc>
          <w:tcPr>
            <w:tcW w:w="1834" w:type="dxa"/>
          </w:tcPr>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Občan</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v demokratické</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společnosti</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Člověk a svět</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práce</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Člověk a</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 xml:space="preserve">životní </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prostředí</w:t>
            </w:r>
          </w:p>
        </w:tc>
        <w:tc>
          <w:tcPr>
            <w:tcW w:w="896"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9C3899">
        <w:tc>
          <w:tcPr>
            <w:tcW w:w="37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sebeobrana – úvod</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sebeobrana – judo</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0"/>
                <w:szCs w:val="24"/>
                <w:lang w:eastAsia="cs-CZ"/>
              </w:rPr>
            </w:pPr>
            <w:r w:rsidRPr="00A151A5">
              <w:rPr>
                <w:rFonts w:ascii="Times New Roman" w:eastAsia="Times New Roman" w:hAnsi="Times New Roman" w:cs="Times New Roman"/>
                <w:bCs/>
                <w:sz w:val="24"/>
                <w:szCs w:val="24"/>
                <w:lang w:eastAsia="cs-CZ"/>
              </w:rPr>
              <w:t>- metodika cvičení sebeobrany</w:t>
            </w:r>
          </w:p>
        </w:tc>
        <w:tc>
          <w:tcPr>
            <w:tcW w:w="306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6.Úpoly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teoretický úvod</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všeobecná průprava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speciální příprava</w:t>
            </w:r>
          </w:p>
        </w:tc>
        <w:tc>
          <w:tcPr>
            <w:tcW w:w="1834" w:type="dxa"/>
          </w:tcPr>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lastRenderedPageBreak/>
              <w:t>Člověk a</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lastRenderedPageBreak/>
              <w:t xml:space="preserve">životní </w:t>
            </w:r>
          </w:p>
          <w:p w:rsidR="00A151A5" w:rsidRPr="009C3899"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9C3899">
              <w:rPr>
                <w:rFonts w:ascii="Times New Roman" w:eastAsia="Times New Roman" w:hAnsi="Times New Roman" w:cs="Times New Roman"/>
                <w:sz w:val="24"/>
                <w:szCs w:val="24"/>
                <w:lang w:eastAsia="cs-CZ"/>
              </w:rPr>
              <w:t>prostředí</w:t>
            </w:r>
          </w:p>
        </w:tc>
        <w:tc>
          <w:tcPr>
            <w:tcW w:w="896"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9C3899">
        <w:tc>
          <w:tcPr>
            <w:tcW w:w="37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06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7. Turistika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sz w:val="24"/>
                <w:szCs w:val="24"/>
                <w:lang w:eastAsia="cs-CZ"/>
              </w:rPr>
              <w:t>- vycházky do okolí školy</w:t>
            </w:r>
          </w:p>
        </w:tc>
        <w:tc>
          <w:tcPr>
            <w:tcW w:w="1834"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w:t>
            </w:r>
          </w:p>
          <w:p w:rsidR="00A151A5" w:rsidRPr="00A151A5" w:rsidRDefault="00A151A5" w:rsidP="009C3899">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životní prostředí</w:t>
            </w:r>
          </w:p>
        </w:tc>
        <w:tc>
          <w:tcPr>
            <w:tcW w:w="896"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A151A5" w:rsidRPr="00A151A5" w:rsidRDefault="00A151A5" w:rsidP="00A151A5">
      <w:pPr>
        <w:tabs>
          <w:tab w:val="left" w:pos="5220"/>
          <w:tab w:val="left" w:pos="6300"/>
          <w:tab w:val="left" w:pos="792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2340"/>
          <w:tab w:val="left" w:pos="3060"/>
          <w:tab w:val="left" w:pos="6300"/>
          <w:tab w:val="left" w:pos="8820"/>
        </w:tabs>
        <w:spacing w:after="0" w:line="240" w:lineRule="auto"/>
        <w:rPr>
          <w:rFonts w:ascii="Times New Roman" w:eastAsia="Times New Roman" w:hAnsi="Times New Roman" w:cs="Times New Roman"/>
          <w:b/>
          <w:sz w:val="28"/>
          <w:szCs w:val="28"/>
          <w:lang w:eastAsia="cs-CZ"/>
        </w:rPr>
      </w:pPr>
    </w:p>
    <w:p w:rsidR="00A151A5" w:rsidRPr="00A151A5" w:rsidRDefault="00A151A5" w:rsidP="00A151A5">
      <w:pPr>
        <w:tabs>
          <w:tab w:val="left" w:pos="2340"/>
          <w:tab w:val="left" w:pos="3060"/>
          <w:tab w:val="left" w:pos="6300"/>
          <w:tab w:val="left" w:pos="8820"/>
        </w:tabs>
        <w:spacing w:after="0" w:line="240" w:lineRule="auto"/>
        <w:rPr>
          <w:rFonts w:ascii="Times New Roman" w:eastAsia="Times New Roman" w:hAnsi="Times New Roman" w:cs="Times New Roman"/>
          <w:b/>
          <w:sz w:val="28"/>
          <w:szCs w:val="28"/>
          <w:lang w:eastAsia="cs-CZ"/>
        </w:rPr>
      </w:pPr>
    </w:p>
    <w:p w:rsidR="00A151A5" w:rsidRPr="00A151A5" w:rsidRDefault="00A151A5" w:rsidP="00A151A5">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507FA">
        <w:rPr>
          <w:rFonts w:ascii="Times New Roman" w:eastAsia="Times New Roman" w:hAnsi="Times New Roman" w:cs="Times New Roman"/>
          <w:b/>
          <w:sz w:val="24"/>
          <w:szCs w:val="24"/>
          <w:lang w:eastAsia="cs-CZ"/>
        </w:rPr>
        <w:t>Ročník: 2</w:t>
      </w:r>
      <w:r w:rsidRPr="00A151A5">
        <w:rPr>
          <w:rFonts w:ascii="Times New Roman" w:eastAsia="Times New Roman" w:hAnsi="Times New Roman" w:cs="Times New Roman"/>
          <w:b/>
          <w:sz w:val="28"/>
          <w:szCs w:val="28"/>
          <w:lang w:eastAsia="cs-CZ"/>
        </w:rPr>
        <w:t>.</w:t>
      </w:r>
      <w:r w:rsidRPr="00A151A5">
        <w:rPr>
          <w:rFonts w:ascii="Times New Roman" w:eastAsia="Times New Roman" w:hAnsi="Times New Roman" w:cs="Times New Roman"/>
          <w:b/>
          <w:sz w:val="24"/>
          <w:szCs w:val="24"/>
          <w:lang w:eastAsia="cs-CZ"/>
        </w:rPr>
        <w:t xml:space="preserve">                                                                                      Počet hodin celkem: 32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371"/>
      </w:tblGrid>
      <w:tr w:rsidR="00A151A5" w:rsidRPr="00A151A5" w:rsidTr="009C3899">
        <w:tc>
          <w:tcPr>
            <w:tcW w:w="2127"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71" w:type="dxa"/>
          </w:tcPr>
          <w:p w:rsidR="00A151A5" w:rsidRPr="00A151A5" w:rsidRDefault="00A151A5" w:rsidP="00A507FA">
            <w:pPr>
              <w:tabs>
                <w:tab w:val="left" w:pos="6300"/>
              </w:tabs>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Cílem výuky je získat kladný vztah ke zdravému způsobu života a pocit radosti z provádění tělesné činnosti. Vést žáky k dosažení sportovní a pohybové gramotnosti. Vychovávat a směrovat žáky k celoživotnímu provádění pohybových aktivit a rozvoji pozitivních vlastností osobnosti.  Naučit žáky porozumět zvyšování a kultivování své fyzické zdatnosti a pohybového projevu. Uvědomit si vliv různých pracovních podmínek na svůj organizmus a důležitost kompenzačních aktivit. Vést žáky k čestnému jednání i v civilním životě.</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Zdůraznit nejenom fyzický, ale i psychický, estetický a sociální význam pohybových činností. Prohlubovat hygienické a zdravotní zásady a návyky,</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reagovat v situacích ohrožení, zvládnout základy první pomoci. Žáci se učí správně reagovat v modelových situacích.</w:t>
            </w:r>
          </w:p>
        </w:tc>
      </w:tr>
      <w:tr w:rsidR="00A151A5" w:rsidRPr="00A151A5" w:rsidTr="009C3899">
        <w:tc>
          <w:tcPr>
            <w:tcW w:w="2127" w:type="dxa"/>
          </w:tcPr>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71" w:type="dxa"/>
          </w:tcPr>
          <w:p w:rsidR="00A151A5" w:rsidRPr="00A151A5" w:rsidRDefault="00A151A5" w:rsidP="00A151A5">
            <w:pPr>
              <w:tabs>
                <w:tab w:val="left" w:pos="6300"/>
              </w:tabs>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Tělesná výchova jako součást vzdělávací oblasti Člověk a zdraví směřuje na jedné straně k poznávání vlastních pohybových možností a zájmů, na druhé straně k poznávání účinků konkrétních pohybových činností na tělesnou zdatnost, duševní vyrovnanost a sociální pohodu. Pohybové vzdělávání postupuje od sportovní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w:t>
            </w:r>
          </w:p>
          <w:p w:rsidR="00A151A5" w:rsidRPr="00A151A5" w:rsidRDefault="00A151A5" w:rsidP="00A151A5">
            <w:pPr>
              <w:tabs>
                <w:tab w:val="left" w:pos="6300"/>
              </w:tabs>
              <w:spacing w:after="0" w:line="240" w:lineRule="auto"/>
              <w:ind w:right="75"/>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pro podporu zdraví a ochranu života.</w:t>
            </w:r>
          </w:p>
        </w:tc>
      </w:tr>
      <w:tr w:rsidR="00A151A5" w:rsidRPr="00A151A5" w:rsidTr="009C3899">
        <w:tc>
          <w:tcPr>
            <w:tcW w:w="2127"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71"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Základem výuky je vzájemná spolupráce učitele a žáka, používání demonstračních a výkladových metod.</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Nácvik probíhá od jednoduššího ke složitějšímu, důraz kladen na bezpečnost,</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dodržování hygienických norem. Výuka probíhá formou individuálního i skupinového učení.</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Součástí výuky jsou školní i mimoškolní soutěže, turistické pochody, přednášky,</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besedy.</w:t>
            </w:r>
          </w:p>
        </w:tc>
      </w:tr>
      <w:tr w:rsidR="00A151A5" w:rsidRPr="00A151A5" w:rsidTr="009C3899">
        <w:tc>
          <w:tcPr>
            <w:tcW w:w="2127"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71"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Kritéria hodnocení vycházejí z Klasifikačního řádu PČS SOU.</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Hodnocení žáků probíhá podle snahy, přístupu, aktivity, samostatnosti, zvyšování osobní úrovně, pomocí bodovacích tabulek, výkonnostních limitů.</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Používá se slovní i numerické hodnocení</w:t>
            </w:r>
            <w:r w:rsidRPr="00A151A5">
              <w:rPr>
                <w:rFonts w:ascii="Times New Roman" w:eastAsia="Times New Roman" w:hAnsi="Times New Roman" w:cs="Times New Roman"/>
                <w:b/>
                <w:sz w:val="24"/>
                <w:szCs w:val="24"/>
                <w:lang w:eastAsia="cs-CZ"/>
              </w:rPr>
              <w:t>.</w:t>
            </w:r>
          </w:p>
        </w:tc>
      </w:tr>
      <w:tr w:rsidR="00A151A5" w:rsidRPr="00A151A5" w:rsidTr="009C3899">
        <w:tc>
          <w:tcPr>
            <w:tcW w:w="2127"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a průřezových témat </w:t>
            </w:r>
          </w:p>
        </w:tc>
        <w:tc>
          <w:tcPr>
            <w:tcW w:w="7371" w:type="dxa"/>
          </w:tcPr>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Komunikační kompetence</w:t>
            </w:r>
            <w:r w:rsidRPr="00A151A5">
              <w:rPr>
                <w:rFonts w:ascii="Times New Roman" w:eastAsia="Times New Roman" w:hAnsi="Times New Roman" w:cs="Times New Roman"/>
                <w:sz w:val="24"/>
                <w:szCs w:val="24"/>
                <w:lang w:eastAsia="cs-CZ"/>
              </w:rPr>
              <w:t xml:space="preserve"> – žáci budou schopni vhodně se vyjadřovat k probraným komunikačním situacím, jsou schopni vyjádřit svůj názor. Především ve sportovních hrách je komunikace mezi hráči významným faktorem ovlivňujícím celkový výkon družstva. Během hry se studenti učí rychle a účinně komunikovat mezi sebou s využitím mluveného slova, různých gest a signálů.</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 xml:space="preserve">Během výkonu musí studenti vnímat i pokyny učitele a korigovat podle nich svou aktivitu. Rovněž povzbuzování a </w:t>
            </w:r>
            <w:r w:rsidRPr="00A151A5">
              <w:rPr>
                <w:rFonts w:ascii="Times New Roman" w:eastAsia="Times New Roman" w:hAnsi="Times New Roman" w:cs="Times New Roman"/>
                <w:sz w:val="24"/>
                <w:szCs w:val="24"/>
                <w:lang w:eastAsia="cs-CZ"/>
              </w:rPr>
              <w:lastRenderedPageBreak/>
              <w:t>kladné ohlasy na výkony spolužáků jsou komunikativní prostředky, které u studentů podporujeme.</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Kompetence k učení -</w:t>
            </w:r>
            <w:r w:rsidRPr="00A151A5">
              <w:rPr>
                <w:rFonts w:ascii="Times New Roman" w:eastAsia="Times New Roman" w:hAnsi="Times New Roman" w:cs="Times New Roman"/>
                <w:sz w:val="24"/>
                <w:szCs w:val="24"/>
                <w:lang w:eastAsia="cs-CZ"/>
              </w:rPr>
              <w:t xml:space="preserve"> vedeme žáky k osvojování a aktivnímu užívání názvosloví a sportovní terminologie na úrovni cvičence, diváka, rozhodčího, čtenáře tisku……Seznamujeme žáky se základními pravidly sportovních her a soutěží tak, aby sami dokázali poznat a označit přestupek proti nim.Při nácviku nových pohybových dovedností vedeme žáky k uplatňování základních myšlenkových operací – analýza pohybové činnosti, určení klíčových momentů, syntéza v jeden celek.</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Kompetence občanské - </w:t>
            </w:r>
            <w:r w:rsidRPr="00A151A5">
              <w:rPr>
                <w:rFonts w:ascii="Times New Roman" w:eastAsia="Times New Roman" w:hAnsi="Times New Roman" w:cs="Times New Roman"/>
                <w:sz w:val="24"/>
                <w:szCs w:val="24"/>
                <w:lang w:eastAsia="cs-CZ"/>
              </w:rPr>
              <w:t>V TV klademe důraz na prožitek z pohybové činnosti, představující základní potřebu mladého člověka.</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Vytváříme postoj studenta k pohybové činnosti jako prostředku k dosažení tělesného a duševního zdraví a spokojenosti.</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Personální kompetence</w:t>
            </w:r>
            <w:r w:rsidRPr="00A151A5">
              <w:rPr>
                <w:rFonts w:ascii="Times New Roman" w:eastAsia="Times New Roman" w:hAnsi="Times New Roman" w:cs="Times New Roman"/>
                <w:sz w:val="24"/>
                <w:szCs w:val="24"/>
                <w:lang w:eastAsia="cs-CZ"/>
              </w:rPr>
              <w:t xml:space="preserve"> – správně hodnotit své osobní dispozice, pečovat o svůj tělesný rozvoj.</w:t>
            </w:r>
          </w:p>
          <w:p w:rsidR="00A151A5" w:rsidRPr="00A151A5" w:rsidRDefault="00A151A5" w:rsidP="00A151A5">
            <w:pPr>
              <w:spacing w:after="0" w:line="240" w:lineRule="auto"/>
              <w:jc w:val="both"/>
              <w:rPr>
                <w:rFonts w:ascii="Times New Roman" w:eastAsia="Times New Roman" w:hAnsi="Times New Roman" w:cs="Times New Roman"/>
                <w:b/>
                <w:bCs/>
                <w:i/>
                <w:iCs/>
                <w:sz w:val="24"/>
                <w:szCs w:val="24"/>
                <w:lang w:eastAsia="cs-CZ"/>
              </w:rPr>
            </w:pPr>
            <w:r w:rsidRPr="00A151A5">
              <w:rPr>
                <w:rFonts w:ascii="Times New Roman" w:eastAsia="Times New Roman" w:hAnsi="Times New Roman" w:cs="Times New Roman"/>
                <w:b/>
                <w:bCs/>
                <w:i/>
                <w:iCs/>
                <w:sz w:val="24"/>
                <w:szCs w:val="24"/>
                <w:lang w:eastAsia="cs-CZ"/>
              </w:rPr>
              <w:t xml:space="preserve">Kompetence k řešení problémů – </w:t>
            </w:r>
            <w:r w:rsidRPr="00A151A5">
              <w:rPr>
                <w:rFonts w:ascii="Times New Roman" w:eastAsia="Times New Roman" w:hAnsi="Times New Roman" w:cs="Times New Roman"/>
                <w:sz w:val="24"/>
                <w:szCs w:val="24"/>
                <w:lang w:eastAsia="cs-CZ"/>
              </w:rPr>
              <w:t>vedeme studenty ke snaze dosáhnout co nejlepšího výkonu, ale vždy v duch fair play a v rámci platných pravidel s max. využitím svých pohybových schopností a naučených dovedností, znalostí pravidel a optimálně zvolené taktiky.</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Sociální a personální kompetence </w:t>
            </w:r>
            <w:r w:rsidRPr="00A151A5">
              <w:rPr>
                <w:rFonts w:ascii="Times New Roman" w:eastAsia="Times New Roman" w:hAnsi="Times New Roman" w:cs="Times New Roman"/>
                <w:sz w:val="24"/>
                <w:szCs w:val="24"/>
                <w:lang w:eastAsia="cs-CZ"/>
              </w:rPr>
              <w:t>– uznávat autoritu nadřízených, spolupracovat v týmu. Vedeme studenty pracovat individuálně i ve skupině. V rámci družstva učíme studenty základům kooperace a týmové práce, schopnosti plnit úkoly v roli obránce, útočníka, kapitána družstva apod. Vedeme studenty k sebekázni a sebedůvěře, k toleranci a ohleduplnosti k výkonnostně slabším, případně hendikepovaným spolužákům.</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Pracovní kompetence - </w:t>
            </w:r>
            <w:r w:rsidRPr="00A151A5">
              <w:rPr>
                <w:rFonts w:ascii="Times New Roman" w:eastAsia="Times New Roman" w:hAnsi="Times New Roman" w:cs="Times New Roman"/>
                <w:sz w:val="24"/>
                <w:szCs w:val="24"/>
                <w:lang w:eastAsia="cs-CZ"/>
              </w:rPr>
              <w:t>U studentů rozvíjíme vědomí, že úroveň tělesné kondice a připravenosti hraje často důležitou roli při výběru dalšího studia, případně profese a také usnadňuje</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úspěšné začlenění se do pracovního kolektivu sportovní činnost představuje formu aktivního odpočinku jako kompenzaci stále většího psychického zatížení člověka.</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Využívat prostředky informačních a komunikačních technologií </w:t>
            </w:r>
            <w:r w:rsidRPr="00A151A5">
              <w:rPr>
                <w:rFonts w:ascii="Times New Roman" w:eastAsia="Times New Roman" w:hAnsi="Times New Roman" w:cs="Times New Roman"/>
                <w:sz w:val="24"/>
                <w:szCs w:val="24"/>
                <w:lang w:eastAsia="cs-CZ"/>
              </w:rPr>
              <w:t>– využívat technologie pro získání informací k předmětu a jejich zpracování.</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Průřezové téma:</w:t>
            </w:r>
          </w:p>
          <w:p w:rsidR="00A151A5" w:rsidRPr="00A507FA" w:rsidRDefault="00A151A5" w:rsidP="00A151A5">
            <w:pPr>
              <w:keepNext/>
              <w:tabs>
                <w:tab w:val="left" w:pos="6300"/>
              </w:tabs>
              <w:suppressAutoHyphens/>
              <w:spacing w:after="0" w:line="240" w:lineRule="auto"/>
              <w:ind w:right="-1008"/>
              <w:jc w:val="both"/>
              <w:outlineLvl w:val="1"/>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sz w:val="24"/>
                <w:szCs w:val="24"/>
                <w:lang w:eastAsia="cs-CZ"/>
              </w:rPr>
              <w:t>Občan v demokratické společnosti</w:t>
            </w:r>
            <w:r w:rsidRPr="00A151A5">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sz w:val="24"/>
                <w:szCs w:val="24"/>
                <w:lang w:eastAsia="cs-CZ"/>
              </w:rPr>
              <w:t xml:space="preserve">– </w:t>
            </w:r>
            <w:r w:rsidRPr="00A507FA">
              <w:rPr>
                <w:rFonts w:ascii="Times New Roman" w:eastAsia="Times New Roman" w:hAnsi="Times New Roman" w:cs="Times New Roman"/>
                <w:iCs/>
                <w:sz w:val="24"/>
                <w:szCs w:val="24"/>
                <w:lang w:eastAsia="cs-CZ"/>
              </w:rPr>
              <w:t>výuka rozšiřuje celkový rozhled žáka, napomáhá rozvoji osobnosti.</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Člověk a životní prostředí –</w:t>
            </w:r>
            <w:r w:rsidRPr="00A151A5">
              <w:rPr>
                <w:rFonts w:ascii="Times New Roman" w:eastAsia="Times New Roman" w:hAnsi="Times New Roman" w:cs="Times New Roman"/>
                <w:i/>
                <w:iCs/>
                <w:sz w:val="24"/>
                <w:szCs w:val="24"/>
                <w:lang w:eastAsia="cs-CZ"/>
              </w:rPr>
              <w:t xml:space="preserve"> </w:t>
            </w:r>
            <w:r w:rsidRPr="00A151A5">
              <w:rPr>
                <w:rFonts w:ascii="Times New Roman" w:eastAsia="Times New Roman" w:hAnsi="Times New Roman" w:cs="Times New Roman"/>
                <w:sz w:val="24"/>
                <w:szCs w:val="24"/>
                <w:lang w:eastAsia="cs-CZ"/>
              </w:rPr>
              <w:t>výuka směřuje žáky k odpovědnému vztahu k</w:t>
            </w:r>
            <w:r w:rsidR="00FD7796">
              <w:rPr>
                <w:rFonts w:ascii="Times New Roman" w:eastAsia="Times New Roman" w:hAnsi="Times New Roman" w:cs="Times New Roman"/>
                <w:sz w:val="24"/>
                <w:szCs w:val="24"/>
                <w:lang w:eastAsia="cs-CZ"/>
              </w:rPr>
              <w:t> </w:t>
            </w:r>
            <w:r w:rsidRPr="00A151A5">
              <w:rPr>
                <w:rFonts w:ascii="Times New Roman" w:eastAsia="Times New Roman" w:hAnsi="Times New Roman" w:cs="Times New Roman"/>
                <w:sz w:val="24"/>
                <w:szCs w:val="24"/>
                <w:lang w:eastAsia="cs-CZ"/>
              </w:rPr>
              <w:t>prostředí</w:t>
            </w:r>
            <w:r w:rsidR="00FD7796">
              <w:rPr>
                <w:rFonts w:ascii="Times New Roman" w:eastAsia="Times New Roman" w:hAnsi="Times New Roman" w:cs="Times New Roman"/>
                <w:sz w:val="24"/>
                <w:szCs w:val="24"/>
                <w:lang w:eastAsia="cs-CZ"/>
              </w:rPr>
              <w:t>,</w:t>
            </w:r>
            <w:r w:rsidRPr="00A151A5">
              <w:rPr>
                <w:rFonts w:ascii="Times New Roman" w:eastAsia="Times New Roman" w:hAnsi="Times New Roman" w:cs="Times New Roman"/>
                <w:sz w:val="24"/>
                <w:szCs w:val="24"/>
                <w:lang w:eastAsia="cs-CZ"/>
              </w:rPr>
              <w:t xml:space="preserve"> ve kterém žijí.</w:t>
            </w:r>
          </w:p>
          <w:p w:rsidR="00A151A5" w:rsidRPr="00A151A5" w:rsidRDefault="00A151A5" w:rsidP="00A151A5">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Člověk a svět práce</w:t>
            </w:r>
            <w:r w:rsidRPr="00A151A5">
              <w:rPr>
                <w:rFonts w:ascii="Times New Roman" w:eastAsia="Times New Roman" w:hAnsi="Times New Roman" w:cs="Times New Roman"/>
                <w:i/>
                <w:iCs/>
                <w:sz w:val="24"/>
                <w:szCs w:val="24"/>
                <w:lang w:eastAsia="cs-CZ"/>
              </w:rPr>
              <w:t xml:space="preserve"> – </w:t>
            </w:r>
            <w:r w:rsidRPr="00A151A5">
              <w:rPr>
                <w:rFonts w:ascii="Times New Roman" w:eastAsia="Times New Roman" w:hAnsi="Times New Roman" w:cs="Times New Roman"/>
                <w:sz w:val="24"/>
                <w:szCs w:val="24"/>
                <w:lang w:eastAsia="cs-CZ"/>
              </w:rPr>
              <w:t>žáci jsou vedení k tomu, aby byli schopni uvědoměle dodržovat pracovní povinnosti, dokázali respektovat nadřízeného.</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Informační a komunikační technologie</w:t>
            </w:r>
            <w:r w:rsidRPr="00A151A5">
              <w:rPr>
                <w:rFonts w:ascii="Times New Roman" w:eastAsia="Times New Roman" w:hAnsi="Times New Roman" w:cs="Times New Roman"/>
                <w:i/>
                <w:iCs/>
                <w:sz w:val="24"/>
                <w:szCs w:val="24"/>
                <w:lang w:eastAsia="cs-CZ"/>
              </w:rPr>
              <w:t xml:space="preserve"> – </w:t>
            </w:r>
            <w:r w:rsidRPr="00A151A5">
              <w:rPr>
                <w:rFonts w:ascii="Times New Roman" w:eastAsia="Times New Roman" w:hAnsi="Times New Roman" w:cs="Times New Roman"/>
                <w:sz w:val="24"/>
                <w:szCs w:val="24"/>
                <w:lang w:eastAsia="cs-CZ"/>
              </w:rPr>
              <w:t xml:space="preserve">žáci vyhledávají informace </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ze světa sportu, zajímají se o ně.</w:t>
            </w:r>
          </w:p>
        </w:tc>
      </w:tr>
    </w:tbl>
    <w:p w:rsidR="00A151A5" w:rsidRPr="00A151A5" w:rsidRDefault="00A151A5" w:rsidP="00A151A5">
      <w:pPr>
        <w:tabs>
          <w:tab w:val="left" w:pos="5220"/>
          <w:tab w:val="left" w:pos="6300"/>
          <w:tab w:val="left" w:pos="936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5220"/>
          <w:tab w:val="left" w:pos="6300"/>
          <w:tab w:val="left" w:pos="936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5220"/>
          <w:tab w:val="left" w:pos="6300"/>
          <w:tab w:val="left" w:pos="9360"/>
        </w:tabs>
        <w:spacing w:after="0" w:line="240" w:lineRule="auto"/>
        <w:rPr>
          <w:rFonts w:ascii="Times New Roman" w:eastAsia="Times New Roman" w:hAnsi="Times New Roman" w:cs="Times New Roman"/>
          <w:sz w:val="18"/>
          <w:szCs w:val="18"/>
          <w:u w:val="single"/>
          <w:lang w:eastAsia="cs-CZ"/>
        </w:rPr>
      </w:pPr>
    </w:p>
    <w:p w:rsidR="00A151A5" w:rsidRPr="00A507FA" w:rsidRDefault="00A507FA" w:rsidP="00A151A5">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r w:rsidRPr="00A507FA">
        <w:rPr>
          <w:rFonts w:ascii="Times New Roman" w:eastAsia="Times New Roman" w:hAnsi="Times New Roman" w:cs="Times New Roman"/>
          <w:b/>
          <w:sz w:val="24"/>
          <w:szCs w:val="24"/>
          <w:lang w:eastAsia="cs-CZ"/>
        </w:rPr>
        <w:t xml:space="preserve">2.ročník                                                             </w:t>
      </w:r>
    </w:p>
    <w:p w:rsidR="00A151A5" w:rsidRPr="00A151A5" w:rsidRDefault="00A151A5" w:rsidP="00A151A5">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r w:rsidR="00A507FA">
        <w:rPr>
          <w:rFonts w:ascii="Times New Roman" w:eastAsia="Times New Roman" w:hAnsi="Times New Roman" w:cs="Times New Roman"/>
          <w:b/>
          <w:sz w:val="24"/>
          <w:szCs w:val="24"/>
          <w:lang w:eastAsia="cs-CZ"/>
        </w:rPr>
        <w:t xml:space="preserve">      Počet hodin:</w:t>
      </w:r>
      <w:r w:rsidRPr="00A151A5">
        <w:rPr>
          <w:rFonts w:ascii="Times New Roman" w:eastAsia="Times New Roman" w:hAnsi="Times New Roman" w:cs="Times New Roman"/>
          <w:b/>
          <w:sz w:val="24"/>
          <w:szCs w:val="24"/>
          <w:lang w:eastAsia="cs-CZ"/>
        </w:rPr>
        <w:t xml:space="preserve"> 32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3398"/>
        <w:gridCol w:w="1309"/>
        <w:gridCol w:w="1083"/>
      </w:tblGrid>
      <w:tr w:rsidR="00A151A5" w:rsidRPr="00A151A5" w:rsidTr="00BD3BFC">
        <w:tc>
          <w:tcPr>
            <w:tcW w:w="385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 xml:space="preserve">        Výsledky vzdělávání</w:t>
            </w:r>
          </w:p>
        </w:tc>
        <w:tc>
          <w:tcPr>
            <w:tcW w:w="339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309" w:type="dxa"/>
          </w:tcPr>
          <w:p w:rsidR="00A151A5" w:rsidRPr="00A151A5" w:rsidRDefault="00A151A5" w:rsidP="00A151A5">
            <w:pPr>
              <w:tabs>
                <w:tab w:val="left" w:pos="5220"/>
                <w:tab w:val="left" w:pos="6300"/>
                <w:tab w:val="left" w:pos="9360"/>
              </w:tabs>
              <w:spacing w:after="0" w:line="240" w:lineRule="auto"/>
              <w:ind w:right="-108"/>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Průřezová</w:t>
            </w:r>
          </w:p>
          <w:p w:rsidR="00A151A5" w:rsidRPr="00A151A5" w:rsidRDefault="00A151A5" w:rsidP="00A151A5">
            <w:pPr>
              <w:tabs>
                <w:tab w:val="left" w:pos="5220"/>
                <w:tab w:val="left" w:pos="6300"/>
                <w:tab w:val="left" w:pos="9360"/>
              </w:tabs>
              <w:spacing w:after="0" w:line="240" w:lineRule="auto"/>
              <w:ind w:right="-108"/>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témata</w:t>
            </w:r>
          </w:p>
        </w:tc>
        <w:tc>
          <w:tcPr>
            <w:tcW w:w="1083"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BD3BFC">
        <w:trPr>
          <w:trHeight w:val="1320"/>
        </w:trPr>
        <w:tc>
          <w:tcPr>
            <w:tcW w:w="385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bCs/>
                <w:sz w:val="24"/>
                <w:szCs w:val="24"/>
                <w:lang w:eastAsia="cs-CZ"/>
              </w:rPr>
              <w:t xml:space="preserve">dále rozvijí své tělesné schopnosti </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zdokonaluje techniku formou tréninku</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dosahuje lepších výkonů vzhledem k předešlému období</w:t>
            </w:r>
          </w:p>
        </w:tc>
        <w:tc>
          <w:tcPr>
            <w:tcW w:w="3398" w:type="dxa"/>
          </w:tcPr>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1. Lehká atletika</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iCs/>
                <w:sz w:val="24"/>
                <w:szCs w:val="24"/>
                <w:lang w:eastAsia="cs-CZ"/>
              </w:rPr>
              <w:t>- sprint, nízký start</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iCs/>
                <w:sz w:val="24"/>
                <w:szCs w:val="24"/>
                <w:lang w:eastAsia="cs-CZ"/>
              </w:rPr>
              <w:t>- skok daleký, skok vysoký</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iCs/>
                <w:sz w:val="24"/>
                <w:szCs w:val="24"/>
                <w:lang w:eastAsia="cs-CZ"/>
              </w:rPr>
              <w:t>- vytrvalostní běh, štafetový běh</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iCs/>
                <w:sz w:val="24"/>
                <w:szCs w:val="24"/>
                <w:lang w:eastAsia="cs-CZ"/>
              </w:rPr>
              <w:t>- hod míčkem, oštěpem</w:t>
            </w:r>
          </w:p>
        </w:tc>
        <w:tc>
          <w:tcPr>
            <w:tcW w:w="1309"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 svět</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p>
        </w:tc>
        <w:tc>
          <w:tcPr>
            <w:tcW w:w="1083"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BD3BFC">
        <w:tc>
          <w:tcPr>
            <w:tcW w:w="385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zdokonaluje HJČ</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basketbal – dribling, dvojtakt, střelba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volejbal – odbití obouruč spodem, vrchem, podání</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 seznamuje se s herními systémy a dalšími pravidly</w:t>
            </w:r>
          </w:p>
        </w:tc>
        <w:tc>
          <w:tcPr>
            <w:tcW w:w="339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2. Sportovní hry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HJČ, herní cvičení,</w:t>
            </w:r>
            <w:r w:rsidR="00FD7796">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bCs/>
                <w:sz w:val="24"/>
                <w:szCs w:val="24"/>
                <w:lang w:eastAsia="cs-CZ"/>
              </w:rPr>
              <w:t>herní systémy, zjednodušená hra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 basketbal </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 softbal </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volejbal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florbal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 futsal </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přehazovaná</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vybíjená</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fotbal</w:t>
            </w:r>
          </w:p>
        </w:tc>
        <w:tc>
          <w:tcPr>
            <w:tcW w:w="1309"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 svět</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p>
        </w:tc>
        <w:tc>
          <w:tcPr>
            <w:tcW w:w="1083"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BD3BFC">
        <w:tc>
          <w:tcPr>
            <w:tcW w:w="385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zvyšuje úroveň svých pohybových     schopností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víceméně zvládá základní prvky, např.kotoul vpřed, vzad, letmo, výmyk na nízké hrazdě, skrčku přes bednu, šplh</w:t>
            </w:r>
          </w:p>
        </w:tc>
        <w:tc>
          <w:tcPr>
            <w:tcW w:w="339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3. Gymnastika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akrobacie: cvičení na nářadí, přeskok</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sz w:val="24"/>
                <w:szCs w:val="24"/>
                <w:lang w:eastAsia="cs-CZ"/>
              </w:rPr>
              <w:t>- šplh: posilování</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 cvičení s hudbou</w:t>
            </w:r>
          </w:p>
        </w:tc>
        <w:tc>
          <w:tcPr>
            <w:tcW w:w="1309"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 svět</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p>
        </w:tc>
        <w:tc>
          <w:tcPr>
            <w:tcW w:w="1083"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BD3BFC">
        <w:tc>
          <w:tcPr>
            <w:tcW w:w="385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zdokonaluje techniku plaveckého způsobu prsa, kraul, znak</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zvládá startovní skok, obrátku</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zvyšuje svojí výkonnost z hlediska rychlosti i objemu plavání</w:t>
            </w:r>
          </w:p>
        </w:tc>
        <w:tc>
          <w:tcPr>
            <w:tcW w:w="339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4. Plavání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prsa, kraul, znak, motýlek</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startovní skok, obrátky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vodní pólo</w:t>
            </w:r>
          </w:p>
        </w:tc>
        <w:tc>
          <w:tcPr>
            <w:tcW w:w="1309"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 svět</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životní </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prostředí</w:t>
            </w:r>
          </w:p>
        </w:tc>
        <w:tc>
          <w:tcPr>
            <w:tcW w:w="1083"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BD3BFC">
        <w:tc>
          <w:tcPr>
            <w:tcW w:w="385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zvládá zásady  bezpečného chování na horách</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orientace v méně přehledné krajině</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příprava a likvidace tábořiště</w:t>
            </w:r>
          </w:p>
        </w:tc>
        <w:tc>
          <w:tcPr>
            <w:tcW w:w="339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5. Turistika a pohyb v přírodě</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příprava turistické akce a pohyb v přírodě</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orientační běh</w:t>
            </w:r>
          </w:p>
        </w:tc>
        <w:tc>
          <w:tcPr>
            <w:tcW w:w="1309"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 svět</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p>
        </w:tc>
        <w:tc>
          <w:tcPr>
            <w:tcW w:w="1083"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BD3BFC">
        <w:tc>
          <w:tcPr>
            <w:tcW w:w="385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pády základ sebeobrany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obrana proti úchopům</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obrana proti obejmutí</w:t>
            </w:r>
          </w:p>
        </w:tc>
        <w:tc>
          <w:tcPr>
            <w:tcW w:w="339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6. Úpoly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pád vpřed, vzad, stranou</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obrana jednou rukou a oběma rukama</w:t>
            </w:r>
          </w:p>
        </w:tc>
        <w:tc>
          <w:tcPr>
            <w:tcW w:w="1309"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 svět</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p>
        </w:tc>
        <w:tc>
          <w:tcPr>
            <w:tcW w:w="1083"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A151A5" w:rsidRPr="00A151A5" w:rsidRDefault="00A151A5" w:rsidP="00A151A5">
      <w:pPr>
        <w:tabs>
          <w:tab w:val="left" w:pos="5220"/>
          <w:tab w:val="left" w:pos="6300"/>
          <w:tab w:val="left" w:pos="792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792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Ročník: 3.                                                                                           Počet hodin celkem: 32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2"/>
      </w:tblGrid>
      <w:tr w:rsidR="00A151A5" w:rsidRPr="00A151A5" w:rsidTr="00637802">
        <w:tc>
          <w:tcPr>
            <w:tcW w:w="2269"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Cíl předmětu</w:t>
            </w:r>
          </w:p>
        </w:tc>
        <w:tc>
          <w:tcPr>
            <w:tcW w:w="7512" w:type="dxa"/>
          </w:tcPr>
          <w:p w:rsidR="00A151A5" w:rsidRPr="00A151A5" w:rsidRDefault="00A151A5" w:rsidP="00A151A5">
            <w:pPr>
              <w:tabs>
                <w:tab w:val="left" w:pos="6300"/>
              </w:tabs>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Cílem výuky je získat kladný vztah ke zdravému způsobu života a pocit  radosti z provádění tělesné činnosti. Vést žáky k dosažení sportovní a pohybové gramotnosti. Vychovávat a směrovat žáky k celoživotnímu  provádění pohybových aktivit a rozvoji pozitivních vlastností osobnosti. Naučit žáky porozumět zvyšování a kultivování své fyzické zdatnosti a pohybového projevu. Uvědomit si vliv různých pracovních podmínek na svůj organizmus a důležitost kompenzačních aktivit. Vést žáky k čestnému </w:t>
            </w:r>
            <w:r w:rsidRPr="00A151A5">
              <w:rPr>
                <w:rFonts w:ascii="Times New Roman" w:eastAsia="Times New Roman" w:hAnsi="Times New Roman" w:cs="Times New Roman"/>
                <w:sz w:val="24"/>
                <w:szCs w:val="24"/>
                <w:lang w:eastAsia="cs-CZ"/>
              </w:rPr>
              <w:lastRenderedPageBreak/>
              <w:t>jednání i v civilním životě.</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Zdůraznit nejenom fyzický, ale i psychický, estetický a sociální význam pohybových činností. Prohlubovat  hygienické a zdravotní zásady a návyky,</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reagovat v situacích ohrožení, zvládnout základy první pomoci. Žáci se učí správně reagovat v modelových situacích.</w:t>
            </w:r>
          </w:p>
        </w:tc>
      </w:tr>
      <w:tr w:rsidR="00A151A5" w:rsidRPr="00A151A5" w:rsidTr="00637802">
        <w:tc>
          <w:tcPr>
            <w:tcW w:w="2269" w:type="dxa"/>
          </w:tcPr>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Charakteristika učiva</w:t>
            </w:r>
          </w:p>
        </w:tc>
        <w:tc>
          <w:tcPr>
            <w:tcW w:w="7512" w:type="dxa"/>
          </w:tcPr>
          <w:p w:rsidR="00A151A5" w:rsidRPr="00A151A5" w:rsidRDefault="00A151A5" w:rsidP="00A151A5">
            <w:pPr>
              <w:tabs>
                <w:tab w:val="left" w:pos="6300"/>
              </w:tabs>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Tělesná výchova jako součást vzdělávací oblasti Člověk a zdraví směřuje na jedné straně k poznávání vlastních pohybových možností a zájmů, na druhé straně k poznávání účinků konkrétních pohybových činností na tělesnou zdatnost, duševní vyrovnanost a sociální pohodu. Pohybové vzdělávání postupuje od sportovní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w:t>
            </w:r>
          </w:p>
        </w:tc>
      </w:tr>
      <w:tr w:rsidR="00A151A5" w:rsidRPr="00A151A5" w:rsidTr="00637802">
        <w:tc>
          <w:tcPr>
            <w:tcW w:w="2269"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512" w:type="dxa"/>
          </w:tcPr>
          <w:p w:rsidR="00A151A5" w:rsidRPr="00A151A5" w:rsidRDefault="00A151A5" w:rsidP="00A151A5">
            <w:pPr>
              <w:autoSpaceDE w:val="0"/>
              <w:autoSpaceDN w:val="0"/>
              <w:adjustRightInd w:val="0"/>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Základem výuky je vzájemná spolupráce učitele a žáka, používání demonstračních a výkladových metod.</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Nácvik probíhá od jednoduššího ke složitějšímu, důraz kladen na bezpečnost,</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dodržování hygienických norem. Výuka probíhá formou individuálního i skupinového učení.</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Součástí výuky jsou školní i mimoškolní soutěže, turistické pochody, přednášky,</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besedy.</w:t>
            </w:r>
          </w:p>
        </w:tc>
      </w:tr>
      <w:tr w:rsidR="00A151A5" w:rsidRPr="00A151A5" w:rsidTr="00637802">
        <w:tc>
          <w:tcPr>
            <w:tcW w:w="2269"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512"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Kritéria hodnocení vycházejí z Klasifikačního řádu PČS SOU.</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Hodnocení žáků probíhá podle snahy, přístupu, aktivity, samostatnosti, zvyšování osobní úrovně, pomocí bodovacích tabulek, výkonnostních limitů.</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Používá se slovní i numerické hodnocení</w:t>
            </w:r>
            <w:r w:rsidRPr="00A151A5">
              <w:rPr>
                <w:rFonts w:ascii="Times New Roman" w:eastAsia="Times New Roman" w:hAnsi="Times New Roman" w:cs="Times New Roman"/>
                <w:b/>
                <w:sz w:val="24"/>
                <w:szCs w:val="24"/>
                <w:lang w:eastAsia="cs-CZ"/>
              </w:rPr>
              <w:t>.</w:t>
            </w:r>
          </w:p>
        </w:tc>
      </w:tr>
      <w:tr w:rsidR="00A151A5" w:rsidRPr="00A151A5" w:rsidTr="00637802">
        <w:tc>
          <w:tcPr>
            <w:tcW w:w="2269"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a průřezových témat </w:t>
            </w:r>
          </w:p>
        </w:tc>
        <w:tc>
          <w:tcPr>
            <w:tcW w:w="7512" w:type="dxa"/>
          </w:tcPr>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Komunikační kompetence</w:t>
            </w:r>
            <w:r w:rsidRPr="00A151A5">
              <w:rPr>
                <w:rFonts w:ascii="Times New Roman" w:eastAsia="Times New Roman" w:hAnsi="Times New Roman" w:cs="Times New Roman"/>
                <w:sz w:val="24"/>
                <w:szCs w:val="24"/>
                <w:lang w:eastAsia="cs-CZ"/>
              </w:rPr>
              <w:t xml:space="preserve"> – žáci budou schopni vhodně se vyjadřovat k probraným komunikačním situacím, jsou schopni vyjádřit svůj názor. Především ve sportovních hrách je komunikace mezi hráči významným faktorem ovlivňujícím celkový výkon družstva. Během hry se studenti učí rychle a účinně komunikovat mezi sebou s využitím mluveného slova, různých gest a signálů.</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Během výkonu musí studenti vnímat i pokyny učitele a korigovat podle nich svou aktivitu. Rovněž povzbuzování a kladné ohlasy na výkony spolužáků jsou komunikativní prostředky, které u studentů podporujeme.</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Kompetence k učení -</w:t>
            </w:r>
            <w:r w:rsidRPr="00A151A5">
              <w:rPr>
                <w:rFonts w:ascii="Times New Roman" w:eastAsia="Times New Roman" w:hAnsi="Times New Roman" w:cs="Times New Roman"/>
                <w:sz w:val="24"/>
                <w:szCs w:val="24"/>
                <w:lang w:eastAsia="cs-CZ"/>
              </w:rPr>
              <w:t xml:space="preserve"> vedeme žáky k osvojování a aktivnímu užívání názvosloví a sportovní terminologie na úrovni cvičence, diváka, rozhodčího, čtenáře tisku……Seznamujeme žáky se základními pravidly sportovních her a soutěží tak, aby sami dokázali poznat a označit přestupek proti nim.</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Při nácviku nových pohybových dovedností vedeme žáky k uplatňování základních myšlenkových operací – analýza pohybové činnosti, určení klíčových momentů, syntéza v jeden celek.</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Kompetence občanské - </w:t>
            </w:r>
            <w:r w:rsidRPr="00A151A5">
              <w:rPr>
                <w:rFonts w:ascii="Times New Roman" w:eastAsia="Times New Roman" w:hAnsi="Times New Roman" w:cs="Times New Roman"/>
                <w:sz w:val="24"/>
                <w:szCs w:val="24"/>
                <w:lang w:eastAsia="cs-CZ"/>
              </w:rPr>
              <w:t>V TV klademe důraz na prožitek z pohybové činnosti, představující základní potřebu mladého člověka.</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Vytváříme postoj studenta k pohybové činnosti jako prostředku k dosažení tělesného a duševního zdraví a spokojenosti.</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Personální kompetence</w:t>
            </w:r>
            <w:r w:rsidRPr="00A151A5">
              <w:rPr>
                <w:rFonts w:ascii="Times New Roman" w:eastAsia="Times New Roman" w:hAnsi="Times New Roman" w:cs="Times New Roman"/>
                <w:sz w:val="24"/>
                <w:szCs w:val="24"/>
                <w:lang w:eastAsia="cs-CZ"/>
              </w:rPr>
              <w:t xml:space="preserve"> – správně hodnotit své osobní dispozice, pečovat o svůj tělesný rozvoj.</w:t>
            </w:r>
          </w:p>
          <w:p w:rsidR="00A151A5" w:rsidRPr="00A151A5" w:rsidRDefault="00A151A5" w:rsidP="00A151A5">
            <w:pPr>
              <w:spacing w:after="0" w:line="240" w:lineRule="auto"/>
              <w:ind w:right="75"/>
              <w:jc w:val="both"/>
              <w:rPr>
                <w:rFonts w:ascii="Times New Roman" w:eastAsia="Times New Roman" w:hAnsi="Times New Roman" w:cs="Times New Roman"/>
                <w:b/>
                <w:bCs/>
                <w:i/>
                <w:iCs/>
                <w:sz w:val="24"/>
                <w:szCs w:val="24"/>
                <w:lang w:eastAsia="cs-CZ"/>
              </w:rPr>
            </w:pPr>
            <w:r w:rsidRPr="00A151A5">
              <w:rPr>
                <w:rFonts w:ascii="Times New Roman" w:eastAsia="Times New Roman" w:hAnsi="Times New Roman" w:cs="Times New Roman"/>
                <w:b/>
                <w:bCs/>
                <w:i/>
                <w:iCs/>
                <w:sz w:val="24"/>
                <w:szCs w:val="24"/>
                <w:lang w:eastAsia="cs-CZ"/>
              </w:rPr>
              <w:t xml:space="preserve">Kompetence k řešení problémů – </w:t>
            </w:r>
            <w:r w:rsidRPr="00A151A5">
              <w:rPr>
                <w:rFonts w:ascii="Times New Roman" w:eastAsia="Times New Roman" w:hAnsi="Times New Roman" w:cs="Times New Roman"/>
                <w:sz w:val="24"/>
                <w:szCs w:val="24"/>
                <w:lang w:eastAsia="cs-CZ"/>
              </w:rPr>
              <w:t xml:space="preserve">vedeme studenty ke snaze dosáhnout co nejlepšího výkonu, ale vždy v duch fair play a v rámci platných pravidel s </w:t>
            </w:r>
            <w:r w:rsidRPr="00A151A5">
              <w:rPr>
                <w:rFonts w:ascii="Times New Roman" w:eastAsia="Times New Roman" w:hAnsi="Times New Roman" w:cs="Times New Roman"/>
                <w:sz w:val="24"/>
                <w:szCs w:val="24"/>
                <w:lang w:eastAsia="cs-CZ"/>
              </w:rPr>
              <w:lastRenderedPageBreak/>
              <w:t>max. využitím svých pohybových schopností  a naučených dovedností, znalostí pravidel a optimálně zvolené taktiky.</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Sociální a personální kompetence </w:t>
            </w:r>
            <w:r w:rsidRPr="00A151A5">
              <w:rPr>
                <w:rFonts w:ascii="Times New Roman" w:eastAsia="Times New Roman" w:hAnsi="Times New Roman" w:cs="Times New Roman"/>
                <w:sz w:val="24"/>
                <w:szCs w:val="24"/>
                <w:lang w:eastAsia="cs-CZ"/>
              </w:rPr>
              <w:t>– uznávat autoritu nadřízených, spolupracovat v týmu. Vedeme studenty pracovat individuálně i ve skupině. V rámci družstva učíme studenty základům kooperace a týmové práce, schopnosti plnit úkoly v roli obránce, útočníka, kapitána družstva apod.</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Vedeme studenty k sebekázni a sebedůvěře, k toleranci a ohleduplnosti k výkonnostně slabším, případně hendikepovaným spolužákům.</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Pracovní kompetence - </w:t>
            </w:r>
            <w:r w:rsidRPr="00A151A5">
              <w:rPr>
                <w:rFonts w:ascii="Times New Roman" w:eastAsia="Times New Roman" w:hAnsi="Times New Roman" w:cs="Times New Roman"/>
                <w:sz w:val="24"/>
                <w:szCs w:val="24"/>
                <w:lang w:eastAsia="cs-CZ"/>
              </w:rPr>
              <w:t>U studentů rozvíjíme vědomí, že úroveň tělesné kondice a připravenosti hraje často důležitou roli při výběru dalšího studia, případně profese a také usnadňuje</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spěšné začlenění se do pracovního kolektivu sportovní činnost představuje formu aktivního odpočinku jako kompenzaci stále většího psychického zatížení člověka.</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i/>
                <w:iCs/>
                <w:sz w:val="24"/>
                <w:szCs w:val="24"/>
                <w:lang w:eastAsia="cs-CZ"/>
              </w:rPr>
              <w:t xml:space="preserve">Využívat prostředky informačních a komunikačních technologií </w:t>
            </w:r>
            <w:r w:rsidRPr="00A151A5">
              <w:rPr>
                <w:rFonts w:ascii="Times New Roman" w:eastAsia="Times New Roman" w:hAnsi="Times New Roman" w:cs="Times New Roman"/>
                <w:sz w:val="24"/>
                <w:szCs w:val="24"/>
                <w:lang w:eastAsia="cs-CZ"/>
              </w:rPr>
              <w:t>– využívat technologie pro získání informací k předmětu a jejich zpracování.</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Průřezové téma:</w:t>
            </w:r>
          </w:p>
          <w:p w:rsidR="00A151A5" w:rsidRPr="00A151A5" w:rsidRDefault="00A151A5" w:rsidP="00A151A5">
            <w:pPr>
              <w:keepNext/>
              <w:tabs>
                <w:tab w:val="left" w:pos="6300"/>
              </w:tabs>
              <w:suppressAutoHyphens/>
              <w:spacing w:after="0" w:line="240" w:lineRule="auto"/>
              <w:ind w:right="75"/>
              <w:jc w:val="both"/>
              <w:outlineLvl w:val="1"/>
              <w:rPr>
                <w:rFonts w:ascii="Times New Roman" w:eastAsia="Times New Roman" w:hAnsi="Times New Roman" w:cs="Times New Roman"/>
                <w:i/>
                <w:iCs/>
                <w:sz w:val="24"/>
                <w:szCs w:val="24"/>
                <w:lang w:eastAsia="cs-CZ"/>
              </w:rPr>
            </w:pPr>
            <w:r w:rsidRPr="00A151A5">
              <w:rPr>
                <w:rFonts w:ascii="Times New Roman" w:eastAsia="Times New Roman" w:hAnsi="Times New Roman" w:cs="Times New Roman"/>
                <w:b/>
                <w:sz w:val="24"/>
                <w:szCs w:val="24"/>
                <w:lang w:eastAsia="cs-CZ"/>
              </w:rPr>
              <w:t>Občan v demokratické společnosti –</w:t>
            </w: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i/>
                <w:iCs/>
                <w:sz w:val="24"/>
                <w:szCs w:val="24"/>
                <w:lang w:eastAsia="cs-CZ"/>
              </w:rPr>
              <w:t>výuka rozšiřuje celkový rozhled žáka, napomáhá rozvoji osobnosti.</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Člověk a životní prostředí</w:t>
            </w:r>
            <w:r w:rsidRPr="00A151A5">
              <w:rPr>
                <w:rFonts w:ascii="Times New Roman" w:eastAsia="Times New Roman" w:hAnsi="Times New Roman" w:cs="Times New Roman"/>
                <w:i/>
                <w:iCs/>
                <w:sz w:val="24"/>
                <w:szCs w:val="24"/>
                <w:lang w:eastAsia="cs-CZ"/>
              </w:rPr>
              <w:t xml:space="preserve"> – </w:t>
            </w:r>
            <w:r w:rsidRPr="00A151A5">
              <w:rPr>
                <w:rFonts w:ascii="Times New Roman" w:eastAsia="Times New Roman" w:hAnsi="Times New Roman" w:cs="Times New Roman"/>
                <w:sz w:val="24"/>
                <w:szCs w:val="24"/>
                <w:lang w:eastAsia="cs-CZ"/>
              </w:rPr>
              <w:t>výuka směřuje žáky k odpovědnému vztahu k</w:t>
            </w:r>
            <w:r w:rsidR="00A507FA">
              <w:rPr>
                <w:rFonts w:ascii="Times New Roman" w:eastAsia="Times New Roman" w:hAnsi="Times New Roman" w:cs="Times New Roman"/>
                <w:sz w:val="24"/>
                <w:szCs w:val="24"/>
                <w:lang w:eastAsia="cs-CZ"/>
              </w:rPr>
              <w:t> </w:t>
            </w:r>
            <w:r w:rsidRPr="00A151A5">
              <w:rPr>
                <w:rFonts w:ascii="Times New Roman" w:eastAsia="Times New Roman" w:hAnsi="Times New Roman" w:cs="Times New Roman"/>
                <w:sz w:val="24"/>
                <w:szCs w:val="24"/>
                <w:lang w:eastAsia="cs-CZ"/>
              </w:rPr>
              <w:t>prostředí</w:t>
            </w:r>
            <w:r w:rsidR="00A507FA">
              <w:rPr>
                <w:rFonts w:ascii="Times New Roman" w:eastAsia="Times New Roman" w:hAnsi="Times New Roman" w:cs="Times New Roman"/>
                <w:sz w:val="24"/>
                <w:szCs w:val="24"/>
                <w:lang w:eastAsia="cs-CZ"/>
              </w:rPr>
              <w:t>,</w:t>
            </w:r>
            <w:r w:rsidRPr="00A151A5">
              <w:rPr>
                <w:rFonts w:ascii="Times New Roman" w:eastAsia="Times New Roman" w:hAnsi="Times New Roman" w:cs="Times New Roman"/>
                <w:sz w:val="24"/>
                <w:szCs w:val="24"/>
                <w:lang w:eastAsia="cs-CZ"/>
              </w:rPr>
              <w:t xml:space="preserve"> ve kterém žijí.</w:t>
            </w:r>
          </w:p>
          <w:p w:rsidR="00A151A5" w:rsidRPr="00A151A5" w:rsidRDefault="00A151A5" w:rsidP="00A151A5">
            <w:pPr>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Člověk a svět práce</w:t>
            </w:r>
            <w:r w:rsidRPr="00A151A5">
              <w:rPr>
                <w:rFonts w:ascii="Times New Roman" w:eastAsia="Times New Roman" w:hAnsi="Times New Roman" w:cs="Times New Roman"/>
                <w:i/>
                <w:iCs/>
                <w:sz w:val="24"/>
                <w:szCs w:val="24"/>
                <w:lang w:eastAsia="cs-CZ"/>
              </w:rPr>
              <w:t xml:space="preserve"> – </w:t>
            </w:r>
            <w:r w:rsidRPr="00A151A5">
              <w:rPr>
                <w:rFonts w:ascii="Times New Roman" w:eastAsia="Times New Roman" w:hAnsi="Times New Roman" w:cs="Times New Roman"/>
                <w:sz w:val="24"/>
                <w:szCs w:val="24"/>
                <w:lang w:eastAsia="cs-CZ"/>
              </w:rPr>
              <w:t>žáci jsou vedení k tomu, aby byli schopni uvědoměle dodržovat pracovní povinnosti, dokázali respektovat nadřízeného.</w:t>
            </w:r>
          </w:p>
          <w:p w:rsidR="00A151A5" w:rsidRPr="00A151A5" w:rsidRDefault="00A151A5" w:rsidP="00A151A5">
            <w:pPr>
              <w:tabs>
                <w:tab w:val="left" w:pos="6300"/>
              </w:tabs>
              <w:spacing w:after="0" w:line="240" w:lineRule="auto"/>
              <w:ind w:right="75"/>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i/>
                <w:iCs/>
                <w:sz w:val="24"/>
                <w:szCs w:val="24"/>
                <w:lang w:eastAsia="cs-CZ"/>
              </w:rPr>
              <w:t>Informační a komunikační technologie</w:t>
            </w:r>
            <w:r w:rsidRPr="00A151A5">
              <w:rPr>
                <w:rFonts w:ascii="Times New Roman" w:eastAsia="Times New Roman" w:hAnsi="Times New Roman" w:cs="Times New Roman"/>
                <w:i/>
                <w:iCs/>
                <w:sz w:val="24"/>
                <w:szCs w:val="24"/>
                <w:lang w:eastAsia="cs-CZ"/>
              </w:rPr>
              <w:t xml:space="preserve"> – </w:t>
            </w:r>
            <w:r w:rsidRPr="00A151A5">
              <w:rPr>
                <w:rFonts w:ascii="Times New Roman" w:eastAsia="Times New Roman" w:hAnsi="Times New Roman" w:cs="Times New Roman"/>
                <w:sz w:val="24"/>
                <w:szCs w:val="24"/>
                <w:lang w:eastAsia="cs-CZ"/>
              </w:rPr>
              <w:t>žáci vyhledávají informace ze světa sportu, zajímají se o ně.</w:t>
            </w:r>
          </w:p>
        </w:tc>
      </w:tr>
    </w:tbl>
    <w:p w:rsidR="00A151A5" w:rsidRPr="00A151A5" w:rsidRDefault="00A151A5" w:rsidP="00A151A5">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A151A5" w:rsidRPr="00A507FA" w:rsidRDefault="009C3899" w:rsidP="009C3899">
      <w:pPr>
        <w:tabs>
          <w:tab w:val="left" w:pos="5220"/>
          <w:tab w:val="left" w:pos="6300"/>
          <w:tab w:val="left" w:pos="9360"/>
        </w:tabs>
        <w:spacing w:after="0" w:line="240" w:lineRule="auto"/>
        <w:ind w:left="-284"/>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w:t>
      </w:r>
      <w:r w:rsidR="00A507FA" w:rsidRPr="00A507FA">
        <w:rPr>
          <w:rFonts w:ascii="Times New Roman" w:eastAsia="Times New Roman" w:hAnsi="Times New Roman" w:cs="Times New Roman"/>
          <w:b/>
          <w:sz w:val="24"/>
          <w:szCs w:val="24"/>
          <w:lang w:eastAsia="cs-CZ"/>
        </w:rPr>
        <w:t>očník</w:t>
      </w:r>
      <w:r>
        <w:rPr>
          <w:rFonts w:ascii="Times New Roman" w:eastAsia="Times New Roman" w:hAnsi="Times New Roman" w:cs="Times New Roman"/>
          <w:b/>
          <w:sz w:val="24"/>
          <w:szCs w:val="24"/>
          <w:lang w:eastAsia="cs-CZ"/>
        </w:rPr>
        <w:t>:3.</w:t>
      </w:r>
    </w:p>
    <w:p w:rsidR="00A151A5" w:rsidRPr="00A507FA" w:rsidRDefault="00A151A5" w:rsidP="009C3899">
      <w:pPr>
        <w:tabs>
          <w:tab w:val="left" w:pos="4500"/>
          <w:tab w:val="left" w:pos="5220"/>
          <w:tab w:val="left" w:pos="6300"/>
          <w:tab w:val="left" w:pos="9360"/>
        </w:tabs>
        <w:spacing w:after="0" w:line="240" w:lineRule="auto"/>
        <w:ind w:left="-284"/>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r w:rsidR="00A507FA">
        <w:rPr>
          <w:rFonts w:ascii="Times New Roman" w:eastAsia="Times New Roman" w:hAnsi="Times New Roman" w:cs="Times New Roman"/>
          <w:b/>
          <w:sz w:val="24"/>
          <w:szCs w:val="24"/>
          <w:lang w:eastAsia="cs-CZ"/>
        </w:rPr>
        <w:t xml:space="preserve">                                                </w:t>
      </w:r>
      <w:r w:rsidR="009C3899">
        <w:rPr>
          <w:rFonts w:ascii="Times New Roman" w:eastAsia="Times New Roman" w:hAnsi="Times New Roman" w:cs="Times New Roman"/>
          <w:b/>
          <w:sz w:val="24"/>
          <w:szCs w:val="24"/>
          <w:lang w:eastAsia="cs-CZ"/>
        </w:rPr>
        <w:t xml:space="preserve">        </w:t>
      </w:r>
      <w:r w:rsidR="00A507FA">
        <w:rPr>
          <w:rFonts w:ascii="Times New Roman" w:eastAsia="Times New Roman" w:hAnsi="Times New Roman" w:cs="Times New Roman"/>
          <w:b/>
          <w:sz w:val="24"/>
          <w:szCs w:val="24"/>
          <w:lang w:eastAsia="cs-CZ"/>
        </w:rPr>
        <w:t xml:space="preserve">         Počet hodin:</w:t>
      </w:r>
      <w:r w:rsidRPr="00A151A5">
        <w:rPr>
          <w:rFonts w:ascii="Times New Roman" w:eastAsia="Times New Roman" w:hAnsi="Times New Roman" w:cs="Times New Roman"/>
          <w:sz w:val="28"/>
          <w:szCs w:val="28"/>
          <w:lang w:eastAsia="cs-CZ"/>
        </w:rPr>
        <w:t xml:space="preserve"> </w:t>
      </w:r>
      <w:r w:rsidRPr="00A507FA">
        <w:rPr>
          <w:rFonts w:ascii="Times New Roman" w:eastAsia="Times New Roman" w:hAnsi="Times New Roman" w:cs="Times New Roman"/>
          <w:b/>
          <w:sz w:val="24"/>
          <w:szCs w:val="24"/>
          <w:lang w:eastAsia="cs-CZ"/>
        </w:rPr>
        <w:t>32</w:t>
      </w:r>
    </w:p>
    <w:tbl>
      <w:tblPr>
        <w:tblW w:w="100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585"/>
        <w:gridCol w:w="1496"/>
        <w:gridCol w:w="935"/>
      </w:tblGrid>
      <w:tr w:rsidR="00A151A5" w:rsidRPr="00A151A5" w:rsidTr="000A2A27">
        <w:tc>
          <w:tcPr>
            <w:tcW w:w="406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585"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496"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Průřezová</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témata </w:t>
            </w:r>
          </w:p>
        </w:tc>
        <w:tc>
          <w:tcPr>
            <w:tcW w:w="935"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A151A5" w:rsidRPr="00A151A5" w:rsidTr="000A2A27">
        <w:trPr>
          <w:trHeight w:val="1375"/>
        </w:trPr>
        <w:tc>
          <w:tcPr>
            <w:tcW w:w="406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výrazně zvyšuje úroveň svých tělesných schopností, především síly rychlosti, vytrvalosti, což se odráží ve výkonnosti</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zvládá techniku běhu, hodu, skoku dalekého, štafetovou předávku</w:t>
            </w:r>
          </w:p>
        </w:tc>
        <w:tc>
          <w:tcPr>
            <w:tcW w:w="3585" w:type="dxa"/>
          </w:tcPr>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1. Lehká atletika</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sprint</w:t>
            </w:r>
          </w:p>
          <w:p w:rsidR="00A151A5" w:rsidRPr="00A151A5" w:rsidRDefault="00A151A5" w:rsidP="00A151A5">
            <w:pPr>
              <w:tabs>
                <w:tab w:val="left" w:pos="6084"/>
              </w:tabs>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štafeta 4x 60m</w:t>
            </w:r>
          </w:p>
          <w:p w:rsidR="00A151A5" w:rsidRPr="00A151A5" w:rsidRDefault="00A151A5" w:rsidP="00A151A5">
            <w:pPr>
              <w:tabs>
                <w:tab w:val="left" w:pos="5220"/>
                <w:tab w:val="left" w:pos="6300"/>
                <w:tab w:val="left" w:pos="9360"/>
              </w:tabs>
              <w:snapToGri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skok daleký</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skok vysoký</w:t>
            </w:r>
          </w:p>
          <w:p w:rsidR="00A151A5" w:rsidRPr="00A151A5" w:rsidRDefault="00A151A5" w:rsidP="00A151A5">
            <w:pPr>
              <w:tabs>
                <w:tab w:val="left" w:pos="6084"/>
              </w:tabs>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vytrvalostní běh</w:t>
            </w:r>
          </w:p>
          <w:p w:rsidR="00A151A5" w:rsidRPr="00A151A5" w:rsidRDefault="00A151A5" w:rsidP="00A43D3A">
            <w:pPr>
              <w:tabs>
                <w:tab w:val="left" w:pos="5220"/>
                <w:tab w:val="left" w:pos="6300"/>
                <w:tab w:val="left" w:pos="9360"/>
              </w:tabs>
              <w:snapToGri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bCs/>
                <w:sz w:val="24"/>
                <w:szCs w:val="24"/>
                <w:lang w:eastAsia="cs-CZ"/>
              </w:rPr>
              <w:t>- hod oštěpem</w:t>
            </w:r>
          </w:p>
        </w:tc>
        <w:tc>
          <w:tcPr>
            <w:tcW w:w="1496"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 svět</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p>
        </w:tc>
        <w:tc>
          <w:tcPr>
            <w:tcW w:w="935"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0A2A27">
        <w:tc>
          <w:tcPr>
            <w:tcW w:w="4068" w:type="dxa"/>
          </w:tcPr>
          <w:p w:rsidR="00A151A5" w:rsidRPr="00A151A5" w:rsidRDefault="00A151A5" w:rsidP="00A151A5">
            <w:pPr>
              <w:tabs>
                <w:tab w:val="left" w:pos="6084"/>
              </w:tabs>
              <w:snapToGri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zvládá na dobré úrovni HČJ v basketbalu</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zdokonaluje HČJ ve volejbalu a ostatních hrách</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naučené dovednosti uplatňuje ve hře,  zvládá obranu, útok, jednoduché herní systémy</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Cs/>
                <w:sz w:val="24"/>
                <w:szCs w:val="24"/>
                <w:lang w:eastAsia="cs-CZ"/>
              </w:rPr>
              <w:t>- zná základní pravidla</w:t>
            </w:r>
          </w:p>
        </w:tc>
        <w:tc>
          <w:tcPr>
            <w:tcW w:w="3585"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2. Sportovní hry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 - HČJ</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herní systémy, hra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basketbal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softbal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florbal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 futsal </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volejbal</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fotbal</w:t>
            </w:r>
          </w:p>
        </w:tc>
        <w:tc>
          <w:tcPr>
            <w:tcW w:w="1496"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životní </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prostředí</w:t>
            </w:r>
          </w:p>
        </w:tc>
        <w:tc>
          <w:tcPr>
            <w:tcW w:w="935"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0A2A27">
        <w:tc>
          <w:tcPr>
            <w:tcW w:w="406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lastRenderedPageBreak/>
              <w:t>- zdokonaluje techniku základních prvků, řadí je do sestav</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nacvičuje obtížnější prvky – kotoul vzad do zášvihu, stoj na rukou, přešvih a toče na hrazdě</w:t>
            </w:r>
          </w:p>
        </w:tc>
        <w:tc>
          <w:tcPr>
            <w:tcW w:w="3585"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3. Gymnastika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akrobacie – kotouly, stoj na hlavě, stoj na rukou</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 c</w:t>
            </w:r>
            <w:r w:rsidRPr="00A151A5">
              <w:rPr>
                <w:rFonts w:ascii="Times New Roman" w:eastAsia="Times New Roman" w:hAnsi="Times New Roman" w:cs="Times New Roman"/>
                <w:b/>
                <w:bCs/>
                <w:sz w:val="24"/>
                <w:szCs w:val="24"/>
                <w:lang w:eastAsia="cs-CZ"/>
              </w:rPr>
              <w:t>vičení na nářadí, přeskok</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šplh na laně</w:t>
            </w:r>
          </w:p>
          <w:p w:rsidR="00A151A5" w:rsidRPr="00A151A5" w:rsidRDefault="00A151A5" w:rsidP="00A151A5">
            <w:pPr>
              <w:tabs>
                <w:tab w:val="left" w:pos="6084"/>
              </w:tabs>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posilování</w:t>
            </w:r>
          </w:p>
          <w:p w:rsidR="00A151A5" w:rsidRPr="00A151A5" w:rsidRDefault="00A151A5" w:rsidP="00A151A5">
            <w:pPr>
              <w:tabs>
                <w:tab w:val="left" w:pos="6084"/>
              </w:tabs>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cvičení s hudbou</w:t>
            </w:r>
          </w:p>
        </w:tc>
        <w:tc>
          <w:tcPr>
            <w:tcW w:w="1496"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životní </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prostředí</w:t>
            </w:r>
          </w:p>
        </w:tc>
        <w:tc>
          <w:tcPr>
            <w:tcW w:w="935"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0A2A27">
        <w:tc>
          <w:tcPr>
            <w:tcW w:w="406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zvládá techniku plaveckých způsobů – prsa, kraul, znak, startovní skoky obrátky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zdokonaluje motýlek a kotoulovou  obrátku</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zvyšuje svou výkonnost z hlediska rychlosti i objemu plavání</w:t>
            </w:r>
          </w:p>
        </w:tc>
        <w:tc>
          <w:tcPr>
            <w:tcW w:w="3585"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4. Plavání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prsa, kraul, znak, motýlek</w:t>
            </w:r>
          </w:p>
          <w:p w:rsidR="00A151A5" w:rsidRPr="00A151A5" w:rsidRDefault="00A151A5" w:rsidP="00A151A5">
            <w:pPr>
              <w:tabs>
                <w:tab w:val="left" w:pos="6084"/>
              </w:tabs>
              <w:snapToGri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polohový závod</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kotoulová obrátka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vodní  pólo</w:t>
            </w:r>
          </w:p>
        </w:tc>
        <w:tc>
          <w:tcPr>
            <w:tcW w:w="1496"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životní </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prostředí</w:t>
            </w:r>
          </w:p>
        </w:tc>
        <w:tc>
          <w:tcPr>
            <w:tcW w:w="935"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0A2A27">
        <w:tc>
          <w:tcPr>
            <w:tcW w:w="406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příprava turistické akce a pobyt v přírodě podle zájmu žáků</w:t>
            </w:r>
          </w:p>
        </w:tc>
        <w:tc>
          <w:tcPr>
            <w:tcW w:w="3585"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5. Turistika a pohyb v přírodě</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turistické zájezdy a pobyt v přírodě mimo Prahu</w:t>
            </w:r>
          </w:p>
        </w:tc>
        <w:tc>
          <w:tcPr>
            <w:tcW w:w="1496"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životní </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prostředí</w:t>
            </w:r>
          </w:p>
        </w:tc>
        <w:tc>
          <w:tcPr>
            <w:tcW w:w="935"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0A2A27">
        <w:tc>
          <w:tcPr>
            <w:tcW w:w="406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sebeobrana proti škrcení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obrana proti úderům a kopům</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jak se brání žena</w:t>
            </w:r>
          </w:p>
        </w:tc>
        <w:tc>
          <w:tcPr>
            <w:tcW w:w="3585"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6. Úpoly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škrcení zepředu,</w:t>
            </w:r>
            <w:r w:rsidR="00FD7796">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bCs/>
                <w:sz w:val="24"/>
                <w:szCs w:val="24"/>
                <w:lang w:eastAsia="cs-CZ"/>
              </w:rPr>
              <w:t>ze strany, zezadu</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Cs/>
                <w:sz w:val="24"/>
                <w:szCs w:val="24"/>
                <w:lang w:eastAsia="cs-CZ"/>
              </w:rPr>
              <w:t>- poučení o citlivých a zranitelných místech těla</w:t>
            </w:r>
          </w:p>
        </w:tc>
        <w:tc>
          <w:tcPr>
            <w:tcW w:w="1496" w:type="dxa"/>
          </w:tcPr>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Člověk a</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životní </w:t>
            </w:r>
          </w:p>
          <w:p w:rsidR="00A151A5" w:rsidRPr="00A151A5" w:rsidRDefault="00A151A5" w:rsidP="00A151A5">
            <w:pPr>
              <w:tabs>
                <w:tab w:val="left" w:pos="5220"/>
                <w:tab w:val="left" w:pos="6300"/>
                <w:tab w:val="left" w:pos="9360"/>
              </w:tabs>
              <w:spacing w:after="0" w:line="240" w:lineRule="auto"/>
              <w:ind w:right="-1425"/>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prostředí</w:t>
            </w:r>
          </w:p>
        </w:tc>
        <w:tc>
          <w:tcPr>
            <w:tcW w:w="935"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2B35A4" w:rsidRPr="00A151A5" w:rsidRDefault="002B35A4"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B35A4">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35A4">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Pr>
          <w:rFonts w:ascii="Times New Roman" w:eastAsia="Times New Roman" w:hAnsi="Times New Roman" w:cs="Times New Roman"/>
          <w:b/>
          <w:sz w:val="24"/>
          <w:szCs w:val="24"/>
          <w:lang w:eastAsia="cs-CZ"/>
        </w:rPr>
        <w:t>1</w:t>
      </w:r>
      <w:r w:rsidR="000E6108">
        <w:rPr>
          <w:rFonts w:ascii="Times New Roman" w:eastAsia="Times New Roman" w:hAnsi="Times New Roman" w:cs="Times New Roman"/>
          <w:b/>
          <w:sz w:val="24"/>
          <w:szCs w:val="24"/>
          <w:lang w:eastAsia="cs-CZ"/>
        </w:rPr>
        <w:t>6</w:t>
      </w:r>
    </w:p>
    <w:p w:rsidR="002B35A4" w:rsidRPr="00A151A5" w:rsidRDefault="002B35A4" w:rsidP="00637802">
      <w:pPr>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2B35A4" w:rsidRPr="00A151A5" w:rsidRDefault="002B35A4" w:rsidP="002B35A4">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35A4">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35A4">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2B35A4" w:rsidRPr="00A151A5" w:rsidRDefault="002B35A4" w:rsidP="002B35A4">
      <w:pPr>
        <w:tabs>
          <w:tab w:val="left" w:pos="630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Učební osnova předmětu</w:t>
      </w:r>
    </w:p>
    <w:p w:rsidR="002B35A4" w:rsidRPr="00A151A5" w:rsidRDefault="002B35A4" w:rsidP="002B35A4">
      <w:pPr>
        <w:tabs>
          <w:tab w:val="left" w:pos="6300"/>
        </w:tabs>
        <w:spacing w:after="0" w:line="240" w:lineRule="auto"/>
        <w:rPr>
          <w:rFonts w:ascii="Times New Roman" w:eastAsia="Times New Roman" w:hAnsi="Times New Roman" w:cs="Times New Roman"/>
          <w:b/>
          <w:sz w:val="20"/>
          <w:szCs w:val="20"/>
          <w:lang w:eastAsia="cs-CZ"/>
        </w:rPr>
      </w:pPr>
    </w:p>
    <w:p w:rsidR="002B35A4" w:rsidRPr="00A151A5" w:rsidRDefault="002B35A4" w:rsidP="002B35A4">
      <w:pPr>
        <w:tabs>
          <w:tab w:val="left" w:pos="6300"/>
        </w:tabs>
        <w:spacing w:after="0" w:line="240" w:lineRule="auto"/>
        <w:jc w:val="center"/>
        <w:outlineLvl w:val="0"/>
        <w:rPr>
          <w:rFonts w:ascii="Times New Roman" w:eastAsia="Times New Roman" w:hAnsi="Times New Roman" w:cs="Times New Roman"/>
          <w:b/>
          <w:sz w:val="32"/>
          <w:szCs w:val="32"/>
          <w:lang w:eastAsia="cs-CZ"/>
        </w:rPr>
      </w:pPr>
      <w:r w:rsidRPr="00A151A5">
        <w:rPr>
          <w:rFonts w:ascii="Times New Roman" w:eastAsia="Times New Roman" w:hAnsi="Times New Roman" w:cs="Times New Roman"/>
          <w:b/>
          <w:sz w:val="32"/>
          <w:szCs w:val="32"/>
          <w:lang w:eastAsia="cs-CZ"/>
        </w:rPr>
        <w:t>Informační a komunikační technologie</w:t>
      </w:r>
    </w:p>
    <w:p w:rsidR="002B35A4" w:rsidRPr="00A151A5" w:rsidRDefault="002B35A4" w:rsidP="002B35A4">
      <w:pPr>
        <w:tabs>
          <w:tab w:val="left" w:pos="6300"/>
        </w:tabs>
        <w:spacing w:after="0" w:line="240" w:lineRule="auto"/>
        <w:jc w:val="center"/>
        <w:outlineLvl w:val="0"/>
        <w:rPr>
          <w:rFonts w:ascii="Times New Roman" w:eastAsia="Times New Roman" w:hAnsi="Times New Roman" w:cs="Times New Roman"/>
          <w:b/>
          <w:sz w:val="28"/>
          <w:szCs w:val="28"/>
          <w:lang w:eastAsia="cs-CZ"/>
        </w:rPr>
      </w:pPr>
    </w:p>
    <w:p w:rsidR="002B35A4" w:rsidRPr="00A151A5" w:rsidRDefault="002B35A4" w:rsidP="002B35A4">
      <w:pPr>
        <w:tabs>
          <w:tab w:val="left" w:pos="6300"/>
        </w:tabs>
        <w:spacing w:after="0" w:line="240" w:lineRule="auto"/>
        <w:rPr>
          <w:rFonts w:ascii="Times New Roman" w:eastAsia="Times New Roman" w:hAnsi="Times New Roman" w:cs="Times New Roman"/>
          <w:b/>
          <w:sz w:val="20"/>
          <w:szCs w:val="20"/>
          <w:lang w:eastAsia="cs-CZ"/>
        </w:rPr>
      </w:pPr>
    </w:p>
    <w:p w:rsidR="002B35A4" w:rsidRPr="00A151A5" w:rsidRDefault="002B35A4" w:rsidP="002B35A4">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009C3899">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Počet hodin </w:t>
      </w:r>
      <w:r w:rsidR="009C3899">
        <w:rPr>
          <w:rFonts w:ascii="Times New Roman" w:eastAsia="Times New Roman" w:hAnsi="Times New Roman" w:cs="Times New Roman"/>
          <w:b/>
          <w:sz w:val="24"/>
          <w:szCs w:val="24"/>
          <w:lang w:eastAsia="cs-CZ"/>
        </w:rPr>
        <w:t>celkem</w:t>
      </w:r>
      <w:r w:rsidRPr="00A151A5">
        <w:rPr>
          <w:rFonts w:ascii="Times New Roman" w:eastAsia="Times New Roman" w:hAnsi="Times New Roman" w:cs="Times New Roman"/>
          <w:b/>
          <w:sz w:val="24"/>
          <w:szCs w:val="24"/>
          <w:lang w:eastAsia="cs-CZ"/>
        </w:rPr>
        <w:t xml:space="preserve">: </w:t>
      </w:r>
      <w:r w:rsidR="009C3899">
        <w:rPr>
          <w:rFonts w:ascii="Times New Roman" w:eastAsia="Times New Roman" w:hAnsi="Times New Roman" w:cs="Times New Roman"/>
          <w:b/>
          <w:sz w:val="24"/>
          <w:szCs w:val="24"/>
          <w:lang w:eastAsia="cs-CZ"/>
        </w:rPr>
        <w:t>96</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52"/>
      </w:tblGrid>
      <w:tr w:rsidR="002B35A4" w:rsidRPr="00A151A5" w:rsidTr="00A507FA">
        <w:tc>
          <w:tcPr>
            <w:tcW w:w="237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452" w:type="dxa"/>
          </w:tcPr>
          <w:p w:rsidR="002B35A4" w:rsidRPr="00A151A5" w:rsidRDefault="002B35A4" w:rsidP="009C389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507FA">
              <w:rPr>
                <w:rFonts w:ascii="Times New Roman" w:eastAsia="Times New Roman" w:hAnsi="Times New Roman" w:cs="Times New Roman"/>
                <w:sz w:val="24"/>
                <w:szCs w:val="24"/>
                <w:lang w:eastAsia="cs-CZ"/>
              </w:rPr>
              <w:t>Cíl</w:t>
            </w:r>
            <w:r w:rsidR="009C3899">
              <w:rPr>
                <w:rFonts w:ascii="Times New Roman" w:eastAsia="Times New Roman" w:hAnsi="Times New Roman" w:cs="Times New Roman"/>
                <w:sz w:val="24"/>
                <w:szCs w:val="24"/>
                <w:lang w:eastAsia="cs-CZ"/>
              </w:rPr>
              <w:t>em</w:t>
            </w:r>
            <w:r w:rsidRPr="00A507FA">
              <w:rPr>
                <w:rFonts w:ascii="Times New Roman" w:eastAsia="Times New Roman" w:hAnsi="Times New Roman" w:cs="Times New Roman"/>
                <w:sz w:val="24"/>
                <w:szCs w:val="24"/>
                <w:lang w:eastAsia="cs-CZ"/>
              </w:rPr>
              <w:t xml:space="preserve"> předmětu</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je</w:t>
            </w:r>
            <w:r w:rsidR="00A507FA">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nauč</w:t>
            </w:r>
            <w:r w:rsidR="009C3899">
              <w:rPr>
                <w:rFonts w:ascii="Times New Roman" w:eastAsia="Times New Roman" w:hAnsi="Times New Roman" w:cs="Times New Roman"/>
                <w:sz w:val="24"/>
                <w:szCs w:val="24"/>
                <w:lang w:eastAsia="cs-CZ"/>
              </w:rPr>
              <w:t>i</w:t>
            </w:r>
            <w:r w:rsidR="00A507FA">
              <w:rPr>
                <w:rFonts w:ascii="Times New Roman" w:eastAsia="Times New Roman" w:hAnsi="Times New Roman" w:cs="Times New Roman"/>
                <w:sz w:val="24"/>
                <w:szCs w:val="24"/>
                <w:lang w:eastAsia="cs-CZ"/>
              </w:rPr>
              <w:t>t</w:t>
            </w:r>
            <w:r w:rsidRPr="00A151A5">
              <w:rPr>
                <w:rFonts w:ascii="Times New Roman" w:eastAsia="Times New Roman" w:hAnsi="Times New Roman" w:cs="Times New Roman"/>
                <w:sz w:val="24"/>
                <w:szCs w:val="24"/>
                <w:lang w:eastAsia="cs-CZ"/>
              </w:rPr>
              <w:t xml:space="preserve"> žáky pracovat s prostředky informačních technologií a pracovat s informacemi;</w:t>
            </w:r>
            <w:r w:rsidR="00CD6682">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připrav</w:t>
            </w:r>
            <w:r w:rsidR="00CD6682">
              <w:rPr>
                <w:rFonts w:ascii="Times New Roman" w:eastAsia="Times New Roman" w:hAnsi="Times New Roman" w:cs="Times New Roman"/>
                <w:sz w:val="24"/>
                <w:szCs w:val="24"/>
                <w:lang w:eastAsia="cs-CZ"/>
              </w:rPr>
              <w:t>it je</w:t>
            </w:r>
            <w:r w:rsidRPr="00A151A5">
              <w:rPr>
                <w:rFonts w:ascii="Times New Roman" w:eastAsia="Times New Roman" w:hAnsi="Times New Roman" w:cs="Times New Roman"/>
                <w:sz w:val="24"/>
                <w:szCs w:val="24"/>
                <w:lang w:eastAsia="cs-CZ"/>
              </w:rPr>
              <w:t xml:space="preserve"> k tomu, aby efektivně využívali prostředky informačních technologií jak v</w:t>
            </w:r>
            <w:r w:rsidR="00CD6682">
              <w:rPr>
                <w:rFonts w:ascii="Times New Roman" w:eastAsia="Times New Roman" w:hAnsi="Times New Roman" w:cs="Times New Roman"/>
                <w:sz w:val="24"/>
                <w:szCs w:val="24"/>
                <w:lang w:eastAsia="cs-CZ"/>
              </w:rPr>
              <w:t> </w:t>
            </w:r>
            <w:r w:rsidRPr="00A151A5">
              <w:rPr>
                <w:rFonts w:ascii="Times New Roman" w:eastAsia="Times New Roman" w:hAnsi="Times New Roman" w:cs="Times New Roman"/>
                <w:sz w:val="24"/>
                <w:szCs w:val="24"/>
                <w:lang w:eastAsia="cs-CZ"/>
              </w:rPr>
              <w:t>průběhu</w:t>
            </w:r>
            <w:r w:rsidR="00CD6682">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přípravy v jiných předmětech, tak v dalším vzdělávání i výkonu povolání, ale i v soukromém a</w:t>
            </w:r>
            <w:r w:rsidR="00CD6682">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občanském životě;</w:t>
            </w:r>
            <w:r w:rsidR="00CD6682">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umožn</w:t>
            </w:r>
            <w:r w:rsidR="00CD6682">
              <w:rPr>
                <w:rFonts w:ascii="Times New Roman" w:eastAsia="Times New Roman" w:hAnsi="Times New Roman" w:cs="Times New Roman"/>
                <w:sz w:val="24"/>
                <w:szCs w:val="24"/>
                <w:lang w:eastAsia="cs-CZ"/>
              </w:rPr>
              <w:t>it</w:t>
            </w:r>
            <w:r w:rsidRPr="00A151A5">
              <w:rPr>
                <w:rFonts w:ascii="Times New Roman" w:eastAsia="Times New Roman" w:hAnsi="Times New Roman" w:cs="Times New Roman"/>
                <w:sz w:val="24"/>
                <w:szCs w:val="24"/>
                <w:lang w:eastAsia="cs-CZ"/>
              </w:rPr>
              <w:t xml:space="preserve"> žákům pracovat se základním kancelářským softwarem a s dalším aplikačním programovým</w:t>
            </w:r>
            <w:r w:rsidR="00CD6682">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vybavením (včetně specifického programového vybavení, používaného v profesní oblasti)</w:t>
            </w:r>
            <w:r w:rsidR="00CD6682">
              <w:rPr>
                <w:rFonts w:ascii="Times New Roman" w:eastAsia="Times New Roman" w:hAnsi="Times New Roman" w:cs="Times New Roman"/>
                <w:sz w:val="24"/>
                <w:szCs w:val="24"/>
                <w:lang w:eastAsia="cs-CZ"/>
              </w:rPr>
              <w:t>.</w:t>
            </w:r>
          </w:p>
        </w:tc>
      </w:tr>
      <w:tr w:rsidR="002B35A4" w:rsidRPr="00A151A5" w:rsidTr="00A507FA">
        <w:trPr>
          <w:trHeight w:val="65"/>
        </w:trPr>
        <w:tc>
          <w:tcPr>
            <w:tcW w:w="2376" w:type="dxa"/>
          </w:tcPr>
          <w:p w:rsidR="002B35A4" w:rsidRPr="00A151A5" w:rsidRDefault="002B35A4" w:rsidP="002B50BE">
            <w:pPr>
              <w:tabs>
                <w:tab w:val="left" w:pos="6480"/>
              </w:tabs>
              <w:spacing w:after="0" w:line="240" w:lineRule="auto"/>
              <w:ind w:right="-468"/>
              <w:rPr>
                <w:rFonts w:ascii="Times New Roman" w:eastAsia="Times New Roman" w:hAnsi="Times New Roman" w:cs="Times New Roman"/>
                <w:b/>
                <w:sz w:val="24"/>
                <w:szCs w:val="24"/>
                <w:lang w:eastAsia="cs-CZ"/>
              </w:rPr>
            </w:pPr>
          </w:p>
          <w:p w:rsidR="002B35A4" w:rsidRPr="00A151A5" w:rsidRDefault="002B35A4"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452" w:type="dxa"/>
          </w:tcPr>
          <w:p w:rsidR="002B35A4" w:rsidRPr="00A151A5" w:rsidRDefault="00975C7B"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002B35A4" w:rsidRPr="00A151A5">
              <w:rPr>
                <w:rFonts w:ascii="Times New Roman" w:eastAsia="Times New Roman" w:hAnsi="Times New Roman" w:cs="Times New Roman"/>
                <w:sz w:val="24"/>
                <w:szCs w:val="24"/>
                <w:lang w:eastAsia="cs-CZ"/>
              </w:rPr>
              <w:t>aučí se na uživatelské úrovni používat operační systém;</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umí na uživatelské úrovni pracovat se základním kancelářským softwarem (textový editor, tabulkový</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procesor, návrh jednoduché prezentace, práce s jednoduchou databází);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seznámí se s dalším běžným aplikačním programovým vybavením (včetně specifického</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programového vybavení, používaného v příslušné profesní oblasti);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žák zvládá efektivně pracovat s informacemi (zejména s využitím prostředků informačních</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komunikačních technologií) a dovede komunikovat pomocí Internetu a elektronické pošty;</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umí zpracovávat věcně správně a srozumitelně přiměřeně náročné souvislé texty na PC na běžná i</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odborná témata, pracovní a jiné písemnosti (žádosti a podání na instituce, zaměstnavatelům apod.,</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strukturovaný životopis, vyplňovat formuláře aj.);</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žák zvládá obsluhu tiskárny, scaneru;</w:t>
            </w:r>
          </w:p>
        </w:tc>
      </w:tr>
      <w:tr w:rsidR="002B35A4" w:rsidRPr="00A151A5" w:rsidTr="00A507FA">
        <w:tc>
          <w:tcPr>
            <w:tcW w:w="237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452"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Výklad učitele, samostatná práce i skupinová práce žáků, řešení problémových úloh, práce s texty,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 s informačními zdroji na internetu, e-learning.</w:t>
            </w:r>
          </w:p>
          <w:p w:rsidR="002B35A4" w:rsidRPr="00A151A5" w:rsidRDefault="002B35A4" w:rsidP="002B50BE">
            <w:pPr>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Monologické -  vysvětlování a popisu </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Dialogické     -  diskuze</w:t>
            </w:r>
          </w:p>
          <w:p w:rsidR="002B35A4" w:rsidRPr="00A151A5" w:rsidRDefault="002B35A4" w:rsidP="002B50BE">
            <w:pPr>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sz w:val="24"/>
                <w:szCs w:val="24"/>
                <w:lang w:eastAsia="cs-CZ"/>
              </w:rPr>
              <w:t xml:space="preserve">Aktivizující   -  myšlenková mapa, </w:t>
            </w:r>
            <w:r w:rsidRPr="00A151A5">
              <w:rPr>
                <w:rFonts w:ascii="Times New Roman" w:eastAsia="Times New Roman" w:hAnsi="Times New Roman" w:cs="Times New Roman"/>
                <w:bCs/>
                <w:sz w:val="24"/>
                <w:szCs w:val="24"/>
                <w:lang w:eastAsia="cs-CZ"/>
              </w:rPr>
              <w:t>metody práce s textem, odbornou literaturou a technickou dokumentací</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Názorně demonstrační – pozorování, předvádění, modelování situace</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-Metody z hlediska samostatnosti a aktivity žáků - metody samostatné práce žáků</w:t>
            </w:r>
          </w:p>
          <w:p w:rsidR="002B35A4" w:rsidRPr="00A151A5" w:rsidRDefault="002B35A4"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2B35A4" w:rsidRPr="00A151A5" w:rsidRDefault="002B35A4"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2B35A4" w:rsidRPr="00A151A5" w:rsidRDefault="002B35A4" w:rsidP="002B50BE">
            <w:pPr>
              <w:spacing w:after="0" w:line="36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lastRenderedPageBreak/>
              <w:t xml:space="preserve">Struktura vyučovacích hodin - </w:t>
            </w:r>
            <w:r w:rsidRPr="00A151A5">
              <w:rPr>
                <w:rFonts w:ascii="Times New Roman" w:eastAsia="Times New Roman" w:hAnsi="Times New Roman" w:cs="Times New Roman"/>
                <w:sz w:val="24"/>
                <w:szCs w:val="24"/>
                <w:lang w:eastAsia="cs-CZ"/>
              </w:rPr>
              <w:t>hodiny kombinované.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Osobní počítač, výukový software, Internet, nápovědy – tištěné i elektronické, kancelářský software,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prezentace v PP a flash, video, e-learning software (MOODLE), obrazové materiály, sešit.</w:t>
            </w:r>
          </w:p>
        </w:tc>
      </w:tr>
      <w:tr w:rsidR="002B35A4" w:rsidRPr="00A151A5" w:rsidTr="00A507FA">
        <w:tc>
          <w:tcPr>
            <w:tcW w:w="237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452"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w:t>
            </w:r>
            <w:r w:rsidR="00CD6682">
              <w:rPr>
                <w:rFonts w:ascii="Times New Roman" w:eastAsia="Times New Roman" w:hAnsi="Times New Roman" w:cs="Times New Roman"/>
                <w:sz w:val="24"/>
                <w:szCs w:val="24"/>
                <w:lang w:eastAsia="cs-CZ"/>
              </w:rPr>
              <w:t>h</w:t>
            </w:r>
            <w:r w:rsidRPr="00A151A5">
              <w:rPr>
                <w:rFonts w:ascii="Times New Roman" w:eastAsia="Times New Roman" w:hAnsi="Times New Roman" w:cs="Times New Roman"/>
                <w:sz w:val="24"/>
                <w:szCs w:val="24"/>
                <w:lang w:eastAsia="cs-CZ"/>
              </w:rPr>
              <w:t>odnocení známkou nebo bodovým systémem;</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žák je hodnocen za grafickou úpravu, nápaditost, samostatnost a dovednost při zpracování daných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témat;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iCs/>
                <w:sz w:val="24"/>
                <w:szCs w:val="24"/>
                <w:lang w:eastAsia="cs-CZ"/>
              </w:rPr>
              <w:t>hodnotit na základě hloubky porozumění poznatkům, schopnosti je aplikovat při řešení problémů, schopnosti kritického myšlení, dovednosti práce s texty, samostatnosti úsudku a dovednosti výstižně formulovat myšlenky, argumentovat a diskutovat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žák vypracuje samostatný úkol, který je koncipován tak, aby žák prokázal nejen naučené znalosti, ale i vlastní nápaditost a dovednost;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praktická úloha (možnost týmové práce);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písemné zkoušení;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řešení jednoduchých testovacích praktických úloh;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testovací modul e-learningového systému MOODLE;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sz w:val="24"/>
                <w:szCs w:val="24"/>
                <w:lang w:eastAsia="cs-CZ"/>
              </w:rPr>
              <w:t>dle charakteru činnosti lze užít i autoevaluační prvky;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klasifikace z předmětu vychází a řídí se klasifikačním řádem, který tvoří nedílnou součást ŠVP.</w:t>
            </w:r>
          </w:p>
        </w:tc>
      </w:tr>
      <w:tr w:rsidR="002B35A4" w:rsidRPr="00A151A5" w:rsidTr="00A507FA">
        <w:trPr>
          <w:trHeight w:val="1430"/>
        </w:trPr>
        <w:tc>
          <w:tcPr>
            <w:tcW w:w="237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tc>
        <w:tc>
          <w:tcPr>
            <w:tcW w:w="7452"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Komunikativní kompetence: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xml:space="preserve"> Žáci jsou schopni: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se prezentovat, argumentovat, obhajovat svá stanoviska;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vyjadřovat se adekvátně komunikační situaci v projevech mluvených i psaných, umět klást otázky,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formulovat odpovědi;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správně se vyjadřovat, používat odbornou terminologii a počítačovou symboliku;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 ústním i písemném projevu respektovat zásady kultury projevu i chování;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pracovat s informacemi.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xml:space="preserve">Personální kompetence: </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Žáci jsou schopni: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-efektivně se vzdělávat, přijímat nové poznatky, být schopni samostudia v oblasti svého působení;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využívat všech informačních zdrojů při rozvoji svých vědomostí a dovedností;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-stanovovat si samostatně reálné cíle a priority svých osobních schopností, pracovní i zájmové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orientace;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-efektivně využívat k vlastnímu rozvoji všech podnětů, ovládat aktivní přístup k podnětům okolí,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přijímat podněty spolupracovníků, klientů i jiných lidí, analyzovat je, adekvátně na ně reagovat.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Žáci jsou schopni: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-pracovat v týmu, aktivně jej spoluutvářet a orientovat k řešení zadaných úkolů;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-budovat atmosféru založenou na vzájemné otevřené komunikaci s cílem předcházet možným</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konfliktním situacím;</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-předkládat a jasně formulovat vlastní podněty a návrhy, nezaujatě zvažovat podněty a návrhy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druhých;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 řešení úkolů uplatňovat různé metody myšlení a myšlenkové operace;</w:t>
            </w:r>
          </w:p>
          <w:p w:rsidR="002B35A4" w:rsidRPr="00A151A5" w:rsidRDefault="002B35A4" w:rsidP="00CD6682">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-umět přesvědčit druhé vhodnou argumentací pro správné postupy, získat je k společnému řešení.</w:t>
            </w:r>
          </w:p>
        </w:tc>
      </w:tr>
      <w:tr w:rsidR="002B35A4" w:rsidRPr="00A151A5" w:rsidTr="00A507FA">
        <w:trPr>
          <w:trHeight w:val="2132"/>
        </w:trPr>
        <w:tc>
          <w:tcPr>
            <w:tcW w:w="237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 xml:space="preserve">Realizace průřezových témat </w:t>
            </w:r>
            <w:r w:rsidR="009C3899">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b/>
                <w:bCs/>
                <w:sz w:val="24"/>
                <w:szCs w:val="24"/>
                <w:lang w:eastAsia="cs-CZ"/>
              </w:rPr>
              <w:t>v předmětu</w:t>
            </w:r>
          </w:p>
        </w:tc>
        <w:tc>
          <w:tcPr>
            <w:tcW w:w="7452"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2B35A4" w:rsidRPr="00A151A5" w:rsidRDefault="00CD668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2B35A4" w:rsidRPr="00A151A5">
              <w:rPr>
                <w:rFonts w:ascii="Times New Roman" w:eastAsia="Times New Roman" w:hAnsi="Times New Roman" w:cs="Times New Roman"/>
                <w:sz w:val="24"/>
                <w:szCs w:val="24"/>
                <w:lang w:eastAsia="cs-CZ"/>
              </w:rPr>
              <w:t>orientace v mediálních obsazích;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komunikační schopnosti – průřezově při práci s texty, samostatné práci, referátech atd.</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2B35A4" w:rsidRPr="00A151A5" w:rsidRDefault="002B35A4" w:rsidP="00FD7796">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sz w:val="24"/>
                <w:szCs w:val="24"/>
                <w:lang w:eastAsia="cs-CZ"/>
              </w:rPr>
              <w:t>Žáci jsou vedeni k pochopení potřeby zavádění nových strojů, technologií a technologických postupů, které jsou šetrné k životnímu prostředí a zajistí nám udržitelný rozvoj. Speciální pozornost je věnována problematice ekologicky šetrných nátěrů, lepidel a dalších materiálů používaných při výrobě nábytku i ve stavebním</w:t>
            </w:r>
            <w:r w:rsidR="00FD779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truhlářství. Tyto oblasti jsou realizovány především diskusí</w:t>
            </w:r>
            <w:r w:rsidR="00FD7796">
              <w:rPr>
                <w:rFonts w:ascii="Times New Roman" w:eastAsia="Times New Roman" w:hAnsi="Times New Roman" w:cs="Times New Roman"/>
                <w:sz w:val="24"/>
                <w:szCs w:val="24"/>
                <w:lang w:eastAsia="cs-CZ"/>
              </w:rPr>
              <w:t xml:space="preserve"> a návštěvou provozních zařízení.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svět práce: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 s informacemi, hledání, třídění a hodnocení informací;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pracovní úřady, inzerce a informace na internetu;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písemné vyjadřování při úřední korespondenci, hledání a vyplňování úředních formulářů.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řešení úkolů za pomoci PC a dalších prostředků ICT;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zpracování konkrétních výstupů (ročníkové práce, </w:t>
            </w:r>
            <w:r w:rsidR="00FD7796">
              <w:rPr>
                <w:rFonts w:ascii="Times New Roman" w:eastAsia="Times New Roman" w:hAnsi="Times New Roman" w:cs="Times New Roman"/>
                <w:sz w:val="24"/>
                <w:szCs w:val="24"/>
                <w:lang w:eastAsia="cs-CZ"/>
              </w:rPr>
              <w:t xml:space="preserve">samostatné odborné práce, </w:t>
            </w:r>
            <w:r w:rsidRPr="00A151A5">
              <w:rPr>
                <w:rFonts w:ascii="Times New Roman" w:eastAsia="Times New Roman" w:hAnsi="Times New Roman" w:cs="Times New Roman"/>
                <w:sz w:val="24"/>
                <w:szCs w:val="24"/>
                <w:lang w:eastAsia="cs-CZ"/>
              </w:rPr>
              <w:t>referáty) prostřednictvím PC.</w:t>
            </w:r>
          </w:p>
          <w:p w:rsidR="002B35A4" w:rsidRPr="00A151A5" w:rsidRDefault="002B35A4" w:rsidP="002B50BE">
            <w:pPr>
              <w:tabs>
                <w:tab w:val="left" w:pos="6300"/>
              </w:tabs>
              <w:spacing w:after="0" w:line="240" w:lineRule="auto"/>
              <w:ind w:right="-1008"/>
              <w:rPr>
                <w:rFonts w:ascii="TimesNewRomanPS-BoldMT" w:eastAsia="Times New Roman" w:hAnsi="TimesNewRomanPS-BoldMT" w:cs="TimesNewRomanPS-BoldMT"/>
                <w:b/>
                <w:bCs/>
                <w:lang w:eastAsia="cs-CZ"/>
              </w:rPr>
            </w:pPr>
          </w:p>
        </w:tc>
      </w:tr>
    </w:tbl>
    <w:p w:rsidR="002B35A4" w:rsidRPr="00A151A5" w:rsidRDefault="002B35A4" w:rsidP="002B35A4">
      <w:pPr>
        <w:tabs>
          <w:tab w:val="left" w:pos="6300"/>
        </w:tabs>
        <w:spacing w:after="0" w:line="240" w:lineRule="auto"/>
        <w:ind w:right="-492"/>
        <w:rPr>
          <w:rFonts w:ascii="Times New Roman" w:eastAsia="Times New Roman" w:hAnsi="Times New Roman" w:cs="Times New Roman"/>
          <w:sz w:val="18"/>
          <w:szCs w:val="18"/>
          <w:u w:val="single"/>
          <w:lang w:eastAsia="cs-CZ"/>
        </w:rPr>
      </w:pPr>
    </w:p>
    <w:p w:rsidR="002B35A4" w:rsidRPr="00A151A5" w:rsidRDefault="002B35A4" w:rsidP="002B35A4">
      <w:pPr>
        <w:autoSpaceDE w:val="0"/>
        <w:autoSpaceDN w:val="0"/>
        <w:adjustRightInd w:val="0"/>
        <w:spacing w:after="0" w:line="240" w:lineRule="auto"/>
        <w:rPr>
          <w:rFonts w:ascii="TimesNewRomanPS-ItalicMT" w:eastAsia="Times New Roman" w:hAnsi="TimesNewRomanPS-ItalicMT" w:cs="TimesNewRomanPS-ItalicMT"/>
          <w:i/>
          <w:iCs/>
          <w:lang w:eastAsia="cs-CZ"/>
        </w:rPr>
      </w:pPr>
    </w:p>
    <w:p w:rsidR="002B35A4" w:rsidRPr="00A151A5" w:rsidRDefault="002B35A4" w:rsidP="002B35A4">
      <w:pPr>
        <w:tabs>
          <w:tab w:val="left" w:pos="6300"/>
        </w:tabs>
        <w:spacing w:after="0" w:line="240" w:lineRule="auto"/>
        <w:outlineLvl w:val="0"/>
        <w:rPr>
          <w:rFonts w:ascii="Times New Roman" w:eastAsia="Times New Roman" w:hAnsi="Times New Roman" w:cs="Times New Roman"/>
          <w:b/>
          <w:sz w:val="28"/>
          <w:szCs w:val="28"/>
          <w:lang w:eastAsia="cs-CZ"/>
        </w:rPr>
      </w:pPr>
    </w:p>
    <w:p w:rsidR="002B35A4" w:rsidRPr="00A151A5" w:rsidRDefault="002B35A4" w:rsidP="002B35A4">
      <w:pPr>
        <w:autoSpaceDE w:val="0"/>
        <w:autoSpaceDN w:val="0"/>
        <w:adjustRightInd w:val="0"/>
        <w:spacing w:after="0" w:line="240" w:lineRule="auto"/>
        <w:rPr>
          <w:rFonts w:ascii="TimesNewRomanPS-BoldMT" w:eastAsia="Times New Roman" w:hAnsi="TimesNewRomanPS-BoldMT" w:cs="TimesNewRomanPS-BoldMT"/>
          <w:b/>
          <w:bCs/>
          <w:lang w:eastAsia="cs-CZ"/>
        </w:rPr>
      </w:pPr>
      <w:r w:rsidRPr="00A151A5">
        <w:rPr>
          <w:rFonts w:ascii="Times New Roman" w:eastAsia="Times New Roman" w:hAnsi="Times New Roman" w:cs="Times New Roman"/>
          <w:b/>
          <w:iCs/>
          <w:sz w:val="24"/>
          <w:szCs w:val="24"/>
          <w:lang w:eastAsia="cs-CZ"/>
        </w:rPr>
        <w:t>Ročník:</w:t>
      </w:r>
      <w:r w:rsidR="009C3899">
        <w:rPr>
          <w:rFonts w:ascii="Times New Roman" w:eastAsia="Times New Roman" w:hAnsi="Times New Roman" w:cs="Times New Roman"/>
          <w:b/>
          <w:iCs/>
          <w:sz w:val="24"/>
          <w:szCs w:val="24"/>
          <w:lang w:eastAsia="cs-CZ"/>
        </w:rPr>
        <w:t>1</w:t>
      </w:r>
      <w:r w:rsidRPr="00A151A5">
        <w:rPr>
          <w:rFonts w:ascii="TimesNewRomanPS-BoldMT" w:eastAsia="Times New Roman" w:hAnsi="TimesNewRomanPS-BoldMT" w:cs="TimesNewRomanPS-BoldMT"/>
          <w:b/>
          <w:bCs/>
          <w:lang w:eastAsia="cs-CZ"/>
        </w:rPr>
        <w:t xml:space="preserve">.                                                                                                        </w:t>
      </w:r>
      <w:r w:rsidRPr="00637802">
        <w:rPr>
          <w:rFonts w:ascii="Times New Roman" w:eastAsia="Times New Roman" w:hAnsi="Times New Roman" w:cs="Times New Roman"/>
          <w:b/>
          <w:iCs/>
          <w:sz w:val="24"/>
          <w:szCs w:val="24"/>
          <w:lang w:eastAsia="cs-CZ"/>
        </w:rPr>
        <w:t>Počet hodin</w:t>
      </w:r>
      <w:r w:rsidRPr="00A151A5">
        <w:rPr>
          <w:rFonts w:ascii="TimesNewRomanPS-ItalicMT" w:eastAsia="Times New Roman" w:hAnsi="TimesNewRomanPS-ItalicMT" w:cs="TimesNewRomanPS-ItalicMT"/>
          <w:i/>
          <w:iCs/>
          <w:lang w:eastAsia="cs-CZ"/>
        </w:rPr>
        <w:t xml:space="preserve">: </w:t>
      </w:r>
      <w:r w:rsidRPr="009C3899">
        <w:rPr>
          <w:rFonts w:ascii="Times New Roman" w:eastAsia="Times New Roman" w:hAnsi="Times New Roman" w:cs="Times New Roman"/>
          <w:b/>
          <w:bCs/>
          <w:sz w:val="24"/>
          <w:szCs w:val="24"/>
          <w:lang w:eastAsia="cs-CZ"/>
        </w:rPr>
        <w:t>32</w:t>
      </w:r>
    </w:p>
    <w:p w:rsidR="002B35A4" w:rsidRPr="00A151A5" w:rsidRDefault="002B35A4" w:rsidP="002B35A4">
      <w:pPr>
        <w:tabs>
          <w:tab w:val="left" w:pos="5220"/>
          <w:tab w:val="left" w:pos="6300"/>
          <w:tab w:val="left" w:pos="9360"/>
        </w:tabs>
        <w:spacing w:after="0" w:line="240" w:lineRule="auto"/>
        <w:rPr>
          <w:rFonts w:ascii="Times New Roman" w:eastAsia="Times New Roman" w:hAnsi="Times New Roman" w:cs="Times New Roman"/>
          <w:sz w:val="24"/>
          <w:szCs w:val="24"/>
          <w:lang w:eastAsia="cs-CZ"/>
        </w:rPr>
      </w:pPr>
    </w:p>
    <w:p w:rsidR="002B35A4" w:rsidRPr="00A151A5" w:rsidRDefault="002B35A4" w:rsidP="002B35A4">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100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3638"/>
        <w:gridCol w:w="1535"/>
        <w:gridCol w:w="1122"/>
      </w:tblGrid>
      <w:tr w:rsidR="002B35A4" w:rsidRPr="00A151A5" w:rsidTr="002B50BE">
        <w:tc>
          <w:tcPr>
            <w:tcW w:w="3789"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Výsledky vzdělávání</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638"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Rozpis učiva</w:t>
            </w:r>
          </w:p>
        </w:tc>
        <w:tc>
          <w:tcPr>
            <w:tcW w:w="1535" w:type="dxa"/>
          </w:tcPr>
          <w:p w:rsidR="002B35A4" w:rsidRPr="009C3899" w:rsidRDefault="002B35A4" w:rsidP="002B50BE">
            <w:pPr>
              <w:tabs>
                <w:tab w:val="left" w:pos="5220"/>
                <w:tab w:val="left" w:pos="6300"/>
                <w:tab w:val="left" w:pos="9360"/>
              </w:tabs>
              <w:spacing w:after="0" w:line="240" w:lineRule="auto"/>
              <w:ind w:right="79"/>
              <w:jc w:val="center"/>
              <w:outlineLvl w:val="0"/>
              <w:rPr>
                <w:rFonts w:ascii="Times New Roman" w:eastAsia="Times New Roman" w:hAnsi="Times New Roman" w:cs="Times New Roman"/>
                <w:b/>
                <w:sz w:val="24"/>
                <w:szCs w:val="24"/>
                <w:lang w:eastAsia="cs-CZ"/>
              </w:rPr>
            </w:pPr>
            <w:r w:rsidRPr="009C3899">
              <w:rPr>
                <w:rFonts w:ascii="Times New Roman" w:eastAsia="Times New Roman" w:hAnsi="Times New Roman" w:cs="Times New Roman"/>
                <w:b/>
                <w:sz w:val="24"/>
                <w:szCs w:val="24"/>
                <w:lang w:eastAsia="cs-CZ"/>
              </w:rPr>
              <w:t>Průřezová</w:t>
            </w:r>
          </w:p>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9C3899">
              <w:rPr>
                <w:rFonts w:ascii="Times New Roman" w:eastAsia="Times New Roman" w:hAnsi="Times New Roman" w:cs="Times New Roman"/>
                <w:b/>
                <w:sz w:val="24"/>
                <w:szCs w:val="24"/>
                <w:lang w:eastAsia="cs-CZ"/>
              </w:rPr>
              <w:t>témata</w:t>
            </w:r>
          </w:p>
        </w:tc>
        <w:tc>
          <w:tcPr>
            <w:tcW w:w="1122"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2B35A4" w:rsidRPr="00A151A5" w:rsidTr="002B50BE">
        <w:trPr>
          <w:trHeight w:val="1260"/>
        </w:trPr>
        <w:tc>
          <w:tcPr>
            <w:tcW w:w="3789" w:type="dxa"/>
          </w:tcPr>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b/>
                <w:sz w:val="24"/>
                <w:szCs w:val="24"/>
                <w:lang w:eastAsia="cs-CZ"/>
              </w:rPr>
              <w:t>Žák</w:t>
            </w:r>
            <w:r w:rsidRPr="00A151A5">
              <w:rPr>
                <w:rFonts w:ascii="TimesNewRoman" w:eastAsia="Times New Roman" w:hAnsi="TimesNewRoman" w:cs="TimesNewRoman"/>
                <w:sz w:val="24"/>
                <w:szCs w:val="24"/>
                <w:lang w:eastAsia="cs-CZ"/>
              </w:rPr>
              <w:t>:</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používá počítač a jeho periferie (obsluhuje je, detekuje chyby,</w:t>
            </w:r>
            <w:r w:rsidR="00FD7796">
              <w:rPr>
                <w:rFonts w:ascii="TimesNewRoman" w:eastAsia="Times New Roman" w:hAnsi="TimesNewRoman" w:cs="TimesNewRoman"/>
                <w:sz w:val="24"/>
                <w:szCs w:val="24"/>
                <w:lang w:eastAsia="cs-CZ"/>
              </w:rPr>
              <w:t xml:space="preserve"> </w:t>
            </w:r>
            <w:r w:rsidRPr="00A151A5">
              <w:rPr>
                <w:rFonts w:ascii="TimesNewRoman" w:eastAsia="Times New Roman" w:hAnsi="TimesNewRoman" w:cs="TimesNewRoman"/>
                <w:sz w:val="24"/>
                <w:szCs w:val="24"/>
                <w:lang w:eastAsia="cs-CZ"/>
              </w:rPr>
              <w:t>vyměňuje spotřební materiál);</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xml:space="preserve">- je si vědom možností a výhod, ale i rizik (zabezpečení dat před </w:t>
            </w:r>
            <w:r w:rsidRPr="00A151A5">
              <w:rPr>
                <w:rFonts w:ascii="TimesNewRoman" w:eastAsia="Times New Roman" w:hAnsi="TimesNewRoman" w:cs="TimesNewRoman"/>
                <w:sz w:val="24"/>
                <w:szCs w:val="24"/>
                <w:lang w:eastAsia="cs-CZ"/>
              </w:rPr>
              <w:lastRenderedPageBreak/>
              <w:t>zneužitím, ochrana dat před zničením, porušování autorských práv) a omezení (zejména technických a technologických) spojených s používáním výpočetní techniky;</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aplikuje výše uvedené – zejména využívá prostředky zabezpečení dat před zneužitím a ochrany dat před zničením;</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nastavuje uživatelské prostředí operačního systému;</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v oborech s vyššími nároky na využívání aplikací výpočetní techniky ovládá principy algoritmizace úloh a je sestavuje algoritmy řešení konkrétních úloh (dekompozice úlohy na jednotlivé elementárnější činnosti za použití přiměřené míry abstrakce);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využívá nápovědy a manuálu pro práci se základním a aplikačním programovým vybavením i běžným hardware;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má vytvořeny předpoklady učit se používat nové aplikace, zejména za pomoci manuálu a nápovědy, uvědomuje si analogie ve funkcích a ve způsobu ovládání různých aplikací;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vybírá a používá vhodné programové</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vybaven pro řešení běžných konkrétních úkolů;</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638"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FD7796">
            <w:pPr>
              <w:tabs>
                <w:tab w:val="left" w:pos="5220"/>
                <w:tab w:val="left" w:pos="6300"/>
                <w:tab w:val="left" w:pos="9360"/>
              </w:tabs>
              <w:spacing w:after="0" w:line="240" w:lineRule="auto"/>
              <w:outlineLvl w:val="0"/>
              <w:rPr>
                <w:rFonts w:ascii="TimesNewRoman,Bold" w:eastAsia="Times New Roman" w:hAnsi="TimesNewRoman,Bold" w:cs="TimesNewRoman,Bold"/>
                <w:b/>
                <w:bCs/>
                <w:sz w:val="24"/>
                <w:szCs w:val="24"/>
                <w:lang w:eastAsia="cs-CZ"/>
              </w:rPr>
            </w:pPr>
            <w:r w:rsidRPr="00A151A5">
              <w:rPr>
                <w:rFonts w:ascii="Times New Roman" w:eastAsia="Times New Roman" w:hAnsi="Times New Roman" w:cs="Times New Roman"/>
                <w:b/>
                <w:sz w:val="24"/>
                <w:szCs w:val="24"/>
                <w:lang w:eastAsia="cs-CZ"/>
              </w:rPr>
              <w:t>1.</w:t>
            </w:r>
            <w:r w:rsidRPr="00A151A5">
              <w:rPr>
                <w:rFonts w:ascii="TimesNewRoman,Bold" w:eastAsia="Times New Roman" w:hAnsi="TimesNewRoman,Bold" w:cs="TimesNewRoman,Bold"/>
                <w:b/>
                <w:bCs/>
                <w:sz w:val="24"/>
                <w:szCs w:val="24"/>
                <w:lang w:eastAsia="cs-CZ"/>
              </w:rPr>
              <w:t>Práce s počítačem, operační systém,</w:t>
            </w: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A151A5">
              <w:rPr>
                <w:rFonts w:ascii="TimesNewRoman,Bold" w:eastAsia="Times New Roman" w:hAnsi="TimesNewRoman,Bold" w:cs="TimesNewRoman,Bold"/>
                <w:b/>
                <w:bCs/>
                <w:sz w:val="24"/>
                <w:szCs w:val="24"/>
                <w:lang w:eastAsia="cs-CZ"/>
              </w:rPr>
              <w:t>soubory, adresářová struktura, souhrnné cíle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xml:space="preserve">- hardware, software, osobní </w:t>
            </w:r>
            <w:r w:rsidRPr="00A151A5">
              <w:rPr>
                <w:rFonts w:ascii="TimesNewRoman" w:eastAsia="Times New Roman" w:hAnsi="TimesNewRoman" w:cs="TimesNewRoman"/>
                <w:sz w:val="24"/>
                <w:szCs w:val="24"/>
                <w:lang w:eastAsia="cs-CZ"/>
              </w:rPr>
              <w:lastRenderedPageBreak/>
              <w:t>počítač, principy fungování, části, periferie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základní a aplikační programové vybavení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operační systém</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data, soubor, složka, souborový manažer</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komprese dat</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prostředky zabezpečení dat před zneužitím a ochrany dat před zničením</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ochrana autorských práv</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algoritmizace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0"/>
                <w:szCs w:val="20"/>
                <w:lang w:eastAsia="cs-CZ"/>
              </w:rPr>
            </w:pPr>
            <w:r w:rsidRPr="00A151A5">
              <w:rPr>
                <w:rFonts w:ascii="TimesNewRoman" w:eastAsia="Times New Roman" w:hAnsi="TimesNewRoman" w:cs="TimesNewRoman"/>
                <w:sz w:val="24"/>
                <w:szCs w:val="24"/>
                <w:lang w:eastAsia="cs-CZ"/>
              </w:rPr>
              <w:t>- nápověda, manuál</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535" w:type="dxa"/>
          </w:tcPr>
          <w:p w:rsidR="002B35A4" w:rsidRPr="00A151A5" w:rsidRDefault="002B35A4" w:rsidP="002B50BE">
            <w:pPr>
              <w:autoSpaceDE w:val="0"/>
              <w:autoSpaceDN w:val="0"/>
              <w:adjustRightInd w:val="0"/>
              <w:spacing w:after="0" w:line="240" w:lineRule="auto"/>
              <w:jc w:val="center"/>
              <w:rPr>
                <w:rFonts w:ascii="TimesNewRomanPS-BoldMT" w:eastAsia="Times New Roman" w:hAnsi="TimesNewRomanPS-BoldMT" w:cs="TimesNewRomanPS-BoldMT"/>
                <w:b/>
                <w:bCs/>
                <w:lang w:eastAsia="cs-CZ"/>
              </w:rPr>
            </w:pPr>
          </w:p>
          <w:p w:rsidR="002B35A4" w:rsidRPr="00FD7796"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FD7796">
              <w:rPr>
                <w:rFonts w:ascii="Times New Roman" w:eastAsia="Times New Roman" w:hAnsi="Times New Roman" w:cs="Times New Roman"/>
                <w:bCs/>
                <w:sz w:val="24"/>
                <w:szCs w:val="24"/>
                <w:lang w:eastAsia="cs-CZ"/>
              </w:rPr>
              <w:t>Člověk a svět práce</w:t>
            </w:r>
          </w:p>
          <w:p w:rsidR="002B35A4"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D7796" w:rsidRPr="00FD7796" w:rsidRDefault="00FD7796" w:rsidP="00FD7796">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FD7796">
              <w:rPr>
                <w:rFonts w:ascii="Times New Roman" w:eastAsia="Times New Roman" w:hAnsi="Times New Roman" w:cs="Times New Roman"/>
                <w:bCs/>
                <w:sz w:val="24"/>
                <w:szCs w:val="24"/>
                <w:lang w:eastAsia="cs-CZ"/>
              </w:rPr>
              <w:t>Člověk a svět práce</w:t>
            </w:r>
          </w:p>
          <w:p w:rsidR="00FD7796" w:rsidRPr="00A151A5" w:rsidRDefault="00FD7796"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122" w:type="dxa"/>
          </w:tcPr>
          <w:p w:rsidR="002B35A4" w:rsidRPr="00A151A5" w:rsidRDefault="002B35A4" w:rsidP="002B50BE">
            <w:pPr>
              <w:spacing w:after="0" w:line="240" w:lineRule="auto"/>
              <w:jc w:val="center"/>
              <w:rPr>
                <w:rFonts w:ascii="Times New Roman" w:eastAsia="Times New Roman" w:hAnsi="Times New Roman" w:cs="Times New Roman"/>
                <w:b/>
                <w:sz w:val="24"/>
                <w:szCs w:val="24"/>
                <w:lang w:eastAsia="cs-CZ"/>
              </w:rPr>
            </w:pPr>
          </w:p>
        </w:tc>
      </w:tr>
      <w:tr w:rsidR="002B35A4" w:rsidRPr="00A151A5" w:rsidTr="002B50BE">
        <w:trPr>
          <w:trHeight w:val="709"/>
        </w:trPr>
        <w:tc>
          <w:tcPr>
            <w:tcW w:w="3789"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NewRoman" w:eastAsia="Times New Roman" w:hAnsi="TimesNewRoman" w:cs="TimesNewRoman"/>
                <w:b/>
                <w:sz w:val="24"/>
                <w:szCs w:val="24"/>
                <w:lang w:eastAsia="cs-CZ"/>
              </w:rPr>
              <w:lastRenderedPageBreak/>
              <w:t>Žák</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vytváří, upravuje a uchovává strukturované textové dokumenty;</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ovládá běžné práce s tabulkovým</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procesorem a databází (editace,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xml:space="preserve">vyhledávání, filtrování, třídění, </w:t>
            </w:r>
            <w:r w:rsidRPr="00A151A5">
              <w:rPr>
                <w:rFonts w:ascii="TimesNewRoman" w:eastAsia="Times New Roman" w:hAnsi="TimesNewRoman" w:cs="TimesNewRoman"/>
                <w:sz w:val="24"/>
                <w:szCs w:val="24"/>
                <w:lang w:eastAsia="cs-CZ"/>
              </w:rPr>
              <w:lastRenderedPageBreak/>
              <w:t>matematické operace, základní funkce,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tvorba jednoduchého grafu, příprava pro tisk);</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zná hlavní typy grafických formátů, na základní úrovni grafiku tvoří a upravuje;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0"/>
                <w:szCs w:val="20"/>
                <w:lang w:eastAsia="cs-CZ"/>
              </w:rPr>
            </w:pPr>
            <w:r w:rsidRPr="00A151A5">
              <w:rPr>
                <w:rFonts w:ascii="TimesNewRoman" w:eastAsia="Times New Roman" w:hAnsi="TimesNewRoman" w:cs="TimesNewRoman"/>
                <w:sz w:val="24"/>
                <w:szCs w:val="24"/>
                <w:lang w:eastAsia="cs-CZ"/>
              </w:rPr>
              <w:t>- používá běžné základní a aplikační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programové vybavení;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pracuje s dalšími aplikacemi používanými v příslušné profesní oblasti;</w:t>
            </w:r>
          </w:p>
        </w:tc>
        <w:tc>
          <w:tcPr>
            <w:tcW w:w="3638"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A151A5">
              <w:rPr>
                <w:rFonts w:ascii="Times New Roman" w:eastAsia="Times New Roman" w:hAnsi="Times New Roman" w:cs="Times New Roman"/>
                <w:b/>
                <w:sz w:val="24"/>
                <w:szCs w:val="24"/>
                <w:lang w:eastAsia="cs-CZ"/>
              </w:rPr>
              <w:t>2.</w:t>
            </w:r>
            <w:r w:rsidRPr="00A151A5">
              <w:rPr>
                <w:rFonts w:ascii="Times New Roman" w:eastAsia="Times New Roman" w:hAnsi="Times New Roman" w:cs="Times New Roman"/>
                <w:b/>
                <w:i/>
                <w:sz w:val="24"/>
                <w:szCs w:val="24"/>
                <w:lang w:eastAsia="cs-CZ"/>
              </w:rPr>
              <w:t xml:space="preserve"> </w:t>
            </w:r>
            <w:r w:rsidRPr="00A151A5">
              <w:rPr>
                <w:rFonts w:ascii="TimesNewRoman,Bold" w:eastAsia="Times New Roman" w:hAnsi="TimesNewRoman,Bold" w:cs="TimesNewRoman,Bold"/>
                <w:b/>
                <w:bCs/>
                <w:sz w:val="24"/>
                <w:szCs w:val="24"/>
                <w:lang w:eastAsia="cs-CZ"/>
              </w:rPr>
              <w:t>Práce se standardním aplikačním</w:t>
            </w: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A151A5">
              <w:rPr>
                <w:rFonts w:ascii="TimesNewRoman,Bold" w:eastAsia="Times New Roman" w:hAnsi="TimesNewRoman,Bold" w:cs="TimesNewRoman,Bold"/>
                <w:b/>
                <w:bCs/>
                <w:sz w:val="24"/>
                <w:szCs w:val="24"/>
                <w:lang w:eastAsia="cs-CZ"/>
              </w:rPr>
              <w:t>programovým vybavením</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textový procesor</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tabulkový procesor</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lastRenderedPageBreak/>
              <w:t>- databáze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software pro práci s grafikou</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sdílení a výměna dat, jejich import a export</w:t>
            </w: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sz w:val="20"/>
                <w:szCs w:val="20"/>
                <w:lang w:eastAsia="cs-CZ"/>
              </w:rPr>
            </w:pPr>
            <w:r w:rsidRPr="00A151A5">
              <w:rPr>
                <w:rFonts w:ascii="TimesNewRoman" w:eastAsia="Times New Roman" w:hAnsi="TimesNewRoman" w:cs="TimesNewRoman"/>
                <w:sz w:val="24"/>
                <w:szCs w:val="24"/>
                <w:lang w:eastAsia="cs-CZ"/>
              </w:rPr>
              <w:t>- další aplikační programové vybavení</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535" w:type="dxa"/>
          </w:tcPr>
          <w:p w:rsidR="002B35A4" w:rsidRPr="00A151A5" w:rsidRDefault="002B35A4" w:rsidP="00FD7796">
            <w:pPr>
              <w:autoSpaceDE w:val="0"/>
              <w:autoSpaceDN w:val="0"/>
              <w:adjustRightInd w:val="0"/>
              <w:spacing w:after="0" w:line="240" w:lineRule="auto"/>
              <w:jc w:val="center"/>
              <w:rPr>
                <w:rFonts w:ascii="Times New Roman" w:eastAsia="Times New Roman" w:hAnsi="Times New Roman" w:cs="Times New Roman"/>
                <w:sz w:val="24"/>
                <w:szCs w:val="24"/>
                <w:lang w:eastAsia="cs-CZ"/>
              </w:rPr>
            </w:pPr>
          </w:p>
        </w:tc>
        <w:tc>
          <w:tcPr>
            <w:tcW w:w="1122"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2B35A4" w:rsidRPr="00A151A5" w:rsidTr="002B50BE">
        <w:trPr>
          <w:trHeight w:val="892"/>
        </w:trPr>
        <w:tc>
          <w:tcPr>
            <w:tcW w:w="3789"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NewRoman" w:eastAsia="Times New Roman" w:hAnsi="TimesNewRoman" w:cs="TimesNewRoman"/>
                <w:b/>
                <w:sz w:val="24"/>
                <w:szCs w:val="24"/>
                <w:lang w:eastAsia="cs-CZ"/>
              </w:rPr>
              <w:lastRenderedPageBreak/>
              <w:t>Žák</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chápe specifika práce v síti (včetně rizik), využívá jejích možností a pracuje s jejími prostředky;</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samostatně komunikuje elektronickou poštou, ovládá i zaslání přílohy, či naopak její přijetí a následné otevření;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využívá další funkce poštovního klienta (organizování, plánování…);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ovládá další běžné prostředky online a offline komunikace a výměny dat;</w:t>
            </w:r>
          </w:p>
        </w:tc>
        <w:tc>
          <w:tcPr>
            <w:tcW w:w="3638" w:type="dxa"/>
          </w:tcPr>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A151A5">
              <w:rPr>
                <w:rFonts w:ascii="TimesNewRoman,Bold" w:eastAsia="Times New Roman" w:hAnsi="TimesNewRoman,Bold" w:cs="TimesNewRoman,Bold"/>
                <w:b/>
                <w:bCs/>
                <w:sz w:val="24"/>
                <w:szCs w:val="24"/>
                <w:lang w:eastAsia="cs-CZ"/>
              </w:rPr>
              <w:t>3</w:t>
            </w:r>
            <w:r w:rsidR="00FD7796">
              <w:rPr>
                <w:rFonts w:ascii="TimesNewRoman,Bold" w:eastAsia="Times New Roman" w:hAnsi="TimesNewRoman,Bold" w:cs="TimesNewRoman,Bold"/>
                <w:b/>
                <w:bCs/>
                <w:sz w:val="24"/>
                <w:szCs w:val="24"/>
                <w:lang w:eastAsia="cs-CZ"/>
              </w:rPr>
              <w:t xml:space="preserve">. </w:t>
            </w:r>
            <w:r w:rsidRPr="00A151A5">
              <w:rPr>
                <w:rFonts w:ascii="TimesNewRoman,Bold" w:eastAsia="Times New Roman" w:hAnsi="TimesNewRoman,Bold" w:cs="TimesNewRoman,Bold"/>
                <w:b/>
                <w:bCs/>
                <w:sz w:val="24"/>
                <w:szCs w:val="24"/>
                <w:lang w:eastAsia="cs-CZ"/>
              </w:rPr>
              <w:t>Práce v lokální síti, elektronická</w:t>
            </w: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A151A5">
              <w:rPr>
                <w:rFonts w:ascii="TimesNewRoman,Bold" w:eastAsia="Times New Roman" w:hAnsi="TimesNewRoman,Bold" w:cs="TimesNewRoman,Bold"/>
                <w:b/>
                <w:bCs/>
                <w:sz w:val="24"/>
                <w:szCs w:val="24"/>
                <w:lang w:eastAsia="cs-CZ"/>
              </w:rPr>
              <w:t>komunikace, komunikační</w:t>
            </w: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A151A5">
              <w:rPr>
                <w:rFonts w:ascii="TimesNewRoman,Bold" w:eastAsia="Times New Roman" w:hAnsi="TimesNewRoman,Bold" w:cs="TimesNewRoman,Bold"/>
                <w:b/>
                <w:bCs/>
                <w:sz w:val="24"/>
                <w:szCs w:val="24"/>
                <w:lang w:eastAsia="cs-CZ"/>
              </w:rPr>
              <w:t>a přenosové možnosti Internetu</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počítačová síť, server, pracovní stanice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připojení k síti</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specifika práce v síti, sdílení dokumentů</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a prostředků</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e-mail, organizace času a plánování, chat,</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messenger, videokonference, telefonie, FTP..</w:t>
            </w:r>
          </w:p>
        </w:tc>
        <w:tc>
          <w:tcPr>
            <w:tcW w:w="1535" w:type="dxa"/>
          </w:tcPr>
          <w:p w:rsidR="002B35A4" w:rsidRPr="00FD7796"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FD7796">
              <w:rPr>
                <w:rFonts w:ascii="Times New Roman" w:eastAsia="Times New Roman" w:hAnsi="Times New Roman" w:cs="Times New Roman"/>
                <w:bCs/>
                <w:sz w:val="24"/>
                <w:szCs w:val="24"/>
                <w:lang w:eastAsia="cs-CZ"/>
              </w:rPr>
              <w:t>Člověk a svět práce</w:t>
            </w:r>
          </w:p>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c>
          <w:tcPr>
            <w:tcW w:w="1122"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2B35A4" w:rsidRPr="00A151A5" w:rsidTr="002B50BE">
        <w:trPr>
          <w:trHeight w:val="1248"/>
        </w:trPr>
        <w:tc>
          <w:tcPr>
            <w:tcW w:w="3789"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NewRoman" w:eastAsia="Times New Roman" w:hAnsi="TimesNewRoman" w:cs="TimesNewRoman"/>
                <w:b/>
                <w:sz w:val="24"/>
                <w:szCs w:val="24"/>
                <w:lang w:eastAsia="cs-CZ"/>
              </w:rPr>
              <w:t>Žák</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volí vhodné informační zdroje k vyhledávání požadovaných informací a odpovídající techniky (metody, způsoby) k jejich získávání;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získává a využívá informace z otevřených zdrojů, zejména pak z celosvětové sítě Internet, ovládá jejich vyhledávání;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orientuje se v získaných informacích, třídí je, analyzuje, vyhodnocuje, provádí jejich výběr a dále je zpracovává;</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zaznamenává a uchovává textové, grafické i numerické informace způsobem umožňujícím jejich rychlé vyhledání a využití;</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uvědomuje si nutnost posouzení validity informačních zdrojů a použití informací relevantních pro potřeby řešení konkrétního problému;</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lastRenderedPageBreak/>
              <w:t>- správně interpretuje získané informace a výsledky jejich zpracování následně prezentuje vhodným způsobem s ohledem na jejich další uživatele;</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rozumí běžným i odborným graficky ztvárněným informacím (schémata, grafy apod.).</w:t>
            </w:r>
          </w:p>
        </w:tc>
        <w:tc>
          <w:tcPr>
            <w:tcW w:w="3638"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A151A5">
              <w:rPr>
                <w:rFonts w:ascii="TimesNewRoman,Bold" w:eastAsia="Times New Roman" w:hAnsi="TimesNewRoman,Bold" w:cs="TimesNewRoman,Bold"/>
                <w:b/>
                <w:bCs/>
                <w:sz w:val="24"/>
                <w:szCs w:val="24"/>
                <w:lang w:eastAsia="cs-CZ"/>
              </w:rPr>
              <w:t>4</w:t>
            </w:r>
            <w:r w:rsidR="00FD7796">
              <w:rPr>
                <w:rFonts w:ascii="TimesNewRoman,Bold" w:eastAsia="Times New Roman" w:hAnsi="TimesNewRoman,Bold" w:cs="TimesNewRoman,Bold"/>
                <w:b/>
                <w:bCs/>
                <w:sz w:val="24"/>
                <w:szCs w:val="24"/>
                <w:lang w:eastAsia="cs-CZ"/>
              </w:rPr>
              <w:t xml:space="preserve">. </w:t>
            </w:r>
            <w:r w:rsidRPr="00A151A5">
              <w:rPr>
                <w:rFonts w:ascii="TimesNewRoman,Bold" w:eastAsia="Times New Roman" w:hAnsi="TimesNewRoman,Bold" w:cs="TimesNewRoman,Bold"/>
                <w:b/>
                <w:bCs/>
                <w:sz w:val="24"/>
                <w:szCs w:val="24"/>
                <w:lang w:eastAsia="cs-CZ"/>
              </w:rPr>
              <w:t>Informační zdroje, celosvětová</w:t>
            </w: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A151A5">
              <w:rPr>
                <w:rFonts w:ascii="TimesNewRoman,Bold" w:eastAsia="Times New Roman" w:hAnsi="TimesNewRoman,Bold" w:cs="TimesNewRoman,Bold"/>
                <w:b/>
                <w:bCs/>
                <w:sz w:val="24"/>
                <w:szCs w:val="24"/>
                <w:lang w:eastAsia="cs-CZ"/>
              </w:rPr>
              <w:t>počítačová síť Internet</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informace, práce s informacemi</w:t>
            </w:r>
          </w:p>
          <w:p w:rsidR="002B35A4" w:rsidRPr="00A151A5" w:rsidRDefault="002B35A4"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 informační zdroje</w:t>
            </w:r>
          </w:p>
          <w:p w:rsidR="002B35A4" w:rsidRPr="00A151A5" w:rsidRDefault="002B35A4" w:rsidP="002B50BE">
            <w:pPr>
              <w:autoSpaceDE w:val="0"/>
              <w:autoSpaceDN w:val="0"/>
              <w:adjustRightInd w:val="0"/>
              <w:spacing w:after="0" w:line="240" w:lineRule="auto"/>
              <w:rPr>
                <w:rFonts w:ascii="TimesNewRoman,Bold" w:eastAsia="Times New Roman" w:hAnsi="TimesNewRoman,Bold" w:cs="TimesNewRoman,Bold"/>
                <w:sz w:val="20"/>
                <w:szCs w:val="20"/>
                <w:lang w:eastAsia="cs-CZ"/>
              </w:rPr>
            </w:pPr>
            <w:r w:rsidRPr="00A151A5">
              <w:rPr>
                <w:rFonts w:ascii="TimesNewRoman" w:eastAsia="Times New Roman" w:hAnsi="TimesNewRoman" w:cs="TimesNewRoman"/>
                <w:sz w:val="24"/>
                <w:szCs w:val="24"/>
                <w:lang w:eastAsia="cs-CZ"/>
              </w:rPr>
              <w:t>- Internet</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535" w:type="dxa"/>
          </w:tcPr>
          <w:p w:rsidR="002B35A4" w:rsidRPr="00FD7796"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FD7796">
              <w:rPr>
                <w:rFonts w:ascii="Times New Roman" w:eastAsia="Times New Roman" w:hAnsi="Times New Roman" w:cs="Times New Roman"/>
                <w:bCs/>
                <w:sz w:val="24"/>
                <w:szCs w:val="24"/>
                <w:lang w:eastAsia="cs-CZ"/>
              </w:rPr>
              <w:t>Člověk a svět práce</w:t>
            </w:r>
          </w:p>
          <w:p w:rsidR="002B35A4"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1D1F95" w:rsidRDefault="001D1F95"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1D1F95" w:rsidRDefault="001D1F95"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1D1F95" w:rsidRDefault="001D1F95"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1D1F95" w:rsidRDefault="001D1F95"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1D1F95" w:rsidRDefault="001D1F95"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1D1F95" w:rsidRPr="00A151A5" w:rsidRDefault="001D1F95" w:rsidP="001D1F9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Občan v </w:t>
            </w:r>
          </w:p>
          <w:p w:rsidR="001D1F95" w:rsidRPr="00A151A5" w:rsidRDefault="001D1F95" w:rsidP="001D1F9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demokratické</w:t>
            </w:r>
          </w:p>
          <w:p w:rsidR="001D1F95" w:rsidRPr="00A151A5" w:rsidRDefault="001D1F95" w:rsidP="001D1F95">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společnosti</w:t>
            </w:r>
          </w:p>
          <w:p w:rsidR="001D1F95" w:rsidRPr="00A151A5" w:rsidRDefault="001D1F95"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c>
          <w:tcPr>
            <w:tcW w:w="1122"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2B35A4" w:rsidRPr="00A151A5" w:rsidRDefault="002B35A4" w:rsidP="002B35A4">
      <w:pPr>
        <w:spacing w:after="0" w:line="240" w:lineRule="auto"/>
        <w:rPr>
          <w:rFonts w:ascii="Times New Roman" w:eastAsia="Times New Roman" w:hAnsi="Times New Roman" w:cs="Times New Roman"/>
          <w:sz w:val="24"/>
          <w:szCs w:val="24"/>
          <w:lang w:eastAsia="cs-CZ"/>
        </w:rPr>
      </w:pPr>
    </w:p>
    <w:p w:rsidR="002B35A4" w:rsidRPr="00A151A5" w:rsidRDefault="002B35A4" w:rsidP="000A2A27">
      <w:pPr>
        <w:tabs>
          <w:tab w:val="left" w:pos="-426"/>
          <w:tab w:val="left" w:pos="5220"/>
          <w:tab w:val="left" w:pos="6300"/>
          <w:tab w:val="left" w:pos="9360"/>
        </w:tabs>
        <w:spacing w:after="0" w:line="240" w:lineRule="auto"/>
        <w:ind w:left="-426"/>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Ročník: 2.</w:t>
      </w:r>
      <w:r w:rsidRPr="00A151A5">
        <w:rPr>
          <w:rFonts w:ascii="Times New Roman" w:eastAsia="Times New Roman" w:hAnsi="Times New Roman" w:cs="Times New Roman"/>
          <w:b/>
          <w:bCs/>
          <w:sz w:val="24"/>
          <w:szCs w:val="24"/>
          <w:lang w:eastAsia="cs-CZ"/>
        </w:rPr>
        <w:tab/>
      </w:r>
      <w:r w:rsidRPr="00A151A5">
        <w:rPr>
          <w:rFonts w:ascii="Times New Roman" w:eastAsia="Times New Roman" w:hAnsi="Times New Roman" w:cs="Times New Roman"/>
          <w:b/>
          <w:bCs/>
          <w:sz w:val="24"/>
          <w:szCs w:val="24"/>
          <w:lang w:eastAsia="cs-CZ"/>
        </w:rPr>
        <w:tab/>
      </w:r>
    </w:p>
    <w:p w:rsidR="002B35A4" w:rsidRPr="00A151A5" w:rsidRDefault="002B35A4" w:rsidP="000A2A27">
      <w:pPr>
        <w:tabs>
          <w:tab w:val="left" w:pos="-426"/>
        </w:tabs>
        <w:spacing w:after="0" w:line="240" w:lineRule="auto"/>
        <w:ind w:left="-426" w:right="7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w:t>
      </w:r>
      <w:proofErr w:type="gramStart"/>
      <w:r w:rsidRPr="00A151A5">
        <w:rPr>
          <w:rFonts w:ascii="Times New Roman" w:eastAsia="Times New Roman" w:hAnsi="Times New Roman" w:cs="Times New Roman"/>
          <w:b/>
          <w:sz w:val="24"/>
          <w:szCs w:val="24"/>
          <w:lang w:eastAsia="cs-CZ"/>
        </w:rPr>
        <w:t xml:space="preserve">učiva                                                </w:t>
      </w:r>
      <w:r w:rsidR="000A2A27">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Počet</w:t>
      </w:r>
      <w:proofErr w:type="gramEnd"/>
      <w:r w:rsidRPr="00A151A5">
        <w:rPr>
          <w:rFonts w:ascii="Times New Roman" w:eastAsia="Times New Roman" w:hAnsi="Times New Roman" w:cs="Times New Roman"/>
          <w:b/>
          <w:sz w:val="24"/>
          <w:szCs w:val="24"/>
          <w:lang w:eastAsia="cs-CZ"/>
        </w:rPr>
        <w:t xml:space="preserve"> hodin: 32                                  </w:t>
      </w:r>
    </w:p>
    <w:p w:rsidR="002B35A4" w:rsidRPr="00A151A5" w:rsidRDefault="002B35A4" w:rsidP="002B35A4">
      <w:pPr>
        <w:spacing w:after="0" w:line="240" w:lineRule="auto"/>
        <w:ind w:right="7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3420"/>
        <w:gridCol w:w="1589"/>
        <w:gridCol w:w="840"/>
        <w:gridCol w:w="10"/>
      </w:tblGrid>
      <w:tr w:rsidR="002B35A4" w:rsidRPr="00A151A5" w:rsidTr="002B50BE">
        <w:tc>
          <w:tcPr>
            <w:tcW w:w="4206" w:type="dxa"/>
          </w:tcPr>
          <w:p w:rsidR="002B35A4" w:rsidRPr="00A151A5" w:rsidRDefault="002B35A4" w:rsidP="002B50BE">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Výsledky vzdělávání</w:t>
            </w:r>
          </w:p>
        </w:tc>
        <w:tc>
          <w:tcPr>
            <w:tcW w:w="3420" w:type="dxa"/>
          </w:tcPr>
          <w:p w:rsidR="002B35A4" w:rsidRPr="00A151A5" w:rsidRDefault="002B35A4" w:rsidP="002B50BE">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Rozpis učiva</w:t>
            </w:r>
          </w:p>
        </w:tc>
        <w:tc>
          <w:tcPr>
            <w:tcW w:w="1589" w:type="dxa"/>
          </w:tcPr>
          <w:p w:rsidR="002B35A4" w:rsidRPr="00A151A5" w:rsidRDefault="002B35A4" w:rsidP="002B50BE">
            <w:pPr>
              <w:spacing w:after="0" w:line="240" w:lineRule="auto"/>
              <w:rPr>
                <w:rFonts w:ascii="Times New Roman" w:eastAsia="Times New Roman" w:hAnsi="Times New Roman" w:cs="Times New Roman"/>
                <w:sz w:val="18"/>
                <w:szCs w:val="18"/>
                <w:lang w:eastAsia="cs-CZ"/>
              </w:rPr>
            </w:pPr>
            <w:r w:rsidRPr="00A151A5">
              <w:rPr>
                <w:rFonts w:ascii="Times New Roman" w:eastAsia="Times New Roman" w:hAnsi="Times New Roman" w:cs="Times New Roman"/>
                <w:sz w:val="18"/>
                <w:szCs w:val="18"/>
                <w:lang w:eastAsia="cs-CZ"/>
              </w:rPr>
              <w:t>Průřezové</w:t>
            </w:r>
          </w:p>
          <w:p w:rsidR="002B35A4" w:rsidRPr="00A151A5" w:rsidRDefault="002B35A4" w:rsidP="002B50BE">
            <w:pPr>
              <w:spacing w:after="0" w:line="240" w:lineRule="auto"/>
              <w:rPr>
                <w:rFonts w:ascii="Times New Roman" w:eastAsia="Times New Roman" w:hAnsi="Times New Roman" w:cs="Times New Roman"/>
                <w:sz w:val="18"/>
                <w:szCs w:val="18"/>
                <w:lang w:eastAsia="cs-CZ"/>
              </w:rPr>
            </w:pPr>
            <w:r w:rsidRPr="00A151A5">
              <w:rPr>
                <w:rFonts w:ascii="Times New Roman" w:eastAsia="Times New Roman" w:hAnsi="Times New Roman" w:cs="Times New Roman"/>
                <w:sz w:val="18"/>
                <w:szCs w:val="18"/>
                <w:lang w:eastAsia="cs-CZ"/>
              </w:rPr>
              <w:t>téma</w:t>
            </w:r>
          </w:p>
        </w:tc>
        <w:tc>
          <w:tcPr>
            <w:tcW w:w="850" w:type="dxa"/>
            <w:gridSpan w:val="2"/>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r>
      <w:tr w:rsidR="002B35A4" w:rsidRPr="00A151A5" w:rsidTr="002B50BE">
        <w:tc>
          <w:tcPr>
            <w:tcW w:w="4206"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lang w:eastAsia="cs-CZ"/>
              </w:rPr>
              <w:t>Žák: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lang w:eastAsia="cs-CZ"/>
              </w:rPr>
              <w:t xml:space="preserve">- </w:t>
            </w:r>
            <w:r w:rsidRPr="00A151A5">
              <w:rPr>
                <w:rFonts w:ascii="Times New Roman" w:eastAsia="Times New Roman" w:hAnsi="Times New Roman" w:cs="Times New Roman"/>
                <w:sz w:val="24"/>
                <w:szCs w:val="20"/>
                <w:lang w:eastAsia="cs-CZ"/>
              </w:rPr>
              <w:t>interpretuje a dodržuje pravidla pro úpravu dokumentů, typografická a estetická pravidla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formátuje písmo, odstavce, stránky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kopíruje, přesouvá text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využívá a vytváří styly</w:t>
            </w:r>
            <w:r w:rsidRPr="00A151A5">
              <w:rPr>
                <w:rFonts w:ascii="Times New Roman" w:eastAsia="Times New Roman" w:hAnsi="Times New Roman" w:cs="Times New Roman"/>
                <w:sz w:val="24"/>
                <w:szCs w:val="20"/>
                <w:lang w:eastAsia="cs-CZ"/>
              </w:rPr>
              <w:br/>
              <w:t>- vytváří obsahy, rejstříky, seznamy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používá a vytváří šablony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vkládá další objekty do textu a provádí jejich jednoduchou editaci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vytváří a upravuje tabulky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používá další vestavěné nástroje (kontrola pravopisu, automatické opravy)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vkládá nestandardní znaky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zadává tisk dokumentu s požadovanými</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0"/>
                <w:lang w:eastAsia="cs-CZ"/>
              </w:rPr>
              <w:t>vlastnostmi</w:t>
            </w:r>
          </w:p>
        </w:tc>
        <w:tc>
          <w:tcPr>
            <w:tcW w:w="3420"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0"/>
                <w:lang w:eastAsia="cs-CZ"/>
              </w:rPr>
            </w:pPr>
            <w:r w:rsidRPr="00A151A5">
              <w:rPr>
                <w:rFonts w:ascii="Times New Roman" w:eastAsia="Times New Roman" w:hAnsi="Times New Roman" w:cs="Times New Roman"/>
                <w:b/>
                <w:bCs/>
                <w:sz w:val="24"/>
                <w:szCs w:val="20"/>
                <w:lang w:eastAsia="cs-CZ"/>
              </w:rPr>
              <w:t>Microsoft WORD – textový procesor</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Popis prostředí, Schránka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Práce se souborem</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Formát písma a odstavce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Záhlaví a zápatí, číslování stran</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Čáry a ohraničení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Styly</w:t>
            </w:r>
            <w:r w:rsidRPr="00A151A5">
              <w:rPr>
                <w:rFonts w:ascii="Times New Roman" w:eastAsia="Times New Roman" w:hAnsi="Times New Roman" w:cs="Times New Roman"/>
                <w:sz w:val="24"/>
                <w:szCs w:val="20"/>
                <w:lang w:eastAsia="cs-CZ"/>
              </w:rPr>
              <w:br/>
              <w:t>Vkládání a úprava grafických objektů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Jednodu</w:t>
            </w:r>
            <w:r w:rsidR="001D1F95">
              <w:rPr>
                <w:rFonts w:ascii="Times New Roman" w:eastAsia="Times New Roman" w:hAnsi="Times New Roman" w:cs="Times New Roman"/>
                <w:sz w:val="24"/>
                <w:szCs w:val="20"/>
                <w:lang w:eastAsia="cs-CZ"/>
              </w:rPr>
              <w:t>c</w:t>
            </w:r>
            <w:r w:rsidRPr="00A151A5">
              <w:rPr>
                <w:rFonts w:ascii="Times New Roman" w:eastAsia="Times New Roman" w:hAnsi="Times New Roman" w:cs="Times New Roman"/>
                <w:sz w:val="24"/>
                <w:szCs w:val="20"/>
                <w:lang w:eastAsia="cs-CZ"/>
              </w:rPr>
              <w:t>hé tabulky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Automatické číslování a odrážky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Revize dokumentu a komentáře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Hledání a nahrazování textu</w:t>
            </w:r>
            <w:r w:rsidRPr="00A151A5">
              <w:rPr>
                <w:rFonts w:ascii="Times New Roman" w:eastAsia="Times New Roman" w:hAnsi="Times New Roman" w:cs="Times New Roman"/>
                <w:sz w:val="24"/>
                <w:szCs w:val="20"/>
                <w:lang w:eastAsia="cs-CZ"/>
              </w:rPr>
              <w:br/>
              <w:t>v dokumentu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Automatické opravy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Kontrola pravopisu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Vložení symbolu do dokumentu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Tvorba obsahu a rejstříku</w:t>
            </w:r>
          </w:p>
          <w:p w:rsidR="002B35A4" w:rsidRPr="00A151A5" w:rsidRDefault="002B35A4" w:rsidP="002B50BE">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0"/>
                <w:lang w:eastAsia="cs-CZ"/>
              </w:rPr>
              <w:t>Tisk – vice stran na list</w:t>
            </w:r>
          </w:p>
        </w:tc>
        <w:tc>
          <w:tcPr>
            <w:tcW w:w="1589"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Člověk </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svět </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tc>
        <w:tc>
          <w:tcPr>
            <w:tcW w:w="850" w:type="dxa"/>
            <w:gridSpan w:val="2"/>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r>
      <w:tr w:rsidR="002B35A4" w:rsidRPr="00A151A5" w:rsidTr="002B50BE">
        <w:trPr>
          <w:gridAfter w:val="1"/>
          <w:wAfter w:w="10" w:type="dxa"/>
        </w:trPr>
        <w:tc>
          <w:tcPr>
            <w:tcW w:w="4206"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dokáže objasnit principy a uvést oblasti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použití tabulkových kalkulátorů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xml:space="preserve">- specifikuje strukturu tabulek </w:t>
            </w:r>
            <w:r w:rsidRPr="00A151A5">
              <w:rPr>
                <w:rFonts w:ascii="Times New Roman" w:eastAsia="Times New Roman" w:hAnsi="Times New Roman" w:cs="Times New Roman"/>
                <w:sz w:val="24"/>
                <w:szCs w:val="20"/>
                <w:lang w:eastAsia="cs-CZ"/>
              </w:rPr>
              <w:br/>
              <w:t>(buňka, list, sešit)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ovládá adresaci buněk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správně používá relativní a absolutní adresu buněk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správně používá různé způsoby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formátování (grafické formátování buněk, formátování obsahu buněk, automatické a podmíněné formátování)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edituje, vyhledává, filtruje, třídí data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pro výpočty v buňkách používá vestavěné vzorce a funkce a programuje vlastní funkce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lastRenderedPageBreak/>
              <w:t>- vytváří a edituje grafy</w:t>
            </w:r>
            <w:r w:rsidRPr="00A151A5">
              <w:rPr>
                <w:rFonts w:ascii="Times New Roman" w:eastAsia="Times New Roman" w:hAnsi="Times New Roman" w:cs="Times New Roman"/>
                <w:sz w:val="24"/>
                <w:szCs w:val="20"/>
                <w:lang w:eastAsia="cs-CZ"/>
              </w:rPr>
              <w:br/>
              <w:t>- provádí analýzy tabulky databáze</w:t>
            </w:r>
            <w:r w:rsidRPr="00A151A5">
              <w:rPr>
                <w:rFonts w:ascii="Times New Roman" w:eastAsia="Times New Roman" w:hAnsi="Times New Roman" w:cs="Times New Roman"/>
                <w:sz w:val="24"/>
                <w:szCs w:val="20"/>
                <w:lang w:eastAsia="cs-CZ"/>
              </w:rPr>
              <w:br/>
              <w:t xml:space="preserve"> - nastaví dokument pro tisk</w:t>
            </w:r>
          </w:p>
          <w:p w:rsidR="002B35A4" w:rsidRPr="00A151A5" w:rsidRDefault="002B35A4" w:rsidP="00FD7796">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0"/>
                <w:lang w:eastAsia="cs-CZ"/>
              </w:rPr>
              <w:t xml:space="preserve">- exportuje a importuje tabulky jako databáze z jiných zařízení </w:t>
            </w:r>
          </w:p>
        </w:tc>
        <w:tc>
          <w:tcPr>
            <w:tcW w:w="3420"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0"/>
                <w:lang w:eastAsia="cs-CZ"/>
              </w:rPr>
            </w:pPr>
            <w:r w:rsidRPr="00A151A5">
              <w:rPr>
                <w:rFonts w:ascii="Times New Roman" w:eastAsia="Times New Roman" w:hAnsi="Times New Roman" w:cs="Times New Roman"/>
                <w:b/>
                <w:bCs/>
                <w:sz w:val="24"/>
                <w:szCs w:val="20"/>
                <w:lang w:eastAsia="cs-CZ"/>
              </w:rPr>
              <w:lastRenderedPageBreak/>
              <w:t>Microsoft EXCEL – tabulkový procesor</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Vytvoření a uložení nového sešitu</w:t>
            </w:r>
            <w:r w:rsidRPr="00A151A5">
              <w:rPr>
                <w:rFonts w:ascii="Times New Roman" w:eastAsia="Times New Roman" w:hAnsi="Times New Roman" w:cs="Times New Roman"/>
                <w:sz w:val="24"/>
                <w:szCs w:val="20"/>
                <w:lang w:eastAsia="cs-CZ"/>
              </w:rPr>
              <w:br/>
              <w:t>Formáty buňky a jejího obsahu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Úprava pracovního sešitu (vložení, skrytí řádků, sloupců, změna šířky)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Přesouvání a kopírování údajů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Vzorce a funkce</w:t>
            </w:r>
            <w:r w:rsidRPr="00A151A5">
              <w:rPr>
                <w:rFonts w:ascii="Times New Roman" w:eastAsia="Times New Roman" w:hAnsi="Times New Roman" w:cs="Times New Roman"/>
                <w:sz w:val="24"/>
                <w:szCs w:val="20"/>
                <w:lang w:eastAsia="cs-CZ"/>
              </w:rPr>
              <w:br/>
              <w:t>Podmíněné formátování buněk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Grafy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Řazení údajů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Filtrování údajů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Práce s listy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lastRenderedPageBreak/>
              <w:t>Komentáře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Příprava tisku, tisk</w:t>
            </w:r>
          </w:p>
          <w:p w:rsidR="002B35A4" w:rsidRPr="00A151A5" w:rsidRDefault="002B35A4" w:rsidP="002B50BE">
            <w:pPr>
              <w:spacing w:after="0" w:line="240" w:lineRule="auto"/>
              <w:ind w:right="-902"/>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xml:space="preserve">Propojení tabulky Excelu s </w:t>
            </w:r>
          </w:p>
          <w:p w:rsidR="002B35A4" w:rsidRPr="00A151A5" w:rsidRDefault="002B35A4" w:rsidP="002B50BE">
            <w:pPr>
              <w:spacing w:after="0" w:line="240" w:lineRule="auto"/>
              <w:ind w:right="-902"/>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0"/>
                <w:lang w:eastAsia="cs-CZ"/>
              </w:rPr>
              <w:t>Wordem a jejich exporty a import</w:t>
            </w:r>
            <w:r w:rsidRPr="00A151A5">
              <w:rPr>
                <w:rFonts w:ascii="Times New Roman" w:eastAsia="Times New Roman" w:hAnsi="Times New Roman" w:cs="Times New Roman"/>
                <w:sz w:val="24"/>
                <w:szCs w:val="20"/>
                <w:lang w:eastAsia="cs-CZ"/>
              </w:rPr>
              <w:br/>
              <w:t>do jiných HW zařízení</w:t>
            </w:r>
          </w:p>
        </w:tc>
        <w:tc>
          <w:tcPr>
            <w:tcW w:w="1589"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xml:space="preserve">Člověk </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svět </w:t>
            </w:r>
          </w:p>
          <w:p w:rsidR="002B35A4"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Pr="00A151A5" w:rsidRDefault="00FD7796" w:rsidP="002B50B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Člověk a </w:t>
            </w:r>
            <w:r>
              <w:rPr>
                <w:rFonts w:ascii="Times New Roman" w:eastAsia="Times New Roman" w:hAnsi="Times New Roman" w:cs="Times New Roman"/>
                <w:sz w:val="24"/>
                <w:szCs w:val="24"/>
                <w:lang w:eastAsia="cs-CZ"/>
              </w:rPr>
              <w:lastRenderedPageBreak/>
              <w:t>životní prostředí</w:t>
            </w:r>
          </w:p>
        </w:tc>
        <w:tc>
          <w:tcPr>
            <w:tcW w:w="840" w:type="dxa"/>
            <w:shd w:val="clear" w:color="auto" w:fill="auto"/>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r>
    </w:tbl>
    <w:p w:rsidR="002B35A4" w:rsidRPr="00A151A5" w:rsidRDefault="002B35A4" w:rsidP="002B35A4">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xml:space="preserve"> </w:t>
      </w:r>
    </w:p>
    <w:p w:rsidR="002B35A4" w:rsidRPr="00A151A5" w:rsidRDefault="002B35A4" w:rsidP="002B35A4">
      <w:pPr>
        <w:spacing w:after="0" w:line="240" w:lineRule="auto"/>
        <w:rPr>
          <w:rFonts w:ascii="Times New Roman" w:eastAsia="Times New Roman" w:hAnsi="Times New Roman" w:cs="Times New Roman"/>
          <w:sz w:val="24"/>
          <w:szCs w:val="24"/>
          <w:lang w:eastAsia="cs-CZ"/>
        </w:rPr>
      </w:pPr>
    </w:p>
    <w:p w:rsidR="002B35A4" w:rsidRPr="00A151A5" w:rsidRDefault="002B35A4" w:rsidP="002B35A4">
      <w:pPr>
        <w:tabs>
          <w:tab w:val="left" w:pos="6521"/>
          <w:tab w:val="left" w:pos="9360"/>
        </w:tabs>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Ročník: 3</w:t>
      </w:r>
      <w:r w:rsidRPr="00A151A5">
        <w:rPr>
          <w:rFonts w:ascii="Times New Roman" w:eastAsia="Times New Roman" w:hAnsi="Times New Roman" w:cs="Times New Roman"/>
          <w:b/>
          <w:bCs/>
          <w:sz w:val="24"/>
          <w:szCs w:val="24"/>
          <w:lang w:eastAsia="cs-CZ"/>
        </w:rPr>
        <w:tab/>
      </w:r>
      <w:r w:rsidR="009C3899">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bCs/>
          <w:sz w:val="24"/>
          <w:szCs w:val="24"/>
          <w:lang w:eastAsia="cs-CZ"/>
        </w:rPr>
        <w:t>Počet hodin : 32</w:t>
      </w:r>
    </w:p>
    <w:p w:rsidR="002B35A4" w:rsidRPr="00A151A5" w:rsidRDefault="002B35A4" w:rsidP="002B35A4">
      <w:pPr>
        <w:tabs>
          <w:tab w:val="left" w:pos="5220"/>
          <w:tab w:val="left" w:pos="6300"/>
          <w:tab w:val="left" w:pos="9360"/>
        </w:tabs>
        <w:spacing w:after="0" w:line="240" w:lineRule="auto"/>
        <w:rPr>
          <w:rFonts w:ascii="Times New Roman" w:eastAsia="Times New Roman" w:hAnsi="Times New Roman" w:cs="Times New Roman"/>
          <w:b/>
          <w:bCs/>
          <w:sz w:val="24"/>
          <w:szCs w:val="24"/>
          <w:lang w:eastAsia="cs-CZ"/>
        </w:rPr>
      </w:pPr>
    </w:p>
    <w:p w:rsidR="002B35A4" w:rsidRPr="00A151A5" w:rsidRDefault="002B35A4" w:rsidP="002B35A4">
      <w:pPr>
        <w:tabs>
          <w:tab w:val="left" w:pos="6521"/>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r w:rsidRPr="00A151A5">
        <w:rPr>
          <w:rFonts w:ascii="Times New Roman" w:eastAsia="Times New Roman" w:hAnsi="Times New Roman" w:cs="Times New Roman"/>
          <w:b/>
          <w:sz w:val="24"/>
          <w:szCs w:val="24"/>
          <w:lang w:eastAsia="cs-CZ"/>
        </w:rPr>
        <w:tab/>
      </w:r>
    </w:p>
    <w:p w:rsidR="002B35A4" w:rsidRPr="00A151A5" w:rsidRDefault="002B35A4" w:rsidP="002B35A4">
      <w:pPr>
        <w:spacing w:after="0" w:line="240" w:lineRule="auto"/>
        <w:rPr>
          <w:rFonts w:ascii="Times New Roman" w:eastAsia="Times New Roman" w:hAnsi="Times New Roman" w:cs="Times New Roman"/>
          <w:sz w:val="24"/>
          <w:szCs w:val="24"/>
          <w:lang w:eastAsia="cs-C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3420"/>
        <w:gridCol w:w="1589"/>
        <w:gridCol w:w="850"/>
      </w:tblGrid>
      <w:tr w:rsidR="002B35A4" w:rsidRPr="00A151A5" w:rsidTr="002B50BE">
        <w:tc>
          <w:tcPr>
            <w:tcW w:w="4206" w:type="dxa"/>
          </w:tcPr>
          <w:p w:rsidR="002B35A4" w:rsidRPr="00A151A5" w:rsidRDefault="002B35A4" w:rsidP="002B50BE">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Výsledky vzdělávání</w:t>
            </w:r>
          </w:p>
        </w:tc>
        <w:tc>
          <w:tcPr>
            <w:tcW w:w="3420" w:type="dxa"/>
          </w:tcPr>
          <w:p w:rsidR="002B35A4" w:rsidRPr="00A151A5" w:rsidRDefault="002B35A4" w:rsidP="002B50BE">
            <w:pPr>
              <w:spacing w:after="0" w:line="240" w:lineRule="auto"/>
              <w:ind w:right="-902"/>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Rozpis učiva</w:t>
            </w:r>
          </w:p>
        </w:tc>
        <w:tc>
          <w:tcPr>
            <w:tcW w:w="1589"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Průřezové</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téma</w:t>
            </w:r>
          </w:p>
        </w:tc>
        <w:tc>
          <w:tcPr>
            <w:tcW w:w="850"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r>
      <w:tr w:rsidR="002B35A4" w:rsidRPr="00A151A5" w:rsidTr="002B50BE">
        <w:tc>
          <w:tcPr>
            <w:tcW w:w="4206" w:type="dxa"/>
          </w:tcPr>
          <w:p w:rsidR="002B35A4" w:rsidRPr="00A151A5" w:rsidRDefault="002B35A4" w:rsidP="002B50BE">
            <w:pPr>
              <w:autoSpaceDE w:val="0"/>
              <w:autoSpaceDN w:val="0"/>
              <w:adjustRightInd w:val="0"/>
              <w:spacing w:after="0" w:line="240" w:lineRule="auto"/>
              <w:rPr>
                <w:rFonts w:ascii="Times New Roman" w:eastAsia="Calibri" w:hAnsi="Times New Roman" w:cs="Times New Roman"/>
                <w:sz w:val="24"/>
                <w:szCs w:val="24"/>
                <w:lang w:eastAsia="cs-CZ"/>
              </w:rPr>
            </w:pPr>
            <w:r w:rsidRPr="00A151A5">
              <w:rPr>
                <w:rFonts w:ascii="Times New Roman" w:eastAsia="Calibri" w:hAnsi="Times New Roman" w:cs="Times New Roman"/>
                <w:sz w:val="24"/>
                <w:szCs w:val="24"/>
                <w:lang w:eastAsia="cs-CZ"/>
              </w:rPr>
              <w:t>orientuje se v prostředí programu</w:t>
            </w:r>
          </w:p>
          <w:p w:rsidR="002B35A4" w:rsidRPr="00A151A5" w:rsidRDefault="002B35A4" w:rsidP="002B50BE">
            <w:pPr>
              <w:autoSpaceDE w:val="0"/>
              <w:autoSpaceDN w:val="0"/>
              <w:adjustRightInd w:val="0"/>
              <w:spacing w:after="0" w:line="240" w:lineRule="auto"/>
              <w:rPr>
                <w:rFonts w:ascii="Times New Roman" w:eastAsia="Calibri" w:hAnsi="Times New Roman" w:cs="Times New Roman"/>
                <w:sz w:val="24"/>
                <w:szCs w:val="24"/>
                <w:lang w:eastAsia="cs-CZ"/>
              </w:rPr>
            </w:pPr>
            <w:r w:rsidRPr="00A151A5">
              <w:rPr>
                <w:rFonts w:ascii="Times New Roman" w:eastAsia="Calibri" w:hAnsi="Times New Roman" w:cs="Times New Roman"/>
                <w:sz w:val="24"/>
                <w:szCs w:val="24"/>
                <w:lang w:eastAsia="cs-CZ"/>
              </w:rPr>
              <w:t>- umí vytvářet jednoduché snímky (práce</w:t>
            </w:r>
          </w:p>
          <w:p w:rsidR="002B35A4" w:rsidRPr="00A151A5" w:rsidRDefault="002B35A4" w:rsidP="002B50BE">
            <w:pPr>
              <w:autoSpaceDE w:val="0"/>
              <w:autoSpaceDN w:val="0"/>
              <w:adjustRightInd w:val="0"/>
              <w:spacing w:after="0" w:line="240" w:lineRule="auto"/>
              <w:rPr>
                <w:rFonts w:ascii="Times New Roman" w:eastAsia="Calibri" w:hAnsi="Times New Roman" w:cs="Times New Roman"/>
                <w:sz w:val="24"/>
                <w:szCs w:val="24"/>
                <w:lang w:eastAsia="cs-CZ"/>
              </w:rPr>
            </w:pPr>
            <w:r w:rsidRPr="00A151A5">
              <w:rPr>
                <w:rFonts w:ascii="Times New Roman" w:eastAsia="Calibri" w:hAnsi="Times New Roman" w:cs="Times New Roman"/>
                <w:sz w:val="24"/>
                <w:szCs w:val="24"/>
                <w:lang w:eastAsia="cs-CZ"/>
              </w:rPr>
              <w:t>s textovým polem, vložení grafických objektů)</w:t>
            </w:r>
          </w:p>
          <w:p w:rsidR="002B35A4" w:rsidRPr="00A151A5" w:rsidRDefault="002B35A4" w:rsidP="002B50BE">
            <w:pPr>
              <w:autoSpaceDE w:val="0"/>
              <w:autoSpaceDN w:val="0"/>
              <w:adjustRightInd w:val="0"/>
              <w:spacing w:after="0" w:line="240" w:lineRule="auto"/>
              <w:rPr>
                <w:rFonts w:ascii="Times New Roman" w:eastAsia="Calibri" w:hAnsi="Times New Roman" w:cs="Times New Roman"/>
                <w:sz w:val="24"/>
                <w:szCs w:val="24"/>
                <w:lang w:eastAsia="cs-CZ"/>
              </w:rPr>
            </w:pPr>
            <w:r w:rsidRPr="00A151A5">
              <w:rPr>
                <w:rFonts w:ascii="Times New Roman" w:eastAsia="Calibri" w:hAnsi="Times New Roman" w:cs="Times New Roman"/>
                <w:sz w:val="24"/>
                <w:szCs w:val="24"/>
                <w:lang w:eastAsia="cs-CZ"/>
              </w:rPr>
              <w:t>- umí nastavit základní animace objektů na snímku</w:t>
            </w:r>
          </w:p>
          <w:p w:rsidR="002B35A4" w:rsidRPr="00A151A5" w:rsidRDefault="002B35A4" w:rsidP="002B50BE">
            <w:pPr>
              <w:autoSpaceDE w:val="0"/>
              <w:autoSpaceDN w:val="0"/>
              <w:adjustRightInd w:val="0"/>
              <w:spacing w:after="0" w:line="240" w:lineRule="auto"/>
              <w:rPr>
                <w:rFonts w:ascii="Times New Roman" w:eastAsia="Calibri" w:hAnsi="Times New Roman" w:cs="Times New Roman"/>
                <w:sz w:val="24"/>
                <w:szCs w:val="24"/>
                <w:lang w:eastAsia="cs-CZ"/>
              </w:rPr>
            </w:pPr>
            <w:r w:rsidRPr="00A151A5">
              <w:rPr>
                <w:rFonts w:ascii="Times New Roman" w:eastAsia="Calibri" w:hAnsi="Times New Roman" w:cs="Times New Roman"/>
                <w:sz w:val="24"/>
                <w:szCs w:val="24"/>
                <w:lang w:eastAsia="cs-CZ"/>
              </w:rPr>
              <w:t>- umí nastavit základní přechodové efekty mezi snímky</w:t>
            </w:r>
          </w:p>
          <w:p w:rsidR="002B35A4" w:rsidRPr="00A151A5" w:rsidRDefault="002B35A4" w:rsidP="002B50BE">
            <w:pPr>
              <w:autoSpaceDE w:val="0"/>
              <w:autoSpaceDN w:val="0"/>
              <w:adjustRightInd w:val="0"/>
              <w:spacing w:after="0" w:line="240" w:lineRule="auto"/>
              <w:rPr>
                <w:rFonts w:ascii="Times New Roman" w:eastAsia="Calibri" w:hAnsi="Times New Roman" w:cs="Times New Roman"/>
                <w:sz w:val="24"/>
                <w:szCs w:val="24"/>
                <w:lang w:eastAsia="cs-CZ"/>
              </w:rPr>
            </w:pPr>
            <w:r w:rsidRPr="00A151A5">
              <w:rPr>
                <w:rFonts w:ascii="Times New Roman" w:eastAsia="Calibri" w:hAnsi="Times New Roman" w:cs="Times New Roman"/>
                <w:sz w:val="24"/>
                <w:szCs w:val="24"/>
                <w:lang w:eastAsia="cs-CZ"/>
              </w:rPr>
              <w:t>- zná zásady pro vytváření správné prezentace</w:t>
            </w:r>
          </w:p>
          <w:p w:rsidR="002B35A4" w:rsidRPr="00A151A5" w:rsidRDefault="002B35A4" w:rsidP="002B50BE">
            <w:pPr>
              <w:autoSpaceDE w:val="0"/>
              <w:autoSpaceDN w:val="0"/>
              <w:adjustRightInd w:val="0"/>
              <w:spacing w:after="0" w:line="240" w:lineRule="auto"/>
              <w:rPr>
                <w:rFonts w:ascii="Times New Roman" w:eastAsia="Calibri" w:hAnsi="Times New Roman" w:cs="Times New Roman"/>
                <w:sz w:val="24"/>
                <w:szCs w:val="24"/>
                <w:lang w:eastAsia="cs-CZ"/>
              </w:rPr>
            </w:pPr>
            <w:r w:rsidRPr="00A151A5">
              <w:rPr>
                <w:rFonts w:ascii="Times New Roman" w:eastAsia="Calibri" w:hAnsi="Times New Roman" w:cs="Times New Roman"/>
                <w:sz w:val="24"/>
                <w:szCs w:val="24"/>
                <w:lang w:eastAsia="cs-CZ"/>
              </w:rPr>
              <w:t>- umí vytvořit prezentaci na dané téma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Calibri" w:hAnsi="Times New Roman" w:cs="Times New Roman"/>
                <w:sz w:val="24"/>
                <w:szCs w:val="24"/>
                <w:lang w:eastAsia="cs-CZ"/>
              </w:rPr>
              <w:t>- umí využít PP pro tvorbu jednoduchých marketingových propagačních materiálů</w:t>
            </w:r>
            <w:r w:rsidRPr="00A151A5">
              <w:rPr>
                <w:rFonts w:ascii="Helvetica" w:eastAsia="Calibri" w:hAnsi="Helvetica" w:cs="Helvetica"/>
                <w:sz w:val="20"/>
                <w:szCs w:val="20"/>
                <w:lang w:eastAsia="cs-CZ"/>
              </w:rPr>
              <w:t xml:space="preserve"> </w:t>
            </w:r>
          </w:p>
        </w:tc>
        <w:tc>
          <w:tcPr>
            <w:tcW w:w="3420" w:type="dxa"/>
          </w:tcPr>
          <w:p w:rsidR="002B35A4" w:rsidRPr="00A151A5" w:rsidRDefault="002B35A4" w:rsidP="002B50BE">
            <w:pPr>
              <w:tabs>
                <w:tab w:val="left" w:pos="8640"/>
              </w:tabs>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sz w:val="24"/>
                <w:szCs w:val="24"/>
                <w:lang w:eastAsia="cs-CZ"/>
              </w:rPr>
              <w:t>Power Point</w:t>
            </w:r>
            <w:r w:rsidRPr="00A151A5">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sz w:val="24"/>
                <w:szCs w:val="24"/>
                <w:lang w:eastAsia="cs-CZ"/>
              </w:rPr>
              <w:t>pojem prezentace, k čemu slouží, principy úspěšné prezentace</w:t>
            </w:r>
            <w:r w:rsidRPr="00A151A5">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sz w:val="24"/>
                <w:szCs w:val="24"/>
                <w:lang w:eastAsia="cs-CZ"/>
              </w:rPr>
              <w:t>psaní a úprava textu v osnově,</w:t>
            </w:r>
            <w:r w:rsidRPr="00A151A5">
              <w:rPr>
                <w:rFonts w:ascii="Times New Roman" w:eastAsia="Times New Roman" w:hAnsi="Times New Roman" w:cs="Times New Roman"/>
                <w:sz w:val="24"/>
                <w:szCs w:val="24"/>
                <w:lang w:eastAsia="cs-CZ"/>
              </w:rPr>
              <w:br/>
              <w:t xml:space="preserve">vkládání a řazení snímků, </w:t>
            </w:r>
            <w:r w:rsidRPr="00A151A5">
              <w:rPr>
                <w:rFonts w:ascii="Times New Roman" w:eastAsia="Times New Roman" w:hAnsi="Times New Roman" w:cs="Times New Roman"/>
                <w:sz w:val="24"/>
                <w:szCs w:val="24"/>
                <w:lang w:eastAsia="cs-CZ"/>
              </w:rPr>
              <w:br/>
              <w:t>vkládání a editace grafických objektů (obrázky, diagramy)</w:t>
            </w:r>
            <w:r w:rsidRPr="00A151A5">
              <w:rPr>
                <w:rFonts w:ascii="Times New Roman" w:eastAsia="Times New Roman" w:hAnsi="Times New Roman" w:cs="Times New Roman"/>
                <w:sz w:val="24"/>
                <w:szCs w:val="24"/>
                <w:lang w:eastAsia="cs-CZ"/>
              </w:rPr>
              <w:br/>
              <w:t>vkládání tabulek a grafů</w:t>
            </w:r>
            <w:r w:rsidRPr="00A151A5">
              <w:rPr>
                <w:rFonts w:ascii="Times New Roman" w:eastAsia="Times New Roman" w:hAnsi="Times New Roman" w:cs="Times New Roman"/>
                <w:sz w:val="24"/>
                <w:szCs w:val="24"/>
                <w:lang w:eastAsia="cs-CZ"/>
              </w:rPr>
              <w:br/>
              <w:t xml:space="preserve">celková úprava prezentace – barevná schémata, snímků, </w:t>
            </w:r>
            <w:r w:rsidRPr="00A151A5">
              <w:rPr>
                <w:rFonts w:ascii="Times New Roman" w:eastAsia="Times New Roman" w:hAnsi="Times New Roman" w:cs="Times New Roman"/>
                <w:sz w:val="24"/>
                <w:szCs w:val="24"/>
                <w:lang w:eastAsia="cs-CZ"/>
              </w:rPr>
              <w:br/>
              <w:t>animace objektů na snímku,</w:t>
            </w:r>
          </w:p>
          <w:p w:rsidR="002B35A4" w:rsidRPr="00A151A5" w:rsidRDefault="002B35A4" w:rsidP="002B50BE">
            <w:pPr>
              <w:spacing w:after="0" w:line="240" w:lineRule="auto"/>
              <w:ind w:right="-902"/>
              <w:rPr>
                <w:rFonts w:ascii="Times New Roman" w:eastAsia="Times New Roman" w:hAnsi="Times New Roman" w:cs="Times New Roman"/>
                <w:b/>
                <w:bCs/>
                <w:sz w:val="24"/>
                <w:szCs w:val="20"/>
                <w:lang w:eastAsia="cs-CZ"/>
              </w:rPr>
            </w:pPr>
            <w:r w:rsidRPr="00A151A5">
              <w:rPr>
                <w:rFonts w:ascii="Times New Roman" w:eastAsia="Times New Roman" w:hAnsi="Times New Roman" w:cs="Times New Roman"/>
                <w:sz w:val="24"/>
                <w:szCs w:val="24"/>
                <w:lang w:eastAsia="cs-CZ"/>
              </w:rPr>
              <w:t xml:space="preserve">nastavení efektu střídání snímků, </w:t>
            </w:r>
            <w:r w:rsidRPr="00A151A5">
              <w:rPr>
                <w:rFonts w:ascii="Times New Roman" w:eastAsia="Times New Roman" w:hAnsi="Times New Roman" w:cs="Times New Roman"/>
                <w:sz w:val="24"/>
                <w:szCs w:val="24"/>
                <w:lang w:eastAsia="cs-CZ"/>
              </w:rPr>
              <w:br/>
              <w:t>komentáře k snímkům</w:t>
            </w:r>
            <w:r w:rsidRPr="00A151A5">
              <w:rPr>
                <w:rFonts w:ascii="Times New Roman" w:eastAsia="Times New Roman" w:hAnsi="Times New Roman" w:cs="Times New Roman"/>
                <w:sz w:val="24"/>
                <w:szCs w:val="24"/>
                <w:lang w:eastAsia="cs-CZ"/>
              </w:rPr>
              <w:br/>
              <w:t xml:space="preserve">předvádění prezentace </w:t>
            </w:r>
            <w:r w:rsidRPr="00A151A5">
              <w:rPr>
                <w:rFonts w:ascii="Times New Roman" w:eastAsia="Times New Roman" w:hAnsi="Times New Roman" w:cs="Times New Roman"/>
                <w:sz w:val="24"/>
                <w:szCs w:val="24"/>
                <w:lang w:eastAsia="cs-CZ"/>
              </w:rPr>
              <w:br/>
            </w:r>
          </w:p>
        </w:tc>
        <w:tc>
          <w:tcPr>
            <w:tcW w:w="1589"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Člověk </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 svět </w:t>
            </w:r>
          </w:p>
          <w:p w:rsidR="002B35A4"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w:t>
            </w: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Default="00FD7796" w:rsidP="002B50BE">
            <w:pPr>
              <w:spacing w:after="0" w:line="240" w:lineRule="auto"/>
              <w:rPr>
                <w:rFonts w:ascii="Times New Roman" w:eastAsia="Times New Roman" w:hAnsi="Times New Roman" w:cs="Times New Roman"/>
                <w:sz w:val="24"/>
                <w:szCs w:val="24"/>
                <w:lang w:eastAsia="cs-CZ"/>
              </w:rPr>
            </w:pPr>
          </w:p>
          <w:p w:rsidR="00FD7796" w:rsidRPr="00A151A5" w:rsidRDefault="00FD7796" w:rsidP="002B50B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Člověk a životní prostředí</w:t>
            </w:r>
          </w:p>
        </w:tc>
        <w:tc>
          <w:tcPr>
            <w:tcW w:w="850"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r>
      <w:tr w:rsidR="002B35A4" w:rsidRPr="00A151A5" w:rsidTr="002B50BE">
        <w:tc>
          <w:tcPr>
            <w:tcW w:w="4206"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lang w:eastAsia="cs-CZ"/>
              </w:rPr>
              <w:t xml:space="preserve">- </w:t>
            </w:r>
            <w:r w:rsidRPr="00A151A5">
              <w:rPr>
                <w:rFonts w:ascii="Times New Roman" w:eastAsia="Times New Roman" w:hAnsi="Times New Roman" w:cs="Times New Roman"/>
                <w:sz w:val="24"/>
                <w:szCs w:val="20"/>
                <w:lang w:eastAsia="cs-CZ"/>
              </w:rPr>
              <w:t>samostatně komunikuje elektronickou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poštou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zasílá E-mail i s přílohou, či naopak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přijímá a následně otevírá E-mail</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organizuje a plánuje svůj čas s využitím kalendáře a správy úkolů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vysvětlí princip elektronického podpisu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používá další běžné prostředky online a</w:t>
            </w:r>
          </w:p>
          <w:p w:rsidR="002B35A4" w:rsidRPr="00A151A5" w:rsidRDefault="002B35A4" w:rsidP="00FD7796">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0"/>
                <w:lang w:eastAsia="cs-CZ"/>
              </w:rPr>
              <w:t>offline komunikace a výměny dat, synchronizace outlooku</w:t>
            </w:r>
            <w:r w:rsidR="00FD7796">
              <w:rPr>
                <w:rFonts w:ascii="Times New Roman" w:eastAsia="Times New Roman" w:hAnsi="Times New Roman" w:cs="Times New Roman"/>
                <w:sz w:val="24"/>
                <w:szCs w:val="20"/>
                <w:lang w:eastAsia="cs-CZ"/>
              </w:rPr>
              <w:t xml:space="preserve"> </w:t>
            </w:r>
            <w:r w:rsidRPr="00A151A5">
              <w:rPr>
                <w:rFonts w:ascii="Times New Roman" w:eastAsia="Times New Roman" w:hAnsi="Times New Roman" w:cs="Times New Roman"/>
                <w:sz w:val="24"/>
                <w:szCs w:val="20"/>
                <w:lang w:eastAsia="cs-CZ"/>
              </w:rPr>
              <w:t xml:space="preserve"> např . s mobilním telefonem, nebo PDA přístrojem. Export import kontaktů, mailů</w:t>
            </w:r>
          </w:p>
        </w:tc>
        <w:tc>
          <w:tcPr>
            <w:tcW w:w="3420"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b/>
                <w:bCs/>
                <w:sz w:val="24"/>
                <w:szCs w:val="20"/>
                <w:lang w:eastAsia="cs-CZ"/>
              </w:rPr>
              <w:t>E-mail a počítačová pošta</w:t>
            </w:r>
            <w:r w:rsidRPr="00A151A5">
              <w:rPr>
                <w:rFonts w:ascii="Times New Roman" w:eastAsia="Times New Roman" w:hAnsi="Times New Roman" w:cs="Times New Roman"/>
                <w:b/>
                <w:bCs/>
                <w:sz w:val="24"/>
                <w:szCs w:val="20"/>
                <w:lang w:eastAsia="cs-CZ"/>
              </w:rPr>
              <w:br/>
            </w:r>
            <w:r w:rsidRPr="00A151A5">
              <w:rPr>
                <w:rFonts w:ascii="Times New Roman" w:eastAsia="Times New Roman" w:hAnsi="Times New Roman" w:cs="Times New Roman"/>
                <w:sz w:val="24"/>
                <w:szCs w:val="20"/>
                <w:lang w:eastAsia="cs-CZ"/>
              </w:rPr>
              <w:t>Přijmutí a zpracování poštovní zprávy.</w:t>
            </w:r>
            <w:r w:rsidRPr="00A151A5">
              <w:rPr>
                <w:rFonts w:ascii="Times New Roman" w:eastAsia="Times New Roman" w:hAnsi="Times New Roman" w:cs="Times New Roman"/>
                <w:sz w:val="24"/>
                <w:szCs w:val="20"/>
                <w:lang w:eastAsia="cs-CZ"/>
              </w:rPr>
              <w:br/>
              <w:t>Vytvoření nové zprávy a přiložení přílohy ke zprávě.</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Evidence kontaktů a jejich správa</w:t>
            </w:r>
            <w:r w:rsidRPr="00A151A5">
              <w:rPr>
                <w:rFonts w:ascii="Times New Roman" w:eastAsia="Times New Roman" w:hAnsi="Times New Roman" w:cs="Times New Roman"/>
                <w:sz w:val="24"/>
                <w:szCs w:val="20"/>
                <w:lang w:eastAsia="cs-CZ"/>
              </w:rPr>
              <w:br/>
              <w:t>Kalendář -vytvoření nové události a schůzky.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Zadání nového úkolu a jeho průběžná editace.</w:t>
            </w:r>
            <w:r w:rsidRPr="00A151A5">
              <w:rPr>
                <w:rFonts w:ascii="Times New Roman" w:eastAsia="Times New Roman" w:hAnsi="Times New Roman" w:cs="Times New Roman"/>
                <w:sz w:val="24"/>
                <w:szCs w:val="20"/>
                <w:lang w:eastAsia="cs-CZ"/>
              </w:rPr>
              <w:br/>
              <w:t>Kategorie a příznaky</w:t>
            </w:r>
            <w:r w:rsidRPr="00A151A5">
              <w:rPr>
                <w:rFonts w:ascii="Times New Roman" w:eastAsia="Times New Roman" w:hAnsi="Times New Roman" w:cs="Times New Roman"/>
                <w:sz w:val="24"/>
                <w:szCs w:val="20"/>
                <w:lang w:eastAsia="cs-CZ"/>
              </w:rPr>
              <w:br/>
              <w:t>Princip oběhu dokumentu v bezpapírové kanceláři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0"/>
                <w:lang w:eastAsia="cs-CZ"/>
              </w:rPr>
              <w:t xml:space="preserve">Princip elektronického podpisu </w:t>
            </w:r>
          </w:p>
        </w:tc>
        <w:tc>
          <w:tcPr>
            <w:tcW w:w="1589"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Občan v </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demokratické</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společnosti</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c>
          <w:tcPr>
            <w:tcW w:w="850"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r>
      <w:tr w:rsidR="002B35A4" w:rsidRPr="00A151A5" w:rsidTr="002B50BE">
        <w:tc>
          <w:tcPr>
            <w:tcW w:w="4206"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popíše strukturu internetu a vysvětlí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související pojmy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pracuje s internetovým prohlížečem</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k vyhledávání volí vhodná klíčová slova dle požadovaných informací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xml:space="preserve">-  třídí, analyzuje, vyhodnocuje a dále </w:t>
            </w:r>
            <w:r w:rsidRPr="00A151A5">
              <w:rPr>
                <w:rFonts w:ascii="Times New Roman" w:eastAsia="Times New Roman" w:hAnsi="Times New Roman" w:cs="Times New Roman"/>
                <w:sz w:val="24"/>
                <w:szCs w:val="20"/>
                <w:lang w:eastAsia="cs-CZ"/>
              </w:rPr>
              <w:lastRenderedPageBreak/>
              <w:t>zpracovává vyhledané informace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umí využít intrnetu při styku se státní správou a bankovními domy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 umí implementovat bezpečnostní certifikáty pro elektr. podpis</w:t>
            </w:r>
          </w:p>
        </w:tc>
        <w:tc>
          <w:tcPr>
            <w:tcW w:w="3420"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0"/>
                <w:lang w:eastAsia="cs-CZ"/>
              </w:rPr>
            </w:pPr>
            <w:r w:rsidRPr="00A151A5">
              <w:rPr>
                <w:rFonts w:ascii="Times New Roman" w:eastAsia="Times New Roman" w:hAnsi="Times New Roman" w:cs="Times New Roman"/>
                <w:b/>
                <w:bCs/>
                <w:sz w:val="24"/>
                <w:szCs w:val="20"/>
                <w:lang w:eastAsia="cs-CZ"/>
              </w:rPr>
              <w:lastRenderedPageBreak/>
              <w:t>Celosvětová počítačová síť Internet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Historie a vývoj internetu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Hw zařízení pro připojení</w:t>
            </w:r>
            <w:r w:rsidRPr="00A151A5">
              <w:rPr>
                <w:rFonts w:ascii="Times New Roman" w:eastAsia="Times New Roman" w:hAnsi="Times New Roman" w:cs="Times New Roman"/>
                <w:sz w:val="24"/>
                <w:szCs w:val="20"/>
                <w:lang w:eastAsia="cs-CZ"/>
              </w:rPr>
              <w:br/>
              <w:t xml:space="preserve"> k internetu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t>Webový server, FTP server</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0"/>
                <w:lang w:eastAsia="cs-CZ"/>
              </w:rPr>
            </w:pPr>
            <w:r w:rsidRPr="00A151A5">
              <w:rPr>
                <w:rFonts w:ascii="Times New Roman" w:eastAsia="Times New Roman" w:hAnsi="Times New Roman" w:cs="Times New Roman"/>
                <w:sz w:val="24"/>
                <w:szCs w:val="20"/>
                <w:lang w:eastAsia="cs-CZ"/>
              </w:rPr>
              <w:lastRenderedPageBreak/>
              <w:t>Internetový prohlížeč</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0"/>
                <w:lang w:eastAsia="cs-CZ"/>
              </w:rPr>
              <w:t>Vyhledávání v Internetu</w:t>
            </w:r>
            <w:r w:rsidRPr="00A151A5">
              <w:rPr>
                <w:rFonts w:ascii="Times New Roman" w:eastAsia="Times New Roman" w:hAnsi="Times New Roman" w:cs="Times New Roman"/>
                <w:sz w:val="24"/>
                <w:szCs w:val="20"/>
                <w:lang w:eastAsia="cs-CZ"/>
              </w:rPr>
              <w:br/>
              <w:t xml:space="preserve">Ukládání dat z internetu do počítače, etiketa. </w:t>
            </w:r>
            <w:r w:rsidRPr="00A151A5">
              <w:rPr>
                <w:rFonts w:ascii="Times New Roman" w:eastAsia="Times New Roman" w:hAnsi="Times New Roman" w:cs="Times New Roman"/>
                <w:sz w:val="24"/>
                <w:szCs w:val="20"/>
                <w:lang w:eastAsia="cs-CZ"/>
              </w:rPr>
              <w:br/>
              <w:t>Import bezpečnostních certifikátů</w:t>
            </w:r>
          </w:p>
        </w:tc>
        <w:tc>
          <w:tcPr>
            <w:tcW w:w="1589"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xml:space="preserve">Občan v </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demokratické</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společnosti</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c>
          <w:tcPr>
            <w:tcW w:w="850" w:type="dxa"/>
          </w:tcPr>
          <w:p w:rsidR="002B35A4" w:rsidRPr="00A151A5" w:rsidRDefault="002B35A4" w:rsidP="002B50BE">
            <w:pPr>
              <w:spacing w:after="0" w:line="240" w:lineRule="auto"/>
              <w:rPr>
                <w:rFonts w:ascii="Times New Roman" w:eastAsia="Times New Roman" w:hAnsi="Times New Roman" w:cs="Times New Roman"/>
                <w:sz w:val="24"/>
                <w:szCs w:val="24"/>
                <w:lang w:eastAsia="cs-CZ"/>
              </w:rPr>
            </w:pPr>
          </w:p>
        </w:tc>
      </w:tr>
    </w:tbl>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236E19">
      <w:pPr>
        <w:tabs>
          <w:tab w:val="left" w:pos="6300"/>
        </w:tabs>
        <w:spacing w:after="0" w:line="240" w:lineRule="auto"/>
        <w:rPr>
          <w:rFonts w:ascii="Times New Roman" w:eastAsia="Times New Roman" w:hAnsi="Times New Roman" w:cs="Times New Roman"/>
          <w:b/>
          <w:sz w:val="24"/>
          <w:szCs w:val="24"/>
          <w:lang w:eastAsia="cs-CZ"/>
        </w:rPr>
      </w:pPr>
    </w:p>
    <w:p w:rsidR="00236E19" w:rsidRPr="00A151A5" w:rsidRDefault="00236E19" w:rsidP="00236E19">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lastRenderedPageBreak/>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Pr>
          <w:rFonts w:ascii="Times New Roman" w:eastAsia="Times New Roman" w:hAnsi="Times New Roman" w:cs="Times New Roman"/>
          <w:b/>
          <w:sz w:val="24"/>
          <w:szCs w:val="24"/>
          <w:lang w:eastAsia="cs-CZ"/>
        </w:rPr>
        <w:t>1</w:t>
      </w:r>
      <w:r w:rsidR="000E6108">
        <w:rPr>
          <w:rFonts w:ascii="Times New Roman" w:eastAsia="Times New Roman" w:hAnsi="Times New Roman" w:cs="Times New Roman"/>
          <w:b/>
          <w:sz w:val="24"/>
          <w:szCs w:val="24"/>
          <w:lang w:eastAsia="cs-CZ"/>
        </w:rPr>
        <w:t>6</w:t>
      </w:r>
    </w:p>
    <w:p w:rsidR="00236E19" w:rsidRPr="00A151A5" w:rsidRDefault="00236E19" w:rsidP="00637802">
      <w:pPr>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236E19" w:rsidRPr="00A151A5" w:rsidRDefault="00236E19" w:rsidP="00236E19">
      <w:pPr>
        <w:tabs>
          <w:tab w:val="left" w:pos="6300"/>
        </w:tabs>
        <w:spacing w:after="0" w:line="240" w:lineRule="auto"/>
        <w:rPr>
          <w:rFonts w:ascii="Times New Roman" w:eastAsia="Times New Roman" w:hAnsi="Times New Roman" w:cs="Times New Roman"/>
          <w:sz w:val="18"/>
          <w:szCs w:val="18"/>
          <w:u w:val="single"/>
          <w:lang w:eastAsia="cs-CZ"/>
        </w:rPr>
      </w:pPr>
    </w:p>
    <w:p w:rsidR="00236E19" w:rsidRPr="00236E19" w:rsidRDefault="00236E19" w:rsidP="00637802">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xml:space="preserve">                                     </w:t>
      </w:r>
    </w:p>
    <w:p w:rsidR="00236E19" w:rsidRPr="00637802" w:rsidRDefault="00236E19" w:rsidP="00637802">
      <w:pPr>
        <w:tabs>
          <w:tab w:val="left" w:pos="6096"/>
          <w:tab w:val="left" w:pos="7920"/>
          <w:tab w:val="left" w:pos="9360"/>
        </w:tabs>
        <w:spacing w:after="0" w:line="240" w:lineRule="auto"/>
        <w:jc w:val="center"/>
        <w:outlineLvl w:val="0"/>
        <w:rPr>
          <w:rFonts w:ascii="Times New Roman" w:eastAsia="Times New Roman" w:hAnsi="Times New Roman" w:cs="Times New Roman"/>
          <w:b/>
          <w:sz w:val="24"/>
          <w:szCs w:val="24"/>
          <w:lang w:eastAsia="cs-CZ"/>
        </w:rPr>
      </w:pPr>
      <w:r w:rsidRPr="00637802">
        <w:rPr>
          <w:rFonts w:ascii="Times New Roman" w:eastAsia="Times New Roman" w:hAnsi="Times New Roman" w:cs="Times New Roman"/>
          <w:b/>
          <w:sz w:val="24"/>
          <w:szCs w:val="24"/>
          <w:lang w:eastAsia="cs-CZ"/>
        </w:rPr>
        <w:t>Učební osnova předmětu</w:t>
      </w:r>
    </w:p>
    <w:p w:rsidR="00236E19" w:rsidRPr="00236E19" w:rsidRDefault="00236E19" w:rsidP="00236E19">
      <w:pPr>
        <w:tabs>
          <w:tab w:val="left" w:pos="6096"/>
          <w:tab w:val="left" w:pos="7920"/>
          <w:tab w:val="left" w:pos="9360"/>
        </w:tabs>
        <w:spacing w:after="0" w:line="240" w:lineRule="auto"/>
        <w:outlineLvl w:val="0"/>
        <w:rPr>
          <w:rFonts w:ascii="Times New Roman" w:eastAsia="Times New Roman" w:hAnsi="Times New Roman" w:cs="Times New Roman"/>
          <w:b/>
          <w:sz w:val="32"/>
          <w:szCs w:val="32"/>
          <w:lang w:eastAsia="cs-CZ"/>
        </w:rPr>
      </w:pPr>
    </w:p>
    <w:p w:rsidR="00236E19" w:rsidRPr="009C3899" w:rsidRDefault="00236E19" w:rsidP="00236E19">
      <w:pPr>
        <w:tabs>
          <w:tab w:val="left" w:pos="6096"/>
          <w:tab w:val="left" w:pos="7920"/>
          <w:tab w:val="left" w:pos="9360"/>
        </w:tabs>
        <w:spacing w:after="0" w:line="240" w:lineRule="auto"/>
        <w:jc w:val="center"/>
        <w:outlineLvl w:val="0"/>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32"/>
          <w:szCs w:val="32"/>
          <w:lang w:eastAsia="cs-CZ"/>
        </w:rPr>
        <w:t>Ekonomika</w:t>
      </w:r>
      <w:r w:rsidR="009C3899">
        <w:rPr>
          <w:rFonts w:ascii="Times New Roman" w:eastAsia="Times New Roman" w:hAnsi="Times New Roman" w:cs="Times New Roman"/>
          <w:b/>
          <w:sz w:val="32"/>
          <w:szCs w:val="32"/>
          <w:lang w:eastAsia="cs-CZ"/>
        </w:rPr>
        <w:br/>
      </w:r>
      <w:r w:rsidR="009C3899">
        <w:rPr>
          <w:rFonts w:ascii="Times New Roman" w:eastAsia="Times New Roman" w:hAnsi="Times New Roman" w:cs="Times New Roman"/>
          <w:b/>
          <w:sz w:val="24"/>
          <w:szCs w:val="24"/>
          <w:lang w:eastAsia="cs-CZ"/>
        </w:rPr>
        <w:t xml:space="preserve">                                                                                                            </w:t>
      </w:r>
      <w:r w:rsidR="009C3899" w:rsidRPr="009C3899">
        <w:rPr>
          <w:rFonts w:ascii="Times New Roman" w:eastAsia="Times New Roman" w:hAnsi="Times New Roman" w:cs="Times New Roman"/>
          <w:b/>
          <w:sz w:val="24"/>
          <w:szCs w:val="24"/>
          <w:lang w:eastAsia="cs-CZ"/>
        </w:rPr>
        <w:t>Počet hodin celkem:64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654"/>
      </w:tblGrid>
      <w:tr w:rsidR="00236E19" w:rsidRPr="00236E19" w:rsidTr="00236E19">
        <w:tc>
          <w:tcPr>
            <w:tcW w:w="2411" w:type="dxa"/>
          </w:tcPr>
          <w:p w:rsidR="00236E19" w:rsidRPr="00236E19" w:rsidRDefault="00236E19" w:rsidP="00236E19">
            <w:pPr>
              <w:spacing w:after="0" w:line="240" w:lineRule="auto"/>
              <w:rPr>
                <w:rFonts w:ascii="Times New Roman" w:eastAsia="Times New Roman" w:hAnsi="Times New Roman" w:cs="Times New Roman"/>
                <w:lang w:eastAsia="cs-CZ"/>
              </w:rPr>
            </w:pPr>
            <w:r w:rsidRPr="00236E19">
              <w:rPr>
                <w:rFonts w:ascii="Times New Roman" w:eastAsia="Times New Roman" w:hAnsi="Times New Roman" w:cs="Times New Roman"/>
                <w:lang w:eastAsia="cs-CZ"/>
              </w:rPr>
              <w:t>Cíl předmětu:</w:t>
            </w:r>
          </w:p>
        </w:tc>
        <w:tc>
          <w:tcPr>
            <w:tcW w:w="7654" w:type="dxa"/>
          </w:tcPr>
          <w:p w:rsidR="00236E19" w:rsidRPr="00236E19" w:rsidRDefault="00236E19" w:rsidP="00236E19">
            <w:pPr>
              <w:autoSpaceDE w:val="0"/>
              <w:autoSpaceDN w:val="0"/>
              <w:adjustRightInd w:val="0"/>
              <w:spacing w:after="0" w:line="240" w:lineRule="auto"/>
              <w:ind w:left="43"/>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 xml:space="preserve">Cílem předmětu ekonomika je rozvíjet ekonomické myšlení žáků a umožnit jim pochopit mechanismus fungování tržní ekonomiky, porozumět podstatě podnikatelské činnosti a principu hospodaření podniku. Učitel klade důraz na ekonomickou podstatu činností obchodního podniku v podmínkách tržního hospodářství.  Rozvíjí u nich schopnosti vedoucí k samostatné hospodářské a podnikatelské činnosti a vychovává je k podnikatelskému myšlení, typickému </w:t>
            </w:r>
          </w:p>
          <w:p w:rsidR="00236E19" w:rsidRPr="00236E19" w:rsidRDefault="00236E19" w:rsidP="00236E19">
            <w:pPr>
              <w:autoSpaceDE w:val="0"/>
              <w:autoSpaceDN w:val="0"/>
              <w:adjustRightInd w:val="0"/>
              <w:spacing w:after="0" w:line="240" w:lineRule="auto"/>
              <w:ind w:left="43"/>
              <w:rPr>
                <w:rFonts w:ascii="Times New Roman" w:eastAsia="Times New Roman" w:hAnsi="Times New Roman" w:cs="Times New Roman"/>
                <w:lang w:eastAsia="cs-CZ"/>
              </w:rPr>
            </w:pPr>
            <w:r w:rsidRPr="00236E19">
              <w:rPr>
                <w:rFonts w:ascii="Times New Roman" w:eastAsia="Times New Roman" w:hAnsi="Times New Roman" w:cs="Times New Roman"/>
                <w:sz w:val="24"/>
                <w:szCs w:val="24"/>
                <w:lang w:eastAsia="cs-CZ"/>
              </w:rPr>
              <w:t>pro tržní hospodářství. Významnou úlohu má rozvíjení finanční gramotnosti žáků jako důležitých kompetencí, kterými by měl být vybaven člověk dnešní doby.</w:t>
            </w:r>
          </w:p>
        </w:tc>
      </w:tr>
      <w:tr w:rsidR="00236E19" w:rsidRPr="00236E19" w:rsidTr="00236E19">
        <w:tc>
          <w:tcPr>
            <w:tcW w:w="2411" w:type="dxa"/>
          </w:tcPr>
          <w:p w:rsidR="00236E19" w:rsidRPr="00236E19" w:rsidRDefault="00236E19" w:rsidP="00236E19">
            <w:pPr>
              <w:spacing w:after="0" w:line="240" w:lineRule="auto"/>
              <w:rPr>
                <w:rFonts w:ascii="Times New Roman" w:eastAsia="Times New Roman" w:hAnsi="Times New Roman" w:cs="Times New Roman"/>
                <w:lang w:eastAsia="cs-CZ"/>
              </w:rPr>
            </w:pPr>
            <w:r w:rsidRPr="00236E19">
              <w:rPr>
                <w:rFonts w:ascii="Times New Roman" w:eastAsia="Times New Roman" w:hAnsi="Times New Roman" w:cs="Times New Roman"/>
                <w:lang w:eastAsia="cs-CZ"/>
              </w:rPr>
              <w:t>Charakteristika učiva:</w:t>
            </w:r>
          </w:p>
        </w:tc>
        <w:tc>
          <w:tcPr>
            <w:tcW w:w="7654" w:type="dxa"/>
          </w:tcPr>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lang w:eastAsia="cs-CZ"/>
              </w:rPr>
            </w:pPr>
            <w:r w:rsidRPr="00236E19">
              <w:rPr>
                <w:rFonts w:ascii="Times New Roman" w:eastAsia="Times New Roman" w:hAnsi="Times New Roman" w:cs="Times New Roman"/>
                <w:sz w:val="24"/>
                <w:szCs w:val="24"/>
                <w:lang w:eastAsia="cs-CZ"/>
              </w:rPr>
              <w:t>Učivo předmětu Ekonomika vychází z poznatků, které se týkají rozvinutého tržního hospodářství, a s ostatními ekonomickými předměty je základem odborného vzdělávání. Učivo obsahuje základní ekonomické pojmy - trh, tržní subjekty, nabídka, poptávka, cena a fungování trhu. Žáci se seznámí s podnikem, jeho definicí, funkcí a rozdělením, vysvětlí způsoby založení a zániku podniku. Pochopí jednotlivé činnosti, které v podniku probíhají, a znají jejich charakteristiku. Začlení podnik do systému národního hospodářství a pochopí vztahy k vnějším subjektům.</w:t>
            </w:r>
          </w:p>
        </w:tc>
      </w:tr>
      <w:tr w:rsidR="00236E19" w:rsidRPr="00236E19" w:rsidTr="00236E19">
        <w:tc>
          <w:tcPr>
            <w:tcW w:w="2411" w:type="dxa"/>
          </w:tcPr>
          <w:p w:rsidR="00236E19" w:rsidRPr="00236E19" w:rsidRDefault="00236E19" w:rsidP="00236E19">
            <w:pPr>
              <w:spacing w:after="0" w:line="240" w:lineRule="auto"/>
              <w:rPr>
                <w:rFonts w:ascii="Times New Roman" w:eastAsia="Times New Roman" w:hAnsi="Times New Roman" w:cs="Times New Roman"/>
                <w:lang w:eastAsia="cs-CZ"/>
              </w:rPr>
            </w:pPr>
            <w:r w:rsidRPr="00236E19">
              <w:rPr>
                <w:rFonts w:ascii="Times New Roman" w:eastAsia="Times New Roman" w:hAnsi="Times New Roman" w:cs="Times New Roman"/>
                <w:lang w:eastAsia="cs-CZ"/>
              </w:rPr>
              <w:t>Metody a formy výuky:</w:t>
            </w:r>
          </w:p>
        </w:tc>
        <w:tc>
          <w:tcPr>
            <w:tcW w:w="7654" w:type="dxa"/>
          </w:tcPr>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lang w:eastAsia="cs-CZ"/>
              </w:rPr>
            </w:pPr>
            <w:r w:rsidRPr="00236E19">
              <w:rPr>
                <w:rFonts w:ascii="Times New Roman" w:eastAsia="Times New Roman" w:hAnsi="Times New Roman" w:cs="Times New Roman"/>
                <w:color w:val="000000"/>
                <w:sz w:val="24"/>
                <w:szCs w:val="24"/>
                <w:lang w:eastAsia="cs-CZ"/>
              </w:rPr>
              <w:t>Metody výuky – výklad, řízený rozhovor, práce s odborným textem, vyhledávání odborných informací. Velký důraz je kladen na samostatnou práci s výpočetní technikou. Při výuce je využíván dataprojektor a různé názorné pomůcky. Nové poznatky si žák upevňuje aplikací praktických úkolů a příkladů, které jsou t</w:t>
            </w:r>
            <w:r>
              <w:rPr>
                <w:rFonts w:ascii="Times New Roman" w:eastAsia="Times New Roman" w:hAnsi="Times New Roman" w:cs="Times New Roman"/>
                <w:color w:val="000000"/>
                <w:sz w:val="24"/>
                <w:szCs w:val="24"/>
                <w:lang w:eastAsia="cs-CZ"/>
              </w:rPr>
              <w:t>e</w:t>
            </w:r>
            <w:r w:rsidRPr="00236E19">
              <w:rPr>
                <w:rFonts w:ascii="Times New Roman" w:eastAsia="Times New Roman" w:hAnsi="Times New Roman" w:cs="Times New Roman"/>
                <w:color w:val="000000"/>
                <w:sz w:val="24"/>
                <w:szCs w:val="24"/>
                <w:lang w:eastAsia="cs-CZ"/>
              </w:rPr>
              <w:t>maticky vybírány podle oboru vzdělání. Žáci jsou vedeni k samostatnému uvažování a výběru vhodného postupu. Učivo t</w:t>
            </w:r>
            <w:r>
              <w:rPr>
                <w:rFonts w:ascii="Times New Roman" w:eastAsia="Times New Roman" w:hAnsi="Times New Roman" w:cs="Times New Roman"/>
                <w:color w:val="000000"/>
                <w:sz w:val="24"/>
                <w:szCs w:val="24"/>
                <w:lang w:eastAsia="cs-CZ"/>
              </w:rPr>
              <w:t>e</w:t>
            </w:r>
            <w:r w:rsidRPr="00236E19">
              <w:rPr>
                <w:rFonts w:ascii="Times New Roman" w:eastAsia="Times New Roman" w:hAnsi="Times New Roman" w:cs="Times New Roman"/>
                <w:color w:val="000000"/>
                <w:sz w:val="24"/>
                <w:szCs w:val="24"/>
                <w:lang w:eastAsia="cs-CZ"/>
              </w:rPr>
              <w:t>matických celků je probíráno od jednoduššího k náročnějšímu – formou spirály. Tímto neustálým opakováním úkonů a používáním dovedností se omezí zapomínání a naopak se budou postupně rozvíjet a „nabalovat“ další znalosti a dovednosti téhož tématu.</w:t>
            </w:r>
          </w:p>
        </w:tc>
      </w:tr>
      <w:tr w:rsidR="00236E19" w:rsidRPr="00236E19" w:rsidTr="00236E19">
        <w:trPr>
          <w:trHeight w:val="1124"/>
        </w:trPr>
        <w:tc>
          <w:tcPr>
            <w:tcW w:w="2411" w:type="dxa"/>
          </w:tcPr>
          <w:p w:rsidR="00236E19" w:rsidRPr="00236E19" w:rsidRDefault="00236E19" w:rsidP="00236E19">
            <w:pPr>
              <w:spacing w:after="0" w:line="240" w:lineRule="auto"/>
              <w:rPr>
                <w:rFonts w:ascii="Times New Roman" w:eastAsia="Times New Roman" w:hAnsi="Times New Roman" w:cs="Times New Roman"/>
                <w:lang w:eastAsia="cs-CZ"/>
              </w:rPr>
            </w:pPr>
            <w:r w:rsidRPr="00236E19">
              <w:rPr>
                <w:rFonts w:ascii="Times New Roman" w:eastAsia="Times New Roman" w:hAnsi="Times New Roman" w:cs="Times New Roman"/>
                <w:lang w:eastAsia="cs-CZ"/>
              </w:rPr>
              <w:t>Hodnocení žáků:</w:t>
            </w:r>
          </w:p>
        </w:tc>
        <w:tc>
          <w:tcPr>
            <w:tcW w:w="7654" w:type="dxa"/>
          </w:tcPr>
          <w:p w:rsidR="00236E19" w:rsidRPr="00236E19" w:rsidRDefault="00236E19" w:rsidP="00665F4C">
            <w:pPr>
              <w:spacing w:after="0" w:line="240" w:lineRule="auto"/>
              <w:jc w:val="both"/>
              <w:rPr>
                <w:rFonts w:ascii="Times New Roman" w:eastAsia="Times New Roman" w:hAnsi="Times New Roman" w:cs="Times New Roman"/>
                <w:lang w:eastAsia="cs-CZ"/>
              </w:rPr>
            </w:pPr>
            <w:r w:rsidRPr="00236E19">
              <w:rPr>
                <w:rFonts w:ascii="Times New Roman" w:eastAsia="Times New Roman" w:hAnsi="Times New Roman" w:cs="Times New Roman"/>
                <w:sz w:val="24"/>
                <w:szCs w:val="24"/>
                <w:lang w:eastAsia="cs-CZ"/>
              </w:rPr>
              <w:t xml:space="preserve">Žáci se hodnotí prostřednictvím ústního a písemného projevu. Při hodnocení se sleduje odborná správnost, schopnost uvádět učivo do souvislostí s jinými vyučovacími předměty </w:t>
            </w:r>
            <w:r w:rsidR="00665F4C">
              <w:rPr>
                <w:rFonts w:ascii="Times New Roman" w:eastAsia="Times New Roman" w:hAnsi="Times New Roman" w:cs="Times New Roman"/>
                <w:sz w:val="24"/>
                <w:szCs w:val="24"/>
                <w:lang w:eastAsia="cs-CZ"/>
              </w:rPr>
              <w:t>a</w:t>
            </w:r>
            <w:r w:rsidRPr="00236E19">
              <w:rPr>
                <w:rFonts w:ascii="Times New Roman" w:eastAsia="Times New Roman" w:hAnsi="Times New Roman" w:cs="Times New Roman"/>
                <w:sz w:val="24"/>
                <w:szCs w:val="24"/>
                <w:lang w:eastAsia="cs-CZ"/>
              </w:rPr>
              <w:t xml:space="preserve"> logické myšlení. Klasifikace žáků vychází z pravidel pro hodnocení výsledků vzdělávání žáků.</w:t>
            </w:r>
          </w:p>
        </w:tc>
      </w:tr>
    </w:tbl>
    <w:p w:rsidR="00236E19" w:rsidRPr="00236E19" w:rsidRDefault="00236E19" w:rsidP="00236E19">
      <w:pPr>
        <w:tabs>
          <w:tab w:val="left" w:pos="6096"/>
          <w:tab w:val="left" w:pos="7920"/>
          <w:tab w:val="left" w:pos="9360"/>
        </w:tabs>
        <w:spacing w:after="0" w:line="240" w:lineRule="auto"/>
        <w:outlineLvl w:val="0"/>
        <w:rPr>
          <w:rFonts w:ascii="Times New Roman" w:eastAsia="Times New Roman" w:hAnsi="Times New Roman" w:cs="Times New Roman"/>
          <w:b/>
          <w:sz w:val="24"/>
          <w:szCs w:val="24"/>
          <w:lang w:eastAsia="cs-CZ"/>
        </w:rPr>
      </w:pPr>
    </w:p>
    <w:p w:rsidR="00236E19" w:rsidRPr="00236E19" w:rsidRDefault="00236E19" w:rsidP="00236E19">
      <w:pP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br w:type="page"/>
      </w:r>
    </w:p>
    <w:p w:rsidR="00236E19" w:rsidRPr="00236E19" w:rsidRDefault="00236E19" w:rsidP="00236E19">
      <w:pPr>
        <w:tabs>
          <w:tab w:val="left" w:pos="6096"/>
          <w:tab w:val="left" w:pos="7920"/>
          <w:tab w:val="left" w:pos="9360"/>
        </w:tabs>
        <w:spacing w:after="0" w:line="240" w:lineRule="auto"/>
        <w:outlineLvl w:val="0"/>
        <w:rPr>
          <w:rFonts w:ascii="Times New Roman" w:eastAsia="Times New Roman" w:hAnsi="Times New Roman" w:cs="Times New Roman"/>
          <w:b/>
          <w:sz w:val="24"/>
          <w:szCs w:val="24"/>
          <w:lang w:eastAsia="cs-CZ"/>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236E19" w:rsidRPr="00236E19" w:rsidTr="008112F2">
        <w:trPr>
          <w:cantSplit/>
          <w:trHeight w:val="2865"/>
        </w:trPr>
        <w:tc>
          <w:tcPr>
            <w:tcW w:w="3828" w:type="dxa"/>
          </w:tcPr>
          <w:p w:rsidR="00236E19" w:rsidRPr="00236E19" w:rsidRDefault="00236E19" w:rsidP="00236E19">
            <w:pPr>
              <w:spacing w:after="0" w:line="240" w:lineRule="auto"/>
              <w:ind w:left="720" w:hanging="720"/>
              <w:rPr>
                <w:rFonts w:ascii="Times New Roman" w:eastAsia="Times New Roman" w:hAnsi="Times New Roman" w:cs="Times New Roman"/>
                <w:b/>
                <w:lang w:eastAsia="cs-CZ"/>
              </w:rPr>
            </w:pPr>
            <w:r w:rsidRPr="00236E19">
              <w:rPr>
                <w:rFonts w:ascii="Times New Roman" w:eastAsia="Times New Roman" w:hAnsi="Times New Roman" w:cs="Times New Roman"/>
                <w:b/>
                <w:lang w:eastAsia="cs-CZ"/>
              </w:rPr>
              <w:t>Přínos předmětu pro rozvoj</w:t>
            </w:r>
          </w:p>
          <w:p w:rsidR="00236E19" w:rsidRPr="00236E19" w:rsidRDefault="00236E19" w:rsidP="00236E19">
            <w:pPr>
              <w:spacing w:after="0" w:line="240" w:lineRule="auto"/>
              <w:ind w:left="720" w:hanging="720"/>
              <w:rPr>
                <w:rFonts w:ascii="Times New Roman" w:eastAsia="Times New Roman" w:hAnsi="Times New Roman" w:cs="Times New Roman"/>
                <w:lang w:eastAsia="cs-CZ"/>
              </w:rPr>
            </w:pPr>
            <w:r w:rsidRPr="00236E19">
              <w:rPr>
                <w:rFonts w:ascii="Times New Roman" w:eastAsia="Times New Roman" w:hAnsi="Times New Roman" w:cs="Times New Roman"/>
                <w:b/>
                <w:lang w:eastAsia="cs-CZ"/>
              </w:rPr>
              <w:t>klíčových kompetencí:</w:t>
            </w:r>
          </w:p>
        </w:tc>
        <w:tc>
          <w:tcPr>
            <w:tcW w:w="6237" w:type="dxa"/>
          </w:tcPr>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236E19">
              <w:rPr>
                <w:rFonts w:ascii="Times New Roman" w:eastAsia="Times New Roman" w:hAnsi="Times New Roman" w:cs="Times New Roman"/>
                <w:b/>
                <w:bCs/>
                <w:color w:val="000000"/>
                <w:sz w:val="24"/>
                <w:szCs w:val="24"/>
                <w:lang w:eastAsia="cs-CZ"/>
              </w:rPr>
              <w:t>Klíčové kompetence:</w:t>
            </w:r>
          </w:p>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36E19">
              <w:rPr>
                <w:rFonts w:ascii="Times New Roman" w:eastAsia="Times New Roman" w:hAnsi="Times New Roman" w:cs="Times New Roman"/>
                <w:i/>
                <w:iCs/>
                <w:color w:val="000000"/>
                <w:sz w:val="24"/>
                <w:szCs w:val="24"/>
                <w:lang w:eastAsia="cs-CZ"/>
              </w:rPr>
              <w:t xml:space="preserve">Komunikativní kompetence </w:t>
            </w:r>
            <w:r w:rsidRPr="00236E19">
              <w:rPr>
                <w:rFonts w:ascii="Times New Roman" w:eastAsia="Times New Roman" w:hAnsi="Times New Roman" w:cs="Times New Roman"/>
                <w:color w:val="000000"/>
                <w:sz w:val="24"/>
                <w:szCs w:val="24"/>
                <w:lang w:eastAsia="cs-CZ"/>
              </w:rPr>
              <w:t>– žáci formulují své myšlenky srozumitelně. Jsou schopni komunikovat pomocí internetu, zpracovávat věcně správně a srozumitelně souvislé texty a jiné písemnosti.</w:t>
            </w:r>
          </w:p>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36E19">
              <w:rPr>
                <w:rFonts w:ascii="Times New Roman" w:eastAsia="Times New Roman" w:hAnsi="Times New Roman" w:cs="Times New Roman"/>
                <w:i/>
                <w:iCs/>
                <w:color w:val="000000"/>
                <w:sz w:val="24"/>
                <w:szCs w:val="24"/>
                <w:lang w:eastAsia="cs-CZ"/>
              </w:rPr>
              <w:t xml:space="preserve">Sociální kompetence </w:t>
            </w:r>
            <w:r w:rsidRPr="00236E19">
              <w:rPr>
                <w:rFonts w:ascii="Times New Roman" w:eastAsia="Times New Roman" w:hAnsi="Times New Roman" w:cs="Times New Roman"/>
                <w:color w:val="000000"/>
                <w:sz w:val="24"/>
                <w:szCs w:val="24"/>
                <w:lang w:eastAsia="cs-CZ"/>
              </w:rPr>
              <w:t xml:space="preserve">- žáci se učí pracovat samostatně </w:t>
            </w:r>
            <w:r w:rsidR="00665F4C">
              <w:rPr>
                <w:rFonts w:ascii="Times New Roman" w:eastAsia="Times New Roman" w:hAnsi="Times New Roman" w:cs="Times New Roman"/>
                <w:color w:val="000000"/>
                <w:sz w:val="24"/>
                <w:szCs w:val="24"/>
                <w:lang w:eastAsia="cs-CZ"/>
              </w:rPr>
              <w:t xml:space="preserve"> </w:t>
            </w:r>
            <w:r w:rsidR="00665F4C">
              <w:rPr>
                <w:rFonts w:ascii="Times New Roman" w:eastAsia="Times New Roman" w:hAnsi="Times New Roman" w:cs="Times New Roman"/>
                <w:color w:val="000000"/>
                <w:sz w:val="24"/>
                <w:szCs w:val="24"/>
                <w:lang w:eastAsia="cs-CZ"/>
              </w:rPr>
              <w:br/>
            </w:r>
            <w:r w:rsidRPr="00236E19">
              <w:rPr>
                <w:rFonts w:ascii="Times New Roman" w:eastAsia="Times New Roman" w:hAnsi="Times New Roman" w:cs="Times New Roman"/>
                <w:color w:val="000000"/>
                <w:sz w:val="24"/>
                <w:szCs w:val="24"/>
                <w:lang w:eastAsia="cs-CZ"/>
              </w:rPr>
              <w:t>i</w:t>
            </w:r>
            <w:r>
              <w:rPr>
                <w:rFonts w:ascii="Times New Roman" w:eastAsia="Times New Roman" w:hAnsi="Times New Roman" w:cs="Times New Roman"/>
                <w:color w:val="000000"/>
                <w:sz w:val="24"/>
                <w:szCs w:val="24"/>
                <w:lang w:eastAsia="cs-CZ"/>
              </w:rPr>
              <w:t xml:space="preserve"> </w:t>
            </w:r>
            <w:r w:rsidRPr="00236E19">
              <w:rPr>
                <w:rFonts w:ascii="Times New Roman" w:eastAsia="Times New Roman" w:hAnsi="Times New Roman" w:cs="Times New Roman"/>
                <w:color w:val="000000"/>
                <w:sz w:val="24"/>
                <w:szCs w:val="24"/>
                <w:lang w:eastAsia="cs-CZ"/>
              </w:rPr>
              <w:t xml:space="preserve"> v týmu, přijímat a plnit odpovědně svěřené úkoly, žák dokáže veřejně prezentovat výsledky své práce.</w:t>
            </w:r>
          </w:p>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36E19">
              <w:rPr>
                <w:rFonts w:ascii="Times New Roman" w:eastAsia="Times New Roman" w:hAnsi="Times New Roman" w:cs="Times New Roman"/>
                <w:i/>
                <w:iCs/>
                <w:color w:val="000000"/>
                <w:sz w:val="24"/>
                <w:szCs w:val="24"/>
                <w:lang w:eastAsia="cs-CZ"/>
              </w:rPr>
              <w:t xml:space="preserve">Kompetence využívat prostředky informačních a komunikačních technologií </w:t>
            </w:r>
            <w:r w:rsidRPr="00236E19">
              <w:rPr>
                <w:rFonts w:ascii="Times New Roman" w:eastAsia="Times New Roman" w:hAnsi="Times New Roman" w:cs="Times New Roman"/>
                <w:i/>
                <w:iCs/>
                <w:color w:val="000000"/>
                <w:sz w:val="24"/>
                <w:szCs w:val="24"/>
                <w:lang w:eastAsia="cs-CZ"/>
              </w:rPr>
              <w:br/>
            </w:r>
            <w:r w:rsidRPr="00236E19">
              <w:rPr>
                <w:rFonts w:ascii="Times New Roman" w:eastAsia="Times New Roman" w:hAnsi="Times New Roman" w:cs="Times New Roman"/>
                <w:color w:val="000000"/>
                <w:sz w:val="24"/>
                <w:szCs w:val="24"/>
                <w:lang w:eastAsia="cs-CZ"/>
              </w:rPr>
              <w:t>a efektivně pracovat s informacemi. Žák dokáže využívat prostředky IKT, získávat informace, využívat je a pracovat     s nimi v ostatních předmětech (například v českém jazyce, matematice, ekonomice) a v praktickém životě.</w:t>
            </w:r>
          </w:p>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236E19">
              <w:rPr>
                <w:rFonts w:ascii="Times New Roman" w:eastAsia="Times New Roman" w:hAnsi="Times New Roman" w:cs="Times New Roman"/>
                <w:b/>
                <w:bCs/>
                <w:color w:val="000000"/>
                <w:sz w:val="24"/>
                <w:szCs w:val="24"/>
                <w:lang w:eastAsia="cs-CZ"/>
              </w:rPr>
              <w:t>Průřezová témata:</w:t>
            </w:r>
          </w:p>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36E19">
              <w:rPr>
                <w:rFonts w:ascii="Times New Roman" w:eastAsia="Times New Roman" w:hAnsi="Times New Roman" w:cs="Times New Roman"/>
                <w:i/>
                <w:iCs/>
                <w:color w:val="000000"/>
                <w:sz w:val="24"/>
                <w:szCs w:val="24"/>
                <w:lang w:eastAsia="cs-CZ"/>
              </w:rPr>
              <w:t xml:space="preserve">Občan v demokratické společnosti </w:t>
            </w:r>
            <w:r w:rsidRPr="00236E19">
              <w:rPr>
                <w:rFonts w:ascii="Times New Roman" w:eastAsia="Times New Roman" w:hAnsi="Times New Roman" w:cs="Times New Roman"/>
                <w:b/>
                <w:bCs/>
                <w:color w:val="000000"/>
                <w:sz w:val="24"/>
                <w:szCs w:val="24"/>
                <w:lang w:eastAsia="cs-CZ"/>
              </w:rPr>
              <w:t xml:space="preserve">– </w:t>
            </w:r>
            <w:r w:rsidRPr="00236E19">
              <w:rPr>
                <w:rFonts w:ascii="Times New Roman" w:eastAsia="Times New Roman" w:hAnsi="Times New Roman" w:cs="Times New Roman"/>
                <w:color w:val="000000"/>
                <w:sz w:val="24"/>
                <w:szCs w:val="24"/>
                <w:lang w:eastAsia="cs-CZ"/>
              </w:rPr>
              <w:t>Žáci si uvědomují výhody i rizika (autorská práva, viry) práce s PC. Žák formuluje své názory a postoje, je schopen vyslechnout názory druhých. Dokáže pracovat samostatně i v týmu, plnit zodpovědně úkoly.</w:t>
            </w:r>
          </w:p>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36E19">
              <w:rPr>
                <w:rFonts w:ascii="Times New Roman" w:eastAsia="Times New Roman" w:hAnsi="Times New Roman" w:cs="Times New Roman"/>
                <w:i/>
                <w:iCs/>
                <w:color w:val="000000"/>
                <w:sz w:val="24"/>
                <w:szCs w:val="24"/>
                <w:lang w:eastAsia="cs-CZ"/>
              </w:rPr>
              <w:t xml:space="preserve">Člověk a životní prostředí </w:t>
            </w:r>
            <w:r w:rsidRPr="00236E19">
              <w:rPr>
                <w:rFonts w:ascii="Times New Roman" w:eastAsia="Times New Roman" w:hAnsi="Times New Roman" w:cs="Times New Roman"/>
                <w:color w:val="000000"/>
                <w:sz w:val="24"/>
                <w:szCs w:val="24"/>
                <w:lang w:eastAsia="cs-CZ"/>
              </w:rPr>
              <w:t>– žáci chápou zásadní význam životního prostředí pro člověka, jsou seznámeni s negativními dopady působení člověka na životní prostředí (likvidace odpadů).</w:t>
            </w:r>
          </w:p>
          <w:p w:rsidR="00236E19" w:rsidRPr="00236E19" w:rsidRDefault="00236E19" w:rsidP="00236E19">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36E19">
              <w:rPr>
                <w:rFonts w:ascii="Times New Roman" w:eastAsia="Times New Roman" w:hAnsi="Times New Roman" w:cs="Times New Roman"/>
                <w:i/>
                <w:iCs/>
                <w:color w:val="000000"/>
                <w:sz w:val="24"/>
                <w:szCs w:val="24"/>
                <w:lang w:eastAsia="cs-CZ"/>
              </w:rPr>
              <w:t xml:space="preserve">Informační a komunikační technologie </w:t>
            </w:r>
            <w:r w:rsidRPr="00236E19">
              <w:rPr>
                <w:rFonts w:ascii="Times New Roman" w:eastAsia="Times New Roman" w:hAnsi="Times New Roman" w:cs="Times New Roman"/>
                <w:color w:val="000000"/>
                <w:sz w:val="24"/>
                <w:szCs w:val="24"/>
                <w:lang w:eastAsia="cs-CZ"/>
              </w:rPr>
              <w:t>– žáci jsou připraveni pro řešení praktických úkolů vyskytujících se v praxi, ale i v činnostech, které dnešní člověk využívá v běžném osobním životě. Žáci by měli získat pozitivní vztah k výpočetní technice a naučit se pružně reagovat na novinky ve světě informačních technologií.</w:t>
            </w:r>
          </w:p>
          <w:p w:rsidR="00236E19" w:rsidRPr="00236E19" w:rsidRDefault="00236E19" w:rsidP="00236E19">
            <w:pPr>
              <w:spacing w:after="0" w:line="240" w:lineRule="auto"/>
              <w:rPr>
                <w:rFonts w:ascii="Times New Roman" w:eastAsia="Times New Roman" w:hAnsi="Times New Roman" w:cs="Times New Roman"/>
                <w:lang w:eastAsia="cs-CZ"/>
              </w:rPr>
            </w:pPr>
          </w:p>
        </w:tc>
      </w:tr>
    </w:tbl>
    <w:p w:rsidR="00236E19" w:rsidRPr="00236E19" w:rsidRDefault="00236E19" w:rsidP="00236E19">
      <w:pPr>
        <w:spacing w:after="0" w:line="240" w:lineRule="auto"/>
        <w:ind w:left="720"/>
        <w:rPr>
          <w:rFonts w:ascii="Times New Roman" w:eastAsia="Times New Roman" w:hAnsi="Times New Roman" w:cs="Times New Roman"/>
          <w:lang w:eastAsia="cs-CZ"/>
        </w:rPr>
      </w:pPr>
    </w:p>
    <w:p w:rsidR="00236E19" w:rsidRPr="00236E19" w:rsidRDefault="00236E19" w:rsidP="00236E19">
      <w:pPr>
        <w:spacing w:after="0" w:line="240" w:lineRule="auto"/>
        <w:rPr>
          <w:rFonts w:ascii="Times New Roman" w:eastAsia="Times New Roman" w:hAnsi="Times New Roman" w:cs="Times New Roman"/>
          <w:sz w:val="24"/>
          <w:szCs w:val="24"/>
          <w:lang w:eastAsia="cs-CZ"/>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637802" w:rsidRDefault="00637802" w:rsidP="00236E19">
      <w:pPr>
        <w:spacing w:after="0" w:line="240" w:lineRule="auto"/>
        <w:rPr>
          <w:rFonts w:ascii="Times New Roman" w:eastAsia="Calibri" w:hAnsi="Times New Roman" w:cs="Times New Roman"/>
          <w:b/>
          <w:bCs/>
        </w:rPr>
      </w:pPr>
    </w:p>
    <w:p w:rsidR="00236E19" w:rsidRPr="00236E19" w:rsidRDefault="00236E19" w:rsidP="00236E19">
      <w:pPr>
        <w:spacing w:after="0" w:line="240" w:lineRule="auto"/>
        <w:rPr>
          <w:rFonts w:ascii="Times New Roman" w:eastAsia="Calibri" w:hAnsi="Times New Roman" w:cs="Times New Roman"/>
          <w:b/>
          <w:bCs/>
        </w:rPr>
      </w:pPr>
      <w:r w:rsidRPr="00236E19">
        <w:rPr>
          <w:rFonts w:ascii="Times New Roman" w:eastAsia="Calibri" w:hAnsi="Times New Roman" w:cs="Times New Roman"/>
          <w:b/>
          <w:bCs/>
        </w:rPr>
        <w:lastRenderedPageBreak/>
        <w:t>Ročník :2</w:t>
      </w:r>
    </w:p>
    <w:p w:rsidR="00236E19" w:rsidRPr="009C3899" w:rsidRDefault="00236E19" w:rsidP="00236E19">
      <w:pPr>
        <w:spacing w:after="0" w:line="240" w:lineRule="auto"/>
        <w:rPr>
          <w:rFonts w:ascii="Times New Roman" w:eastAsia="Calibri" w:hAnsi="Times New Roman" w:cs="Times New Roman"/>
          <w:b/>
          <w:sz w:val="24"/>
          <w:szCs w:val="24"/>
        </w:rPr>
      </w:pPr>
      <w:r w:rsidRPr="009C3899">
        <w:rPr>
          <w:rFonts w:ascii="Times New Roman" w:eastAsia="Calibri" w:hAnsi="Times New Roman" w:cs="Times New Roman"/>
          <w:b/>
          <w:sz w:val="24"/>
          <w:szCs w:val="24"/>
        </w:rPr>
        <w:t>Rozpis výsledků vzdělávání  a učiva                                                   Počet hodin  :32</w:t>
      </w:r>
      <w:r w:rsidRPr="009C3899">
        <w:rPr>
          <w:rFonts w:ascii="Times New Roman" w:eastAsia="Calibri" w:hAnsi="Times New Roman" w:cs="Times New Roman"/>
          <w:b/>
          <w:sz w:val="24"/>
          <w:szCs w:val="24"/>
        </w:rPr>
        <w:tab/>
      </w:r>
      <w:r w:rsidRPr="009C3899">
        <w:rPr>
          <w:rFonts w:ascii="Times New Roman" w:eastAsia="Calibri" w:hAnsi="Times New Roman" w:cs="Times New Roman"/>
          <w:b/>
          <w:sz w:val="24"/>
          <w:szCs w:val="24"/>
        </w:rPr>
        <w:tab/>
      </w:r>
      <w:r w:rsidRPr="009C3899">
        <w:rPr>
          <w:rFonts w:ascii="Times New Roman" w:eastAsia="Calibri" w:hAnsi="Times New Roman" w:cs="Times New Roman"/>
          <w:b/>
          <w:sz w:val="24"/>
          <w:szCs w:val="24"/>
        </w:rPr>
        <w:tab/>
      </w:r>
      <w:r w:rsidRPr="009C3899">
        <w:rPr>
          <w:rFonts w:ascii="Times New Roman" w:eastAsia="Calibri" w:hAnsi="Times New Roman" w:cs="Times New Roman"/>
          <w:b/>
          <w:sz w:val="24"/>
          <w:szCs w:val="24"/>
        </w:rPr>
        <w:tab/>
      </w:r>
    </w:p>
    <w:tbl>
      <w:tblPr>
        <w:tblW w:w="100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654"/>
        <w:gridCol w:w="1703"/>
        <w:gridCol w:w="720"/>
      </w:tblGrid>
      <w:tr w:rsidR="00236E19" w:rsidRPr="00236E19" w:rsidTr="008112F2">
        <w:tc>
          <w:tcPr>
            <w:tcW w:w="3931"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before="120" w:after="120" w:line="240" w:lineRule="auto"/>
              <w:jc w:val="center"/>
              <w:rPr>
                <w:rFonts w:ascii="Times New Roman" w:eastAsia="Times New Roman" w:hAnsi="Times New Roman" w:cs="Times New Roman"/>
                <w:sz w:val="24"/>
                <w:szCs w:val="24"/>
                <w:lang w:eastAsia="cs-CZ"/>
              </w:rPr>
            </w:pPr>
            <w:r w:rsidRPr="00236E19">
              <w:rPr>
                <w:rFonts w:ascii="Times New Roman" w:eastAsia="Times New Roman" w:hAnsi="Times New Roman" w:cs="Times New Roman"/>
                <w:b/>
                <w:sz w:val="24"/>
                <w:szCs w:val="24"/>
                <w:lang w:eastAsia="cs-CZ"/>
              </w:rPr>
              <w:t>Výsledky vzdělávání</w:t>
            </w:r>
          </w:p>
        </w:tc>
        <w:tc>
          <w:tcPr>
            <w:tcW w:w="3654"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before="120" w:after="120" w:line="240" w:lineRule="auto"/>
              <w:jc w:val="center"/>
              <w:rPr>
                <w:rFonts w:ascii="Times New Roman" w:eastAsia="Times New Roman" w:hAnsi="Times New Roman" w:cs="Times New Roman"/>
                <w:sz w:val="24"/>
                <w:szCs w:val="24"/>
                <w:lang w:eastAsia="cs-CZ"/>
              </w:rPr>
            </w:pPr>
            <w:r w:rsidRPr="00236E19">
              <w:rPr>
                <w:rFonts w:ascii="Times New Roman" w:eastAsia="Times New Roman" w:hAnsi="Times New Roman" w:cs="Times New Roman"/>
                <w:b/>
                <w:sz w:val="24"/>
                <w:szCs w:val="24"/>
                <w:lang w:eastAsia="cs-CZ"/>
              </w:rPr>
              <w:t>Učivo</w:t>
            </w:r>
          </w:p>
        </w:tc>
        <w:tc>
          <w:tcPr>
            <w:tcW w:w="1703"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before="120" w:after="120" w:line="240" w:lineRule="auto"/>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Průřezová témata</w:t>
            </w:r>
          </w:p>
        </w:tc>
        <w:tc>
          <w:tcPr>
            <w:tcW w:w="720"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before="120" w:after="120" w:line="240" w:lineRule="auto"/>
              <w:jc w:val="center"/>
              <w:rPr>
                <w:rFonts w:ascii="Times New Roman" w:eastAsia="Times New Roman" w:hAnsi="Times New Roman" w:cs="Times New Roman"/>
                <w:b/>
                <w:sz w:val="24"/>
                <w:szCs w:val="24"/>
                <w:lang w:eastAsia="cs-CZ"/>
              </w:rPr>
            </w:pPr>
          </w:p>
        </w:tc>
      </w:tr>
      <w:tr w:rsidR="00236E19" w:rsidRPr="00236E19" w:rsidTr="00665F4C">
        <w:trPr>
          <w:trHeight w:val="10101"/>
        </w:trPr>
        <w:tc>
          <w:tcPr>
            <w:tcW w:w="3931"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after="0"/>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Žák</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Správně používá a aplikuje základní ekonomické pojmy.</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Definuje práci, přírodní zdroje a kapitál jako vstupy do výroby, rozlišuje jednotlivé části hospodářského procesu.</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Posoudí vliv ceny na nabídku a poptávku.</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Rozumí a chápe fungování tržního mechanizmu.</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 xml:space="preserve">Vysvětlí a popíše HDP. </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Popíše subjekty národního hospodářství.</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Definuje příjmy a výdaje státního rozpočtu.</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Uvede k čemu je pro občana dnešní doby prospěšný demokratický stát a jaké má ke svému státu občan povinnosti.</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Popíše, proč existuje EU a jaké povinnosti a výhody z členství v EU plynou našim občanům.</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Uvede jaká práva a povinnosti vyplývají z role v rodině, ve škole, na pracovišti.</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 xml:space="preserve">Vysvětlí práva a povinnosti mezi dětmi a rodiči, mezi manželi a dovede v této oblasti práva vyhledat informace a pomoc při řešení konkrétního problému. </w:t>
            </w:r>
          </w:p>
          <w:p w:rsidR="00236E19" w:rsidRPr="00236E19" w:rsidRDefault="00665F4C"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Sestaví rozpočet jednotlivce a domácnosti, rozliší pravidelné a nepravidelné příjmy a výdaje, navrhne jak řešit schodkový rozpočet a jak naložit s přebytkovým rozpočtem.</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 xml:space="preserve">Dovede z textu smlouvy zjisti, jaké </w:t>
            </w:r>
            <w:r w:rsidR="00236E19" w:rsidRPr="00236E19">
              <w:rPr>
                <w:rFonts w:ascii="Times New Roman" w:eastAsia="Times New Roman" w:hAnsi="Times New Roman" w:cs="Times New Roman"/>
                <w:sz w:val="24"/>
                <w:szCs w:val="24"/>
                <w:lang w:eastAsia="cs-CZ"/>
              </w:rPr>
              <w:lastRenderedPageBreak/>
              <w:t>mu vyplývají práva a povinnosti a jaké jsou důsledky neznalosti smlouvy, a to včetně jejích všeobecných podmínek.</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vysvětlí, jak uplatňovat práva spotřebitele.</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Je schopen rozeznat zcela zřejmé konkrétní příklady ovlivňování veřejnosti (např. v médiích, v reklamě, v politice …).</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Uvede n</w:t>
            </w:r>
            <w:r w:rsidR="00236E19" w:rsidRPr="00236E19">
              <w:rPr>
                <w:rFonts w:ascii="Times New Roman" w:eastAsia="Times New Roman" w:hAnsi="Times New Roman" w:cs="Times New Roman"/>
                <w:sz w:val="24"/>
                <w:szCs w:val="24"/>
                <w:lang w:eastAsia="cs-CZ"/>
              </w:rPr>
              <w:t>a základě pozorování života kolem sebe a informací z médií  příklady porušování generové rovnosti (rovnosti mužů a žen).</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yhledá informace o pracovních nabídkách z různých zdrojů i v rámci EU.</w:t>
            </w:r>
            <w:r>
              <w:rPr>
                <w:rFonts w:ascii="Times New Roman" w:eastAsia="Times New Roman" w:hAnsi="Times New Roman" w:cs="Times New Roman"/>
                <w:sz w:val="24"/>
                <w:szCs w:val="24"/>
                <w:lang w:eastAsia="cs-CZ"/>
              </w:rPr>
              <w:br/>
              <w:t>- k</w:t>
            </w:r>
            <w:r w:rsidR="00236E19" w:rsidRPr="00236E19">
              <w:rPr>
                <w:rFonts w:ascii="Times New Roman" w:eastAsia="Times New Roman" w:hAnsi="Times New Roman" w:cs="Times New Roman"/>
                <w:sz w:val="24"/>
                <w:szCs w:val="24"/>
                <w:lang w:eastAsia="cs-CZ"/>
              </w:rPr>
              <w:t>ontaktuje případné zaměstnavatele, zná zásady jednání při přijímacích pohovorech a konkurzech.</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00236E19" w:rsidRPr="00236E19">
              <w:rPr>
                <w:rFonts w:ascii="Times New Roman" w:eastAsia="Times New Roman" w:hAnsi="Times New Roman" w:cs="Times New Roman"/>
                <w:sz w:val="24"/>
                <w:szCs w:val="24"/>
                <w:lang w:eastAsia="cs-CZ"/>
              </w:rPr>
              <w:t>řipraví odpověď na nabídku zaměstnání.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00236E19" w:rsidRPr="00236E19">
              <w:rPr>
                <w:rFonts w:ascii="Times New Roman" w:eastAsia="Times New Roman" w:hAnsi="Times New Roman" w:cs="Times New Roman"/>
                <w:sz w:val="24"/>
                <w:szCs w:val="24"/>
                <w:lang w:eastAsia="cs-CZ"/>
              </w:rPr>
              <w:t>mí napsat žádost o místo a životopis.</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w:t>
            </w:r>
            <w:r w:rsidR="00236E19" w:rsidRPr="00236E19">
              <w:rPr>
                <w:rFonts w:ascii="Times New Roman" w:eastAsia="Times New Roman" w:hAnsi="Times New Roman" w:cs="Times New Roman"/>
                <w:sz w:val="24"/>
                <w:szCs w:val="24"/>
                <w:lang w:eastAsia="cs-CZ"/>
              </w:rPr>
              <w:t>okáže komunikovat s úřadem práce, vyplňuje příslušné formuláře.</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00236E19" w:rsidRPr="00236E19">
              <w:rPr>
                <w:rFonts w:ascii="Times New Roman" w:eastAsia="Times New Roman" w:hAnsi="Times New Roman" w:cs="Times New Roman"/>
                <w:sz w:val="24"/>
                <w:szCs w:val="24"/>
                <w:lang w:eastAsia="cs-CZ"/>
              </w:rPr>
              <w:t>ná a využívá informační a poradenské služby úřadu práce.</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00236E19" w:rsidRPr="00236E19">
              <w:rPr>
                <w:rFonts w:ascii="Times New Roman" w:eastAsia="Times New Roman" w:hAnsi="Times New Roman" w:cs="Times New Roman"/>
                <w:sz w:val="24"/>
                <w:szCs w:val="24"/>
                <w:lang w:eastAsia="cs-CZ"/>
              </w:rPr>
              <w:t>mí si vyhledat možnosti rekvalifikace, popř. dalšího vzdělávání.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00236E19" w:rsidRPr="00236E19">
              <w:rPr>
                <w:rFonts w:ascii="Times New Roman" w:eastAsia="Times New Roman" w:hAnsi="Times New Roman" w:cs="Times New Roman"/>
                <w:sz w:val="24"/>
                <w:szCs w:val="24"/>
                <w:lang w:eastAsia="cs-CZ"/>
              </w:rPr>
              <w:t xml:space="preserve">ná podmínky, za kterých má nárok </w:t>
            </w:r>
            <w:r w:rsidR="00665F4C">
              <w:rPr>
                <w:rFonts w:ascii="Times New Roman" w:eastAsia="Times New Roman" w:hAnsi="Times New Roman" w:cs="Times New Roman"/>
                <w:sz w:val="24"/>
                <w:szCs w:val="24"/>
                <w:lang w:eastAsia="cs-CZ"/>
              </w:rPr>
              <w:br/>
            </w:r>
            <w:r w:rsidR="00236E19" w:rsidRPr="00236E19">
              <w:rPr>
                <w:rFonts w:ascii="Times New Roman" w:eastAsia="Times New Roman" w:hAnsi="Times New Roman" w:cs="Times New Roman"/>
                <w:sz w:val="24"/>
                <w:szCs w:val="24"/>
                <w:lang w:eastAsia="cs-CZ"/>
              </w:rPr>
              <w:t>na hmotné zabezpečení.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36E19" w:rsidRPr="00236E19">
              <w:rPr>
                <w:rFonts w:ascii="Times New Roman" w:eastAsia="Times New Roman" w:hAnsi="Times New Roman" w:cs="Times New Roman"/>
                <w:sz w:val="24"/>
                <w:szCs w:val="24"/>
                <w:lang w:eastAsia="cs-CZ"/>
              </w:rPr>
              <w:t>platní znalosti o náležitostech pracovní smlouvy, např. při jednání se zaměstnavatelem o právech</w:t>
            </w:r>
            <w:r w:rsidR="00665F4C">
              <w:rPr>
                <w:rFonts w:ascii="Times New Roman" w:eastAsia="Times New Roman" w:hAnsi="Times New Roman" w:cs="Times New Roman"/>
                <w:sz w:val="24"/>
                <w:szCs w:val="24"/>
                <w:lang w:eastAsia="cs-CZ"/>
              </w:rPr>
              <w:br/>
            </w:r>
            <w:r w:rsidR="00236E19" w:rsidRPr="00236E19">
              <w:rPr>
                <w:rFonts w:ascii="Times New Roman" w:eastAsia="Times New Roman" w:hAnsi="Times New Roman" w:cs="Times New Roman"/>
                <w:sz w:val="24"/>
                <w:szCs w:val="24"/>
                <w:lang w:eastAsia="cs-CZ"/>
              </w:rPr>
              <w:t>a povinnostech zaměstnanců.</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v požadavcích zaměstnavatele při získávání a výběru pracovníků.</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00236E19" w:rsidRPr="00236E19">
              <w:rPr>
                <w:rFonts w:ascii="Times New Roman" w:eastAsia="Times New Roman" w:hAnsi="Times New Roman" w:cs="Times New Roman"/>
                <w:sz w:val="24"/>
                <w:szCs w:val="24"/>
                <w:lang w:eastAsia="cs-CZ"/>
              </w:rPr>
              <w:t>ná specifika pracovního poměru</w:t>
            </w:r>
            <w:r w:rsidR="00665F4C">
              <w:rPr>
                <w:rFonts w:ascii="Times New Roman" w:eastAsia="Times New Roman" w:hAnsi="Times New Roman" w:cs="Times New Roman"/>
                <w:sz w:val="24"/>
                <w:szCs w:val="24"/>
                <w:lang w:eastAsia="cs-CZ"/>
              </w:rPr>
              <w:br/>
            </w:r>
            <w:r w:rsidR="00236E19" w:rsidRPr="00236E19">
              <w:rPr>
                <w:rFonts w:ascii="Times New Roman" w:eastAsia="Times New Roman" w:hAnsi="Times New Roman" w:cs="Times New Roman"/>
                <w:sz w:val="24"/>
                <w:szCs w:val="24"/>
                <w:lang w:eastAsia="cs-CZ"/>
              </w:rPr>
              <w:lastRenderedPageBreak/>
              <w:t>a obsahu pracovní smlouvy.</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00236E19" w:rsidRPr="00236E19">
              <w:rPr>
                <w:rFonts w:ascii="Times New Roman" w:eastAsia="Times New Roman" w:hAnsi="Times New Roman" w:cs="Times New Roman"/>
                <w:sz w:val="24"/>
                <w:szCs w:val="24"/>
                <w:lang w:eastAsia="cs-CZ"/>
              </w:rPr>
              <w:t>ná možnost ukončení pracovního poměru.</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w:t>
            </w:r>
            <w:r w:rsidR="00236E19" w:rsidRPr="00236E19">
              <w:rPr>
                <w:rFonts w:ascii="Times New Roman" w:eastAsia="Times New Roman" w:hAnsi="Times New Roman" w:cs="Times New Roman"/>
                <w:sz w:val="24"/>
                <w:szCs w:val="24"/>
                <w:lang w:eastAsia="cs-CZ"/>
              </w:rPr>
              <w:t>mí stylizovat výpověď z pracovního poměru.</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00236E19" w:rsidRPr="00236E19">
              <w:rPr>
                <w:rFonts w:ascii="Times New Roman" w:eastAsia="Times New Roman" w:hAnsi="Times New Roman" w:cs="Times New Roman"/>
                <w:sz w:val="24"/>
                <w:szCs w:val="24"/>
                <w:lang w:eastAsia="cs-CZ"/>
              </w:rPr>
              <w:t>opíše hierarchii zaměstnanců ve firmě, jejich práva a povinnosti.</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f</w:t>
            </w:r>
            <w:r w:rsidR="00236E19" w:rsidRPr="00236E19">
              <w:rPr>
                <w:rFonts w:ascii="Times New Roman" w:eastAsia="Times New Roman" w:hAnsi="Times New Roman" w:cs="Times New Roman"/>
                <w:sz w:val="24"/>
                <w:szCs w:val="24"/>
                <w:lang w:eastAsia="cs-CZ"/>
              </w:rPr>
              <w:t>ormuluje podstatu a cíle podnikání.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00236E19" w:rsidRPr="00236E19">
              <w:rPr>
                <w:rFonts w:ascii="Times New Roman" w:eastAsia="Times New Roman" w:hAnsi="Times New Roman" w:cs="Times New Roman"/>
                <w:sz w:val="24"/>
                <w:szCs w:val="24"/>
                <w:lang w:eastAsia="cs-CZ"/>
              </w:rPr>
              <w:t>ná právní formy a znaky podnikání.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v možnostech podnikání v regionu.</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00236E19" w:rsidRPr="00236E19">
              <w:rPr>
                <w:rFonts w:ascii="Times New Roman" w:eastAsia="Times New Roman" w:hAnsi="Times New Roman" w:cs="Times New Roman"/>
                <w:sz w:val="24"/>
                <w:szCs w:val="24"/>
                <w:lang w:eastAsia="cs-CZ"/>
              </w:rPr>
              <w:t>vládne jednání na živnostenském úřadu.</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í, jak postupovat při zakládání a ukončení živnosti.</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236E19" w:rsidRPr="00236E19">
              <w:rPr>
                <w:rFonts w:ascii="Times New Roman" w:eastAsia="Times New Roman" w:hAnsi="Times New Roman" w:cs="Times New Roman"/>
                <w:sz w:val="24"/>
                <w:szCs w:val="24"/>
                <w:lang w:eastAsia="cs-CZ"/>
              </w:rPr>
              <w:t>ozlišuje obchodní společnosti, ví, jaké jsou mezi nimi rozdíly a jak se společnost zakládá.</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v </w:t>
            </w:r>
            <w:r w:rsidR="00665F4C">
              <w:rPr>
                <w:rFonts w:ascii="Times New Roman" w:eastAsia="Times New Roman" w:hAnsi="Times New Roman" w:cs="Times New Roman"/>
                <w:sz w:val="24"/>
                <w:szCs w:val="24"/>
                <w:lang w:eastAsia="cs-CZ"/>
              </w:rPr>
              <w:t>občanském</w:t>
            </w:r>
            <w:r w:rsidR="00236E19" w:rsidRPr="00236E19">
              <w:rPr>
                <w:rFonts w:ascii="Times New Roman" w:eastAsia="Times New Roman" w:hAnsi="Times New Roman" w:cs="Times New Roman"/>
                <w:sz w:val="24"/>
                <w:szCs w:val="24"/>
                <w:lang w:eastAsia="cs-CZ"/>
              </w:rPr>
              <w:t xml:space="preserve">                        a živnostenském zákoně.</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w:t>
            </w:r>
            <w:r w:rsidR="00236E19" w:rsidRPr="00236E19">
              <w:rPr>
                <w:rFonts w:ascii="Times New Roman" w:eastAsia="Times New Roman" w:hAnsi="Times New Roman" w:cs="Times New Roman"/>
                <w:sz w:val="24"/>
                <w:szCs w:val="24"/>
                <w:lang w:eastAsia="cs-CZ"/>
              </w:rPr>
              <w:t>efinuje podnikatelský záměr.</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00236E19" w:rsidRPr="00236E19">
              <w:rPr>
                <w:rFonts w:ascii="Times New Roman" w:eastAsia="Times New Roman" w:hAnsi="Times New Roman" w:cs="Times New Roman"/>
                <w:sz w:val="24"/>
                <w:szCs w:val="24"/>
                <w:lang w:eastAsia="cs-CZ"/>
              </w:rPr>
              <w:t>estaví zakladatelský rozpočet.</w:t>
            </w:r>
          </w:p>
          <w:p w:rsidR="00236E19" w:rsidRPr="00236E19" w:rsidRDefault="00141639" w:rsidP="0014163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236E19" w:rsidRPr="00236E19">
              <w:rPr>
                <w:rFonts w:ascii="Times New Roman" w:eastAsia="Times New Roman" w:hAnsi="Times New Roman" w:cs="Times New Roman"/>
                <w:sz w:val="24"/>
                <w:szCs w:val="24"/>
                <w:lang w:eastAsia="cs-CZ"/>
              </w:rPr>
              <w:t>ozlišuje jednotlivé druhy majetku.</w:t>
            </w:r>
          </w:p>
        </w:tc>
        <w:tc>
          <w:tcPr>
            <w:tcW w:w="3654"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after="0"/>
              <w:jc w:val="cente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lastRenderedPageBreak/>
              <w:t>Základy tržní ekonomiky</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Základní pojmy: ekonomie, ekonomika, potřeby, statky, služby, spotřeba a životní úroveň</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 xml:space="preserve">Výrobní faktory, výroba </w:t>
            </w:r>
            <w:r w:rsidR="00665F4C">
              <w:rPr>
                <w:rFonts w:ascii="Times New Roman" w:eastAsia="Times New Roman" w:hAnsi="Times New Roman" w:cs="Times New Roman"/>
                <w:sz w:val="24"/>
                <w:szCs w:val="24"/>
                <w:lang w:eastAsia="cs-CZ"/>
              </w:rPr>
              <w:br/>
              <w:t>a</w:t>
            </w:r>
            <w:r w:rsidRPr="00236E19">
              <w:rPr>
                <w:rFonts w:ascii="Times New Roman" w:eastAsia="Times New Roman" w:hAnsi="Times New Roman" w:cs="Times New Roman"/>
                <w:sz w:val="24"/>
                <w:szCs w:val="24"/>
                <w:lang w:eastAsia="cs-CZ"/>
              </w:rPr>
              <w:t xml:space="preserve"> hospodářský proces</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Trh a jeho fungování, vlastnosti trhu, tržní subjekty, nabídka, poptávka, peníze, zboží a ceny</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Národní hospodářství, ziskový</w:t>
            </w:r>
            <w:r w:rsidR="00665F4C">
              <w:rPr>
                <w:rFonts w:ascii="Times New Roman" w:eastAsia="Times New Roman" w:hAnsi="Times New Roman" w:cs="Times New Roman"/>
                <w:sz w:val="24"/>
                <w:szCs w:val="24"/>
                <w:lang w:eastAsia="cs-CZ"/>
              </w:rPr>
              <w:br/>
            </w:r>
            <w:r w:rsidRPr="00236E19">
              <w:rPr>
                <w:rFonts w:ascii="Times New Roman" w:eastAsia="Times New Roman" w:hAnsi="Times New Roman" w:cs="Times New Roman"/>
                <w:sz w:val="24"/>
                <w:szCs w:val="24"/>
                <w:lang w:eastAsia="cs-CZ"/>
              </w:rPr>
              <w:t>a neziskový sektor, výkonnost národního hospodářství, jeho ukazatele a jejich výpočet</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Státní rozpočet</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Člověk v lidském společenství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-sociální nerovnost a chudoba v současné společnosti</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 rozpočet jednotlivce a domácnosti, řešení krizových finančních situací, sociální zajištění občanů</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-právo, vlastnictví, smlouvy, odpovědnost za škodu, práva spotřebitele</w:t>
            </w: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sz w:val="24"/>
                <w:szCs w:val="24"/>
                <w:lang w:eastAsia="cs-CZ"/>
              </w:rPr>
            </w:pPr>
            <w:r w:rsidRPr="00236E19">
              <w:rPr>
                <w:rFonts w:ascii="Times New Roman" w:eastAsia="Times New Roman" w:hAnsi="Times New Roman" w:cs="Times New Roman"/>
                <w:b/>
                <w:sz w:val="24"/>
                <w:szCs w:val="24"/>
                <w:lang w:eastAsia="cs-CZ"/>
              </w:rPr>
              <w:t>Zaměstnanci</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Volba povolání a profesní kariéra, vliv vzdělávání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Zaměstnání, hledání zaměstnání, žádost o místo a životopis</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Služby úřadu práce, rekvalifikace, nezaměstnanost – podpora v nezaměstnanosti</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 xml:space="preserve"> </w:t>
            </w:r>
          </w:p>
          <w:p w:rsidR="00236E19" w:rsidRPr="00236E19" w:rsidRDefault="00236E19" w:rsidP="00236E19">
            <w:pPr>
              <w:spacing w:after="0"/>
              <w:rPr>
                <w:rFonts w:ascii="Times New Roman" w:eastAsia="Times New Roman" w:hAnsi="Times New Roman" w:cs="Times New Roman"/>
                <w:b/>
                <w:sz w:val="24"/>
                <w:szCs w:val="24"/>
                <w:lang w:eastAsia="cs-CZ"/>
              </w:rPr>
            </w:pPr>
          </w:p>
          <w:p w:rsidR="00236E19" w:rsidRPr="00236E19" w:rsidRDefault="00236E19" w:rsidP="00236E19">
            <w:pPr>
              <w:spacing w:after="0"/>
              <w:rPr>
                <w:rFonts w:ascii="Times New Roman" w:eastAsia="Times New Roman" w:hAnsi="Times New Roman" w:cs="Times New Roman"/>
                <w:b/>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b/>
                <w:sz w:val="24"/>
                <w:szCs w:val="24"/>
                <w:lang w:eastAsia="cs-CZ"/>
              </w:rPr>
              <w:t>Zákoník práce</w:t>
            </w:r>
            <w:r w:rsidRPr="00236E19">
              <w:rPr>
                <w:rFonts w:ascii="Times New Roman" w:eastAsia="Times New Roman" w:hAnsi="Times New Roman" w:cs="Times New Roman"/>
                <w:sz w:val="24"/>
                <w:szCs w:val="24"/>
                <w:lang w:eastAsia="cs-CZ"/>
              </w:rPr>
              <w:t xml:space="preserve"> – vznik, změna            a ukončení pracovního poměru</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Povinnosti a práva zaměstnanců          a zaměstnavatelů ve vazbě na pracovní smlouvu a její obsah, pracovní doba (zejména dovolená, přestávky             a využívání pracovní doby, přesčasy atd.)</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Organizace práce na pracovišti</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 xml:space="preserve">Druhy škod a možnosti předcházení škodám, odpovědnost za škodu, odpovědnost zaměstnance a odpovědnost </w:t>
            </w:r>
            <w:r w:rsidRPr="00236E19">
              <w:rPr>
                <w:rFonts w:ascii="Times New Roman" w:eastAsia="Times New Roman" w:hAnsi="Times New Roman" w:cs="Times New Roman"/>
                <w:sz w:val="24"/>
                <w:szCs w:val="24"/>
                <w:lang w:eastAsia="cs-CZ"/>
              </w:rPr>
              <w:lastRenderedPageBreak/>
              <w:t>zaměstnavatele</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Bezpečnost a ochrana zdraví při práci (včetně vlivu na ekologii)</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Podnikání, podnikatel</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Hospodářská struktura ČR a regionu</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Podnikání, jeho právní formy, podnikatel a rizika podnikání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Podnikání podle živnostenského zákona (druhy živností)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Podnikání podle občanského zákoníku a zákona o obchodních korporacích (typy obchodních společností)</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Podnik, jeho majetek a jeho hospodaření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Zakládání podniku, podnikatelský záměr</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Zakladatelský rozpočet</w:t>
            </w:r>
          </w:p>
          <w:p w:rsidR="00236E19" w:rsidRPr="00236E19" w:rsidRDefault="00236E19" w:rsidP="00665F4C">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Struktura majetku a zdrojů jeho krytí</w:t>
            </w:r>
          </w:p>
        </w:tc>
        <w:tc>
          <w:tcPr>
            <w:tcW w:w="1703"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Občan v demokratické společnosti</w:t>
            </w:r>
          </w:p>
          <w:p w:rsidR="00236E19" w:rsidRDefault="00236E19" w:rsidP="00236E19">
            <w:pPr>
              <w:spacing w:after="0"/>
              <w:rPr>
                <w:rFonts w:ascii="Times New Roman" w:eastAsia="Times New Roman" w:hAnsi="Times New Roman" w:cs="Times New Roman"/>
                <w:sz w:val="24"/>
                <w:szCs w:val="24"/>
                <w:lang w:eastAsia="cs-CZ"/>
              </w:rPr>
            </w:pPr>
          </w:p>
          <w:p w:rsidR="00236E19" w:rsidRDefault="00236E19" w:rsidP="00236E19">
            <w:pPr>
              <w:spacing w:after="0"/>
              <w:rPr>
                <w:rFonts w:ascii="Times New Roman" w:eastAsia="Times New Roman" w:hAnsi="Times New Roman" w:cs="Times New Roman"/>
                <w:sz w:val="24"/>
                <w:szCs w:val="24"/>
                <w:lang w:eastAsia="cs-CZ"/>
              </w:rPr>
            </w:pPr>
          </w:p>
          <w:p w:rsidR="00236E19" w:rsidRDefault="00236E19" w:rsidP="00236E19">
            <w:pPr>
              <w:spacing w:after="0"/>
              <w:rPr>
                <w:rFonts w:ascii="Times New Roman" w:eastAsia="Times New Roman" w:hAnsi="Times New Roman" w:cs="Times New Roman"/>
                <w:sz w:val="24"/>
                <w:szCs w:val="24"/>
                <w:lang w:eastAsia="cs-CZ"/>
              </w:rPr>
            </w:pPr>
          </w:p>
          <w:p w:rsidR="00236E19" w:rsidRDefault="00236E19" w:rsidP="00236E19">
            <w:pPr>
              <w:spacing w:after="0"/>
              <w:rPr>
                <w:rFonts w:ascii="Times New Roman" w:eastAsia="Times New Roman" w:hAnsi="Times New Roman" w:cs="Times New Roman"/>
                <w:sz w:val="24"/>
                <w:szCs w:val="24"/>
                <w:lang w:eastAsia="cs-CZ"/>
              </w:rPr>
            </w:pPr>
          </w:p>
          <w:p w:rsidR="00236E19" w:rsidRDefault="00236E19" w:rsidP="00236E19">
            <w:pPr>
              <w:spacing w:after="0"/>
              <w:rPr>
                <w:rFonts w:ascii="Times New Roman" w:eastAsia="Times New Roman" w:hAnsi="Times New Roman" w:cs="Times New Roman"/>
                <w:sz w:val="24"/>
                <w:szCs w:val="24"/>
                <w:lang w:eastAsia="cs-CZ"/>
              </w:rPr>
            </w:pPr>
          </w:p>
          <w:p w:rsid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Člověk </w:t>
            </w:r>
            <w:r w:rsidRPr="00236E19">
              <w:rPr>
                <w:rFonts w:ascii="Times New Roman" w:eastAsia="Times New Roman" w:hAnsi="Times New Roman" w:cs="Times New Roman"/>
                <w:sz w:val="24"/>
                <w:szCs w:val="24"/>
                <w:lang w:eastAsia="cs-CZ"/>
              </w:rPr>
              <w:t>a životní prostředí</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iCs/>
                <w:color w:val="000000"/>
                <w:sz w:val="24"/>
                <w:szCs w:val="24"/>
                <w:lang w:eastAsia="cs-CZ"/>
              </w:rPr>
              <w:t>Informační a komunikační technologie</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Občan v demokratické společnosti</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Člověk a svět práce</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Člověk a svět práce</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Občan   v demokratické společnosti</w:t>
            </w:r>
          </w:p>
          <w:p w:rsid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Člověk a svět práce</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Člověk a životní prostředí</w:t>
            </w:r>
          </w:p>
          <w:p w:rsidR="00236E19" w:rsidRPr="00236E19" w:rsidRDefault="00236E19" w:rsidP="00236E19">
            <w:pPr>
              <w:spacing w:after="0"/>
              <w:rPr>
                <w:rFonts w:ascii="Times New Roman" w:eastAsia="Times New Roman" w:hAnsi="Times New Roman" w:cs="Times New Roman"/>
                <w:sz w:val="24"/>
                <w:szCs w:val="24"/>
                <w:lang w:eastAsia="cs-CZ"/>
              </w:rPr>
            </w:pPr>
          </w:p>
        </w:tc>
        <w:tc>
          <w:tcPr>
            <w:tcW w:w="720"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after="0"/>
              <w:rPr>
                <w:rFonts w:ascii="Times New Roman" w:eastAsia="Times New Roman" w:hAnsi="Times New Roman" w:cs="Times New Roman"/>
                <w:sz w:val="24"/>
                <w:szCs w:val="24"/>
                <w:lang w:eastAsia="cs-CZ"/>
              </w:rPr>
            </w:pPr>
          </w:p>
        </w:tc>
      </w:tr>
    </w:tbl>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236E19" w:rsidRPr="00236E19" w:rsidRDefault="00236E19" w:rsidP="00236E19">
      <w:pPr>
        <w:spacing w:after="0" w:line="240" w:lineRule="auto"/>
        <w:rPr>
          <w:rFonts w:ascii="Times New Roman" w:eastAsia="Calibri" w:hAnsi="Times New Roman" w:cs="Times New Roman"/>
          <w:sz w:val="24"/>
          <w:szCs w:val="24"/>
        </w:rPr>
      </w:pPr>
    </w:p>
    <w:p w:rsidR="00637802" w:rsidRDefault="00637802" w:rsidP="00236E19">
      <w:pPr>
        <w:spacing w:after="0" w:line="240" w:lineRule="auto"/>
        <w:rPr>
          <w:rFonts w:ascii="Times New Roman" w:eastAsia="Calibri" w:hAnsi="Times New Roman" w:cs="Times New Roman"/>
          <w:b/>
          <w:sz w:val="24"/>
          <w:szCs w:val="24"/>
        </w:rPr>
      </w:pPr>
    </w:p>
    <w:p w:rsidR="00E9298A" w:rsidRPr="00E9298A" w:rsidRDefault="00236E19" w:rsidP="00236E19">
      <w:pPr>
        <w:spacing w:after="0" w:line="240" w:lineRule="auto"/>
        <w:rPr>
          <w:rFonts w:ascii="Times New Roman" w:eastAsia="Calibri" w:hAnsi="Times New Roman" w:cs="Times New Roman"/>
          <w:b/>
          <w:sz w:val="24"/>
          <w:szCs w:val="24"/>
        </w:rPr>
      </w:pPr>
      <w:r w:rsidRPr="00236E19">
        <w:rPr>
          <w:rFonts w:ascii="Times New Roman" w:eastAsia="Calibri" w:hAnsi="Times New Roman" w:cs="Times New Roman"/>
          <w:b/>
          <w:sz w:val="24"/>
          <w:szCs w:val="24"/>
        </w:rPr>
        <w:lastRenderedPageBreak/>
        <w:t>Ročník: 3.</w:t>
      </w:r>
      <w:r w:rsidRPr="00236E19">
        <w:rPr>
          <w:rFonts w:ascii="Times New Roman" w:eastAsia="Calibri" w:hAnsi="Times New Roman" w:cs="Times New Roman"/>
          <w:sz w:val="24"/>
          <w:szCs w:val="24"/>
        </w:rPr>
        <w:t xml:space="preserve">                          </w:t>
      </w:r>
      <w:r w:rsidRPr="00236E19">
        <w:rPr>
          <w:rFonts w:ascii="Times New Roman" w:eastAsia="Calibri" w:hAnsi="Times New Roman" w:cs="Times New Roman"/>
          <w:sz w:val="24"/>
          <w:szCs w:val="24"/>
        </w:rPr>
        <w:tab/>
      </w:r>
      <w:r w:rsidRPr="00236E19">
        <w:rPr>
          <w:rFonts w:ascii="Times New Roman" w:eastAsia="Calibri" w:hAnsi="Times New Roman" w:cs="Times New Roman"/>
          <w:sz w:val="24"/>
          <w:szCs w:val="24"/>
        </w:rPr>
        <w:tab/>
      </w:r>
      <w:r w:rsidRPr="00236E19">
        <w:rPr>
          <w:rFonts w:ascii="Times New Roman" w:eastAsia="Calibri" w:hAnsi="Times New Roman" w:cs="Times New Roman"/>
          <w:sz w:val="24"/>
          <w:szCs w:val="24"/>
        </w:rPr>
        <w:tab/>
      </w:r>
      <w:r w:rsidRPr="00236E19">
        <w:rPr>
          <w:rFonts w:ascii="Times New Roman" w:eastAsia="Calibri" w:hAnsi="Times New Roman" w:cs="Times New Roman"/>
          <w:sz w:val="24"/>
          <w:szCs w:val="24"/>
        </w:rPr>
        <w:tab/>
        <w:t xml:space="preserve">                             </w:t>
      </w:r>
      <w:r w:rsidRPr="00E9298A">
        <w:rPr>
          <w:rFonts w:ascii="Times New Roman" w:eastAsia="Calibri" w:hAnsi="Times New Roman" w:cs="Times New Roman"/>
          <w:b/>
          <w:sz w:val="24"/>
          <w:szCs w:val="24"/>
        </w:rPr>
        <w:t>Počet hodin</w:t>
      </w:r>
      <w:r w:rsidR="00E9298A" w:rsidRPr="00E9298A">
        <w:rPr>
          <w:rFonts w:ascii="Times New Roman" w:eastAsia="Calibri" w:hAnsi="Times New Roman" w:cs="Times New Roman"/>
          <w:b/>
          <w:sz w:val="24"/>
          <w:szCs w:val="24"/>
        </w:rPr>
        <w:t>:</w:t>
      </w:r>
      <w:r w:rsidRPr="00E9298A">
        <w:rPr>
          <w:rFonts w:ascii="Times New Roman" w:eastAsia="Calibri" w:hAnsi="Times New Roman" w:cs="Times New Roman"/>
          <w:b/>
          <w:sz w:val="24"/>
          <w:szCs w:val="24"/>
        </w:rPr>
        <w:t xml:space="preserve"> 32 </w:t>
      </w:r>
    </w:p>
    <w:p w:rsidR="00236E19" w:rsidRPr="00236E19" w:rsidRDefault="00236E19" w:rsidP="00236E19">
      <w:pPr>
        <w:spacing w:after="0" w:line="240" w:lineRule="auto"/>
        <w:rPr>
          <w:rFonts w:ascii="Times New Roman" w:eastAsia="Calibri" w:hAnsi="Times New Roman" w:cs="Times New Roman"/>
          <w:sz w:val="24"/>
          <w:szCs w:val="24"/>
        </w:rPr>
      </w:pPr>
      <w:r w:rsidRPr="00E9298A">
        <w:rPr>
          <w:rFonts w:ascii="Times New Roman" w:eastAsia="Calibri" w:hAnsi="Times New Roman" w:cs="Times New Roman"/>
          <w:b/>
          <w:sz w:val="24"/>
          <w:szCs w:val="24"/>
        </w:rPr>
        <w:t>Rozpis výsledků vzdělávání  a učiva</w:t>
      </w:r>
      <w:r w:rsidRPr="00236E19">
        <w:rPr>
          <w:rFonts w:ascii="Times New Roman" w:eastAsia="Calibri" w:hAnsi="Times New Roman" w:cs="Times New Roman"/>
          <w:sz w:val="24"/>
          <w:szCs w:val="24"/>
        </w:rPr>
        <w:t xml:space="preserve">                                                       </w:t>
      </w:r>
      <w:r w:rsidRPr="00236E19">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3309"/>
        <w:gridCol w:w="1703"/>
        <w:gridCol w:w="806"/>
      </w:tblGrid>
      <w:tr w:rsidR="00236E19" w:rsidRPr="00236E19" w:rsidTr="008112F2">
        <w:tc>
          <w:tcPr>
            <w:tcW w:w="3876"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before="120" w:after="120" w:line="240" w:lineRule="auto"/>
              <w:jc w:val="center"/>
              <w:rPr>
                <w:rFonts w:ascii="Times New Roman" w:eastAsia="Times New Roman" w:hAnsi="Times New Roman" w:cs="Times New Roman"/>
                <w:sz w:val="24"/>
                <w:szCs w:val="24"/>
                <w:lang w:eastAsia="cs-CZ"/>
              </w:rPr>
            </w:pPr>
            <w:r w:rsidRPr="00236E19">
              <w:rPr>
                <w:rFonts w:ascii="Times New Roman" w:eastAsia="Times New Roman" w:hAnsi="Times New Roman" w:cs="Times New Roman"/>
                <w:b/>
                <w:sz w:val="24"/>
                <w:szCs w:val="24"/>
                <w:lang w:eastAsia="cs-CZ"/>
              </w:rPr>
              <w:t>Výsledky vzdělávání</w:t>
            </w:r>
          </w:p>
        </w:tc>
        <w:tc>
          <w:tcPr>
            <w:tcW w:w="3555"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before="120" w:after="120" w:line="240" w:lineRule="auto"/>
              <w:jc w:val="center"/>
              <w:rPr>
                <w:rFonts w:ascii="Times New Roman" w:eastAsia="Times New Roman" w:hAnsi="Times New Roman" w:cs="Times New Roman"/>
                <w:sz w:val="24"/>
                <w:szCs w:val="24"/>
                <w:lang w:eastAsia="cs-CZ"/>
              </w:rPr>
            </w:pPr>
            <w:r w:rsidRPr="00236E19">
              <w:rPr>
                <w:rFonts w:ascii="Times New Roman" w:eastAsia="Times New Roman" w:hAnsi="Times New Roman" w:cs="Times New Roman"/>
                <w:b/>
                <w:sz w:val="24"/>
                <w:szCs w:val="24"/>
                <w:lang w:eastAsia="cs-CZ"/>
              </w:rPr>
              <w:t>Učivo</w:t>
            </w:r>
          </w:p>
        </w:tc>
        <w:tc>
          <w:tcPr>
            <w:tcW w:w="969"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before="120" w:after="120" w:line="240" w:lineRule="auto"/>
              <w:jc w:val="cente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průřezová</w:t>
            </w:r>
          </w:p>
          <w:p w:rsidR="00236E19" w:rsidRPr="00236E19" w:rsidRDefault="00236E19" w:rsidP="00236E19">
            <w:pPr>
              <w:spacing w:before="120" w:after="120" w:line="240" w:lineRule="auto"/>
              <w:jc w:val="cente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témata</w:t>
            </w:r>
          </w:p>
        </w:tc>
        <w:tc>
          <w:tcPr>
            <w:tcW w:w="888"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before="120" w:after="120" w:line="240" w:lineRule="auto"/>
              <w:jc w:val="center"/>
              <w:rPr>
                <w:rFonts w:ascii="Times New Roman" w:eastAsia="Times New Roman" w:hAnsi="Times New Roman" w:cs="Times New Roman"/>
                <w:b/>
                <w:sz w:val="24"/>
                <w:szCs w:val="24"/>
                <w:lang w:eastAsia="cs-CZ"/>
              </w:rPr>
            </w:pPr>
          </w:p>
        </w:tc>
      </w:tr>
      <w:tr w:rsidR="00236E19" w:rsidRPr="00236E19" w:rsidTr="008112F2">
        <w:tc>
          <w:tcPr>
            <w:tcW w:w="3876"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after="0"/>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Žák</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ysvětlí členění dlouhodobého majetku    a jeho charakteristiky.</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bjasní způsoby pořízení dlouhodobého majetku a jeho oceňování.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236E19" w:rsidRPr="00236E19">
              <w:rPr>
                <w:rFonts w:ascii="Times New Roman" w:eastAsia="Times New Roman" w:hAnsi="Times New Roman" w:cs="Times New Roman"/>
                <w:sz w:val="24"/>
                <w:szCs w:val="24"/>
                <w:lang w:eastAsia="cs-CZ"/>
              </w:rPr>
              <w:t>ozliší jednotlivé druhy nákladů a výnosů  a provede výpočet hospodářského výsledku.</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00236E19" w:rsidRPr="00236E19">
              <w:rPr>
                <w:rFonts w:ascii="Times New Roman" w:eastAsia="Times New Roman" w:hAnsi="Times New Roman" w:cs="Times New Roman"/>
                <w:sz w:val="24"/>
                <w:szCs w:val="24"/>
                <w:lang w:eastAsia="cs-CZ"/>
              </w:rPr>
              <w:t>estaví základní strukturu ceny vlastního výrobku a řeší jednoduché kalkulace ceny.</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bjasní pojem výroby jako základní fáze hospodářského procesu.</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ymezí stupně rozpracovanosti výroby.</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236E19" w:rsidRPr="00236E19">
              <w:rPr>
                <w:rFonts w:ascii="Times New Roman" w:eastAsia="Times New Roman" w:hAnsi="Times New Roman" w:cs="Times New Roman"/>
                <w:sz w:val="24"/>
                <w:szCs w:val="24"/>
                <w:lang w:eastAsia="cs-CZ"/>
              </w:rPr>
              <w:t>ozpozná jednotlivé fáze výroby.</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ysvětlí zásady racionálního zásobování.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00236E19" w:rsidRPr="00236E19">
              <w:rPr>
                <w:rFonts w:ascii="Times New Roman" w:eastAsia="Times New Roman" w:hAnsi="Times New Roman" w:cs="Times New Roman"/>
                <w:sz w:val="24"/>
                <w:szCs w:val="24"/>
                <w:lang w:eastAsia="cs-CZ"/>
              </w:rPr>
              <w:t>opíše řízení zásob.</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00236E19" w:rsidRPr="00236E19">
              <w:rPr>
                <w:rFonts w:ascii="Times New Roman" w:eastAsia="Times New Roman" w:hAnsi="Times New Roman" w:cs="Times New Roman"/>
                <w:sz w:val="24"/>
                <w:szCs w:val="24"/>
                <w:lang w:eastAsia="cs-CZ"/>
              </w:rPr>
              <w:t>opíše možnosti získávání pracovníků     a možnosti jejich motivace, včetně zvyšování kvalifikace a odměňování.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ysvětlí pojmy vlastní a cizí zdroje financování.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236E19" w:rsidRPr="00236E19">
              <w:rPr>
                <w:rFonts w:ascii="Times New Roman" w:eastAsia="Times New Roman" w:hAnsi="Times New Roman" w:cs="Times New Roman"/>
                <w:sz w:val="24"/>
                <w:szCs w:val="24"/>
                <w:lang w:eastAsia="cs-CZ"/>
              </w:rPr>
              <w:t>ozliší jednotlivé možnosti financování  z cizích zdrojů.</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bjasní roli marketingu pro výrobek.</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bjasní pojem marketingový mix.</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v platebním styku.</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v bankovní soustavě.</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00236E19" w:rsidRPr="00236E19">
              <w:rPr>
                <w:rFonts w:ascii="Times New Roman" w:eastAsia="Times New Roman" w:hAnsi="Times New Roman" w:cs="Times New Roman"/>
                <w:sz w:val="24"/>
                <w:szCs w:val="24"/>
                <w:lang w:eastAsia="cs-CZ"/>
              </w:rPr>
              <w:t xml:space="preserve">mí si vybrat vhodný bankovní </w:t>
            </w:r>
            <w:r w:rsidR="00236E19" w:rsidRPr="00236E19">
              <w:rPr>
                <w:rFonts w:ascii="Times New Roman" w:eastAsia="Times New Roman" w:hAnsi="Times New Roman" w:cs="Times New Roman"/>
                <w:sz w:val="24"/>
                <w:szCs w:val="24"/>
                <w:lang w:eastAsia="cs-CZ"/>
              </w:rPr>
              <w:lastRenderedPageBreak/>
              <w:t>produkt s ohledem na inflaci.</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w:t>
            </w:r>
            <w:r w:rsidR="00236E19" w:rsidRPr="00236E19">
              <w:rPr>
                <w:rFonts w:ascii="Times New Roman" w:eastAsia="Times New Roman" w:hAnsi="Times New Roman" w:cs="Times New Roman"/>
                <w:sz w:val="24"/>
                <w:szCs w:val="24"/>
                <w:lang w:eastAsia="cs-CZ"/>
              </w:rPr>
              <w:t xml:space="preserve">avrhne způsoby, jak využít volné finanční prostředky, </w:t>
            </w:r>
            <w:r>
              <w:rPr>
                <w:rFonts w:ascii="Times New Roman" w:eastAsia="Times New Roman" w:hAnsi="Times New Roman" w:cs="Times New Roman"/>
                <w:sz w:val="24"/>
                <w:szCs w:val="24"/>
                <w:lang w:eastAsia="cs-CZ"/>
              </w:rPr>
              <w:t>- - - -                - v</w:t>
            </w:r>
            <w:r w:rsidR="00236E19" w:rsidRPr="00236E19">
              <w:rPr>
                <w:rFonts w:ascii="Times New Roman" w:eastAsia="Times New Roman" w:hAnsi="Times New Roman" w:cs="Times New Roman"/>
                <w:sz w:val="24"/>
                <w:szCs w:val="24"/>
                <w:lang w:eastAsia="cs-CZ"/>
              </w:rPr>
              <w:t>ybere nejvýhodnější produkt pro investování volných finančních prostředků.</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 xml:space="preserve">ybere nejvýhodnější úvěrový produkt s ohledem na své potřeby a zdůvodní svou volbu, </w:t>
            </w:r>
            <w:r>
              <w:rPr>
                <w:rFonts w:ascii="Times New Roman" w:eastAsia="Times New Roman" w:hAnsi="Times New Roman" w:cs="Times New Roman"/>
                <w:sz w:val="24"/>
                <w:szCs w:val="24"/>
                <w:lang w:eastAsia="cs-CZ"/>
              </w:rPr>
              <w:t xml:space="preserve">- - </w:t>
            </w:r>
            <w:r w:rsidR="00236E19" w:rsidRPr="00236E19">
              <w:rPr>
                <w:rFonts w:ascii="Times New Roman" w:eastAsia="Times New Roman" w:hAnsi="Times New Roman" w:cs="Times New Roman"/>
                <w:sz w:val="24"/>
                <w:szCs w:val="24"/>
                <w:lang w:eastAsia="cs-CZ"/>
              </w:rPr>
              <w:t>vysvětlí, jak se vyvarovat předlužení, posoudí výši úrokových sazeb a na příkladu ukáže rozdíl mezi úrokovou sazbou a RPSN (roční procentní sazba nákladů).</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236E19" w:rsidRPr="00236E19">
              <w:rPr>
                <w:rFonts w:ascii="Times New Roman" w:eastAsia="Times New Roman" w:hAnsi="Times New Roman" w:cs="Times New Roman"/>
                <w:sz w:val="24"/>
                <w:szCs w:val="24"/>
                <w:lang w:eastAsia="cs-CZ"/>
              </w:rPr>
              <w:t>ozliší formy mzdy.</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bjasní jednotlivé složky hrubé mzdy.</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00236E19" w:rsidRPr="00236E19">
              <w:rPr>
                <w:rFonts w:ascii="Times New Roman" w:eastAsia="Times New Roman" w:hAnsi="Times New Roman" w:cs="Times New Roman"/>
                <w:sz w:val="24"/>
                <w:szCs w:val="24"/>
                <w:lang w:eastAsia="cs-CZ"/>
              </w:rPr>
              <w:t>mí vypočítat čistou mzdu.</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v zákonném a komerčním pojištění.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00236E19" w:rsidRPr="00236E19">
              <w:rPr>
                <w:rFonts w:ascii="Times New Roman" w:eastAsia="Times New Roman" w:hAnsi="Times New Roman" w:cs="Times New Roman"/>
                <w:sz w:val="24"/>
                <w:szCs w:val="24"/>
                <w:lang w:eastAsia="cs-CZ"/>
              </w:rPr>
              <w:t>mí vypočítat sociální odvody.</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ysvětlí rozdíl mezi daní přímou  a nepřímou, zná význam těchto daní.</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na koho se obrátit v tíživé situaci.</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00236E19" w:rsidRPr="00236E19">
              <w:rPr>
                <w:rFonts w:ascii="Times New Roman" w:eastAsia="Times New Roman" w:hAnsi="Times New Roman" w:cs="Times New Roman"/>
                <w:sz w:val="24"/>
                <w:szCs w:val="24"/>
                <w:lang w:eastAsia="cs-CZ"/>
              </w:rPr>
              <w:t xml:space="preserve">opíše zásady vedení daňové evidence. </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v účetních dokladech.</w:t>
            </w:r>
          </w:p>
          <w:p w:rsidR="00236E19" w:rsidRPr="00236E19" w:rsidRDefault="00141639"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236E19" w:rsidRPr="00236E19">
              <w:rPr>
                <w:rFonts w:ascii="Times New Roman" w:eastAsia="Times New Roman" w:hAnsi="Times New Roman" w:cs="Times New Roman"/>
                <w:sz w:val="24"/>
                <w:szCs w:val="24"/>
                <w:lang w:eastAsia="cs-CZ"/>
              </w:rPr>
              <w:t>yhotoví fakturu, dodací list, příjmový a výdajový pokladní doklad a skladovou kartu, včetně příjemky a výdejky.</w:t>
            </w:r>
          </w:p>
          <w:p w:rsidR="00236E19" w:rsidRPr="00236E19" w:rsidRDefault="008112F2" w:rsidP="00236E1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00236E19" w:rsidRPr="00236E19">
              <w:rPr>
                <w:rFonts w:ascii="Times New Roman" w:eastAsia="Times New Roman" w:hAnsi="Times New Roman" w:cs="Times New Roman"/>
                <w:sz w:val="24"/>
                <w:szCs w:val="24"/>
                <w:lang w:eastAsia="cs-CZ"/>
              </w:rPr>
              <w:t>rientuje se v účetních knihách.</w:t>
            </w:r>
          </w:p>
          <w:p w:rsidR="00236E19" w:rsidRPr="00236E19" w:rsidRDefault="008112F2" w:rsidP="008112F2">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00236E19" w:rsidRPr="00236E19">
              <w:rPr>
                <w:rFonts w:ascii="Times New Roman" w:eastAsia="Times New Roman" w:hAnsi="Times New Roman" w:cs="Times New Roman"/>
                <w:sz w:val="24"/>
                <w:szCs w:val="24"/>
                <w:lang w:eastAsia="cs-CZ"/>
              </w:rPr>
              <w:t>estaví jednoduché daňové přiznání.</w:t>
            </w:r>
          </w:p>
        </w:tc>
        <w:tc>
          <w:tcPr>
            <w:tcW w:w="3555"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after="0"/>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lastRenderedPageBreak/>
              <w:t>Podnik, jeho majetek a jeho</w:t>
            </w:r>
          </w:p>
          <w:p w:rsidR="00236E19" w:rsidRPr="00236E19" w:rsidRDefault="00236E19" w:rsidP="00236E19">
            <w:pPr>
              <w:spacing w:after="0"/>
              <w:jc w:val="cente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hospodaření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Dlouhodobý majetek – způsoby jeho pořízení a oceňování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Oběžný majetek</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Náklady a výnosy</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Hospodářský výsledek</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Investiční činnost</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Kalkulace cen</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Podnikové činnosti</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Výroba</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Zásobování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Personalistika</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Marketing</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Peníze, mzdy, daně a pojistné</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Peníze – hotovostní a bezhotovostní platební styk</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Banky a jejich služby</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lastRenderedPageBreak/>
              <w:t>Inflace, úroková míra</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Mzda časová a úkolová</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Výpočet mzdy</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Pojišťovací soustava</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Sociální a zdravotní pojištění</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Daň, subjekt daně, daňová přiznání, finanční úřad a význam daně</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Daňový systém v ČR</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Pomoc státu, charitativních a jiných institucí sociálně potřebným občanům</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jc w:val="center"/>
              <w:rPr>
                <w:rFonts w:ascii="Times New Roman" w:eastAsia="Times New Roman" w:hAnsi="Times New Roman" w:cs="Times New Roman"/>
                <w:b/>
                <w:sz w:val="24"/>
                <w:szCs w:val="24"/>
                <w:lang w:eastAsia="cs-CZ"/>
              </w:rPr>
            </w:pPr>
            <w:r w:rsidRPr="00236E19">
              <w:rPr>
                <w:rFonts w:ascii="Times New Roman" w:eastAsia="Times New Roman" w:hAnsi="Times New Roman" w:cs="Times New Roman"/>
                <w:b/>
                <w:sz w:val="24"/>
                <w:szCs w:val="24"/>
                <w:lang w:eastAsia="cs-CZ"/>
              </w:rPr>
              <w:t>Daňová evidence</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Zásady a vedení daňové evidence</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Účetní doklady – jejich členění</w:t>
            </w: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Oceňování majetku a závazků v daňové evidenci</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Daňové přiznání fyzických osob</w:t>
            </w:r>
          </w:p>
          <w:p w:rsidR="00236E19" w:rsidRPr="00236E19" w:rsidRDefault="00236E19" w:rsidP="00236E19">
            <w:pPr>
              <w:spacing w:after="0"/>
              <w:rPr>
                <w:rFonts w:ascii="Times New Roman" w:eastAsia="Times New Roman" w:hAnsi="Times New Roman" w:cs="Times New Roman"/>
                <w:sz w:val="24"/>
                <w:szCs w:val="24"/>
                <w:lang w:eastAsia="cs-CZ"/>
              </w:rPr>
            </w:pPr>
          </w:p>
        </w:tc>
        <w:tc>
          <w:tcPr>
            <w:tcW w:w="969"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after="0"/>
              <w:jc w:val="center"/>
              <w:rPr>
                <w:rFonts w:ascii="Times New Roman" w:eastAsia="Times New Roman" w:hAnsi="Times New Roman" w:cs="Times New Roman"/>
                <w:b/>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Občan v demokratické společnosti</w:t>
            </w:r>
          </w:p>
          <w:p w:rsidR="00141639" w:rsidRDefault="00141639" w:rsidP="00236E19">
            <w:pPr>
              <w:spacing w:after="0"/>
              <w:rPr>
                <w:rFonts w:ascii="Times New Roman" w:eastAsia="Times New Roman" w:hAnsi="Times New Roman" w:cs="Times New Roman"/>
                <w:sz w:val="24"/>
                <w:szCs w:val="24"/>
                <w:lang w:eastAsia="cs-CZ"/>
              </w:rPr>
            </w:pPr>
          </w:p>
          <w:p w:rsidR="00141639" w:rsidRDefault="00141639" w:rsidP="00236E19">
            <w:pPr>
              <w:spacing w:after="0"/>
              <w:rPr>
                <w:rFonts w:ascii="Times New Roman" w:eastAsia="Times New Roman" w:hAnsi="Times New Roman" w:cs="Times New Roman"/>
                <w:sz w:val="24"/>
                <w:szCs w:val="24"/>
                <w:lang w:eastAsia="cs-CZ"/>
              </w:rPr>
            </w:pPr>
          </w:p>
          <w:p w:rsidR="00141639" w:rsidRDefault="00141639" w:rsidP="00236E19">
            <w:pPr>
              <w:spacing w:after="0"/>
              <w:rPr>
                <w:rFonts w:ascii="Times New Roman" w:eastAsia="Times New Roman" w:hAnsi="Times New Roman" w:cs="Times New Roman"/>
                <w:sz w:val="24"/>
                <w:szCs w:val="24"/>
                <w:lang w:eastAsia="cs-CZ"/>
              </w:rPr>
            </w:pPr>
          </w:p>
          <w:p w:rsidR="00141639" w:rsidRDefault="00141639" w:rsidP="00236E19">
            <w:pPr>
              <w:spacing w:after="0"/>
              <w:rPr>
                <w:rFonts w:ascii="Times New Roman" w:eastAsia="Times New Roman" w:hAnsi="Times New Roman" w:cs="Times New Roman"/>
                <w:sz w:val="24"/>
                <w:szCs w:val="24"/>
                <w:lang w:eastAsia="cs-CZ"/>
              </w:rPr>
            </w:pPr>
          </w:p>
          <w:p w:rsidR="00141639" w:rsidRDefault="00141639" w:rsidP="00236E19">
            <w:pPr>
              <w:spacing w:after="0"/>
              <w:rPr>
                <w:rFonts w:ascii="Times New Roman" w:eastAsia="Times New Roman" w:hAnsi="Times New Roman" w:cs="Times New Roman"/>
                <w:sz w:val="24"/>
                <w:szCs w:val="24"/>
                <w:lang w:eastAsia="cs-CZ"/>
              </w:rPr>
            </w:pPr>
          </w:p>
          <w:p w:rsidR="00141639" w:rsidRDefault="00141639" w:rsidP="00236E19">
            <w:pPr>
              <w:spacing w:after="0"/>
              <w:rPr>
                <w:rFonts w:ascii="Times New Roman" w:eastAsia="Times New Roman" w:hAnsi="Times New Roman" w:cs="Times New Roman"/>
                <w:sz w:val="24"/>
                <w:szCs w:val="24"/>
                <w:lang w:eastAsia="cs-CZ"/>
              </w:rPr>
            </w:pPr>
          </w:p>
          <w:p w:rsidR="00141639" w:rsidRDefault="00141639" w:rsidP="00236E19">
            <w:pPr>
              <w:spacing w:after="0"/>
              <w:rPr>
                <w:rFonts w:ascii="Times New Roman" w:eastAsia="Times New Roman" w:hAnsi="Times New Roman" w:cs="Times New Roman"/>
                <w:sz w:val="24"/>
                <w:szCs w:val="24"/>
                <w:lang w:eastAsia="cs-CZ"/>
              </w:rPr>
            </w:pPr>
          </w:p>
          <w:p w:rsidR="00141639" w:rsidRDefault="00141639" w:rsidP="00236E19">
            <w:pPr>
              <w:spacing w:after="0"/>
              <w:rPr>
                <w:rFonts w:ascii="Times New Roman" w:eastAsia="Times New Roman" w:hAnsi="Times New Roman" w:cs="Times New Roman"/>
                <w:sz w:val="24"/>
                <w:szCs w:val="24"/>
                <w:lang w:eastAsia="cs-CZ"/>
              </w:rPr>
            </w:pPr>
          </w:p>
          <w:p w:rsidR="00141639" w:rsidRDefault="0014163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Informační a komunikační technologie</w:t>
            </w: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b/>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p>
          <w:p w:rsidR="00236E19" w:rsidRPr="00236E19" w:rsidRDefault="00236E19" w:rsidP="00236E19">
            <w:pPr>
              <w:spacing w:after="0"/>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 xml:space="preserve">                     </w:t>
            </w:r>
          </w:p>
          <w:p w:rsidR="00236E19" w:rsidRPr="00236E19" w:rsidRDefault="00236E19" w:rsidP="00236E19">
            <w:pPr>
              <w:spacing w:after="0" w:line="240" w:lineRule="auto"/>
              <w:rPr>
                <w:rFonts w:ascii="Times New Roman" w:eastAsia="Times New Roman" w:hAnsi="Times New Roman" w:cs="Times New Roman"/>
                <w:sz w:val="24"/>
                <w:szCs w:val="24"/>
                <w:lang w:eastAsia="cs-CZ"/>
              </w:rPr>
            </w:pPr>
          </w:p>
          <w:p w:rsidR="00236E19" w:rsidRPr="00236E19" w:rsidRDefault="00236E19" w:rsidP="00236E19">
            <w:pPr>
              <w:spacing w:after="0" w:line="240" w:lineRule="auto"/>
              <w:rPr>
                <w:rFonts w:ascii="Times New Roman" w:eastAsia="Times New Roman" w:hAnsi="Times New Roman" w:cs="Times New Roman"/>
                <w:sz w:val="24"/>
                <w:szCs w:val="24"/>
                <w:lang w:eastAsia="cs-CZ"/>
              </w:rPr>
            </w:pPr>
          </w:p>
          <w:p w:rsidR="00236E19" w:rsidRPr="00236E19" w:rsidRDefault="00236E19" w:rsidP="00236E19">
            <w:pPr>
              <w:spacing w:after="0" w:line="240" w:lineRule="auto"/>
              <w:rPr>
                <w:rFonts w:ascii="Times New Roman" w:eastAsia="Times New Roman" w:hAnsi="Times New Roman" w:cs="Times New Roman"/>
                <w:sz w:val="24"/>
                <w:szCs w:val="24"/>
                <w:lang w:eastAsia="cs-CZ"/>
              </w:rPr>
            </w:pPr>
            <w:r w:rsidRPr="00236E19">
              <w:rPr>
                <w:rFonts w:ascii="Times New Roman" w:eastAsia="Times New Roman" w:hAnsi="Times New Roman" w:cs="Times New Roman"/>
                <w:sz w:val="24"/>
                <w:szCs w:val="24"/>
                <w:lang w:eastAsia="cs-CZ"/>
              </w:rPr>
              <w:t xml:space="preserve">                    </w:t>
            </w:r>
          </w:p>
        </w:tc>
        <w:tc>
          <w:tcPr>
            <w:tcW w:w="888" w:type="dxa"/>
            <w:tcBorders>
              <w:top w:val="single" w:sz="4" w:space="0" w:color="auto"/>
              <w:left w:val="single" w:sz="4" w:space="0" w:color="auto"/>
              <w:bottom w:val="single" w:sz="4" w:space="0" w:color="auto"/>
              <w:right w:val="single" w:sz="4" w:space="0" w:color="auto"/>
            </w:tcBorders>
          </w:tcPr>
          <w:p w:rsidR="00236E19" w:rsidRPr="00236E19" w:rsidRDefault="00236E19" w:rsidP="00236E19">
            <w:pPr>
              <w:spacing w:after="0"/>
              <w:rPr>
                <w:rFonts w:ascii="Times New Roman" w:eastAsia="Times New Roman" w:hAnsi="Times New Roman" w:cs="Times New Roman"/>
                <w:b/>
                <w:sz w:val="24"/>
                <w:szCs w:val="24"/>
                <w:lang w:eastAsia="cs-CZ"/>
              </w:rPr>
            </w:pPr>
          </w:p>
        </w:tc>
      </w:tr>
    </w:tbl>
    <w:p w:rsidR="00236E19" w:rsidRPr="00236E19" w:rsidRDefault="00236E19" w:rsidP="00236E19">
      <w:pPr>
        <w:spacing w:after="0" w:line="240" w:lineRule="auto"/>
        <w:rPr>
          <w:rFonts w:ascii="Times New Roman" w:eastAsia="Times New Roman" w:hAnsi="Times New Roman" w:cs="Times New Roman"/>
          <w:sz w:val="24"/>
          <w:szCs w:val="24"/>
          <w:lang w:eastAsia="cs-CZ"/>
        </w:rPr>
      </w:pPr>
    </w:p>
    <w:p w:rsidR="008F52CB" w:rsidRDefault="008F52CB" w:rsidP="002B35A4">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35A4">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lastRenderedPageBreak/>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Pr>
          <w:rFonts w:ascii="Times New Roman" w:eastAsia="Times New Roman" w:hAnsi="Times New Roman" w:cs="Times New Roman"/>
          <w:b/>
          <w:sz w:val="24"/>
          <w:szCs w:val="24"/>
          <w:lang w:eastAsia="cs-CZ"/>
        </w:rPr>
        <w:t>1</w:t>
      </w:r>
      <w:r w:rsidR="000E6108">
        <w:rPr>
          <w:rFonts w:ascii="Times New Roman" w:eastAsia="Times New Roman" w:hAnsi="Times New Roman" w:cs="Times New Roman"/>
          <w:b/>
          <w:sz w:val="24"/>
          <w:szCs w:val="24"/>
          <w:lang w:eastAsia="cs-CZ"/>
        </w:rPr>
        <w:t>6</w:t>
      </w:r>
    </w:p>
    <w:p w:rsidR="002B35A4" w:rsidRPr="00A151A5" w:rsidRDefault="002B35A4" w:rsidP="00294816">
      <w:pPr>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2B35A4" w:rsidRPr="00A151A5" w:rsidRDefault="002B35A4" w:rsidP="002B35A4">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2B35A4" w:rsidRPr="00A151A5" w:rsidRDefault="002B35A4" w:rsidP="002B35A4">
      <w:pPr>
        <w:tabs>
          <w:tab w:val="left" w:pos="6300"/>
        </w:tabs>
        <w:spacing w:after="0" w:line="240" w:lineRule="auto"/>
        <w:rPr>
          <w:rFonts w:ascii="Times New Roman" w:eastAsia="Times New Roman" w:hAnsi="Times New Roman" w:cs="Times New Roman"/>
          <w:sz w:val="24"/>
          <w:szCs w:val="24"/>
          <w:lang w:eastAsia="cs-CZ"/>
        </w:rPr>
      </w:pPr>
    </w:p>
    <w:p w:rsidR="002B35A4" w:rsidRPr="00A151A5" w:rsidRDefault="002B35A4" w:rsidP="002B35A4">
      <w:pPr>
        <w:tabs>
          <w:tab w:val="left" w:pos="630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Učební osnova předmětu</w:t>
      </w:r>
    </w:p>
    <w:p w:rsidR="002B35A4" w:rsidRPr="00A151A5" w:rsidRDefault="002B35A4" w:rsidP="002B35A4">
      <w:pPr>
        <w:tabs>
          <w:tab w:val="left" w:pos="6300"/>
        </w:tabs>
        <w:spacing w:after="0" w:line="240" w:lineRule="auto"/>
        <w:rPr>
          <w:rFonts w:ascii="Times New Roman" w:eastAsia="Times New Roman" w:hAnsi="Times New Roman" w:cs="Times New Roman"/>
          <w:b/>
          <w:sz w:val="20"/>
          <w:szCs w:val="20"/>
          <w:lang w:eastAsia="cs-CZ"/>
        </w:rPr>
      </w:pPr>
    </w:p>
    <w:p w:rsidR="002B35A4" w:rsidRPr="00A151A5" w:rsidRDefault="002B35A4" w:rsidP="002B35A4">
      <w:pPr>
        <w:tabs>
          <w:tab w:val="left" w:pos="6300"/>
        </w:tabs>
        <w:spacing w:after="0" w:line="240" w:lineRule="auto"/>
        <w:jc w:val="center"/>
        <w:outlineLvl w:val="0"/>
        <w:rPr>
          <w:rFonts w:ascii="Times New Roman" w:eastAsia="Times New Roman" w:hAnsi="Times New Roman" w:cs="Times New Roman"/>
          <w:b/>
          <w:sz w:val="28"/>
          <w:szCs w:val="28"/>
          <w:lang w:eastAsia="cs-CZ"/>
        </w:rPr>
      </w:pPr>
      <w:r w:rsidRPr="00A151A5">
        <w:rPr>
          <w:rFonts w:ascii="Times New Roman" w:eastAsia="Times New Roman" w:hAnsi="Times New Roman" w:cs="Times New Roman"/>
          <w:b/>
          <w:sz w:val="28"/>
          <w:szCs w:val="28"/>
          <w:lang w:eastAsia="cs-CZ"/>
        </w:rPr>
        <w:t>MATERIÁLY</w:t>
      </w:r>
    </w:p>
    <w:p w:rsidR="002B35A4" w:rsidRPr="00A151A5" w:rsidRDefault="002B35A4" w:rsidP="002B35A4">
      <w:pPr>
        <w:tabs>
          <w:tab w:val="left" w:pos="6300"/>
        </w:tabs>
        <w:spacing w:after="0" w:line="240" w:lineRule="auto"/>
        <w:rPr>
          <w:rFonts w:ascii="Times New Roman" w:eastAsia="Times New Roman" w:hAnsi="Times New Roman" w:cs="Times New Roman"/>
          <w:b/>
          <w:sz w:val="20"/>
          <w:szCs w:val="20"/>
          <w:lang w:eastAsia="cs-CZ"/>
        </w:rPr>
      </w:pPr>
    </w:p>
    <w:p w:rsidR="002B35A4" w:rsidRPr="00A151A5" w:rsidRDefault="002B35A4" w:rsidP="002B35A4">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                                                                                   </w:t>
      </w:r>
      <w:r w:rsidR="00E9298A">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Počet hodin celkem: </w:t>
      </w:r>
      <w:r w:rsidR="00E9298A">
        <w:rPr>
          <w:rFonts w:ascii="Times New Roman" w:eastAsia="Times New Roman" w:hAnsi="Times New Roman" w:cs="Times New Roman"/>
          <w:b/>
          <w:sz w:val="24"/>
          <w:szCs w:val="24"/>
          <w:lang w:eastAsia="cs-CZ"/>
        </w:rPr>
        <w:t>128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2B35A4" w:rsidRPr="00A151A5" w:rsidTr="00E9298A">
        <w:tc>
          <w:tcPr>
            <w:tcW w:w="2518"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088" w:type="dxa"/>
          </w:tcPr>
          <w:p w:rsidR="002B35A4" w:rsidRPr="00A151A5" w:rsidRDefault="002B35A4" w:rsidP="002B50BE">
            <w:pPr>
              <w:tabs>
                <w:tab w:val="left" w:pos="6084"/>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color w:val="000000"/>
                <w:sz w:val="24"/>
                <w:szCs w:val="24"/>
                <w:lang w:eastAsia="cs-CZ"/>
              </w:rPr>
              <w:t xml:space="preserve">Cílem prvního ročníku předmětu </w:t>
            </w:r>
            <w:r w:rsidR="008112F2">
              <w:rPr>
                <w:rFonts w:ascii="Times New Roman" w:eastAsia="Times New Roman" w:hAnsi="Times New Roman" w:cs="Times New Roman"/>
                <w:b/>
                <w:color w:val="000000"/>
                <w:sz w:val="24"/>
                <w:szCs w:val="24"/>
                <w:lang w:eastAsia="cs-CZ"/>
              </w:rPr>
              <w:t>M</w:t>
            </w:r>
            <w:r w:rsidRPr="00A151A5">
              <w:rPr>
                <w:rFonts w:ascii="Times New Roman" w:eastAsia="Times New Roman" w:hAnsi="Times New Roman" w:cs="Times New Roman"/>
                <w:b/>
                <w:color w:val="000000"/>
                <w:sz w:val="24"/>
                <w:szCs w:val="24"/>
                <w:lang w:eastAsia="cs-CZ"/>
              </w:rPr>
              <w:t xml:space="preserve">ateriály </w:t>
            </w:r>
            <w:r w:rsidRPr="00A151A5">
              <w:rPr>
                <w:rFonts w:ascii="Times New Roman" w:eastAsia="Times New Roman" w:hAnsi="Times New Roman" w:cs="Times New Roman"/>
                <w:color w:val="000000"/>
                <w:sz w:val="24"/>
                <w:szCs w:val="24"/>
                <w:lang w:eastAsia="cs-CZ"/>
              </w:rPr>
              <w:t xml:space="preserve">je naučit, seznámit </w:t>
            </w:r>
          </w:p>
          <w:p w:rsidR="002B35A4" w:rsidRPr="00A151A5" w:rsidRDefault="002B35A4" w:rsidP="002B50BE">
            <w:pPr>
              <w:tabs>
                <w:tab w:val="left" w:pos="6084"/>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a</w:t>
            </w:r>
            <w:r w:rsidRPr="00A151A5">
              <w:rPr>
                <w:rFonts w:ascii="Times New Roman" w:eastAsia="Times New Roman" w:hAnsi="Times New Roman" w:cs="Times New Roman"/>
                <w:sz w:val="24"/>
                <w:szCs w:val="24"/>
                <w:lang w:eastAsia="cs-CZ"/>
              </w:rPr>
              <w:t xml:space="preserve"> poskytnout žákům ucelené a přehledné znalosti o jednotlivých druzích a vlastnostech základních surovin a materiálů dřevozpracujícího odvětví a dále též o vlastnostech všech dalších základních a pomocných materiálů, používaných při výrobě truhlářských výrobků. Žáci se naučí poznávat materiály a jejich vlastnosti a taktéž stanovovat možnosti jejich využívání v oboru.</w:t>
            </w:r>
          </w:p>
          <w:p w:rsidR="002B35A4" w:rsidRPr="00A151A5" w:rsidRDefault="002B35A4" w:rsidP="002B50BE">
            <w:pPr>
              <w:tabs>
                <w:tab w:val="left" w:pos="6084"/>
              </w:tabs>
              <w:autoSpaceDE w:val="0"/>
              <w:autoSpaceDN w:val="0"/>
              <w:adjustRightInd w:val="0"/>
              <w:spacing w:after="0" w:line="240" w:lineRule="auto"/>
              <w:jc w:val="both"/>
              <w:rPr>
                <w:rFonts w:ascii="TimesNewRomanPSMT" w:eastAsia="Times New Roman" w:hAnsi="TimesNewRomanPSMT" w:cs="TimesNewRomanPSMT"/>
                <w:lang w:eastAsia="cs-CZ"/>
              </w:rPr>
            </w:pPr>
            <w:r w:rsidRPr="008112F2">
              <w:rPr>
                <w:rFonts w:ascii="Times New Roman" w:eastAsia="Times New Roman" w:hAnsi="Times New Roman" w:cs="Times New Roman"/>
                <w:sz w:val="24"/>
                <w:szCs w:val="24"/>
                <w:lang w:eastAsia="cs-CZ"/>
              </w:rPr>
              <w:t>Obecným cílem</w:t>
            </w:r>
            <w:r w:rsidRPr="00A151A5">
              <w:rPr>
                <w:rFonts w:ascii="Times New Roman" w:eastAsia="Times New Roman" w:hAnsi="Times New Roman" w:cs="Times New Roman"/>
                <w:sz w:val="24"/>
                <w:szCs w:val="24"/>
                <w:lang w:eastAsia="cs-CZ"/>
              </w:rPr>
              <w:t xml:space="preserve"> předmětu je naučit žáky rozhodovat o výběru materiálu podle účelu a použití a vybrat optimální druh materiálu pro výrobu konkrétního výrobku.</w:t>
            </w:r>
          </w:p>
        </w:tc>
      </w:tr>
      <w:tr w:rsidR="002B35A4" w:rsidRPr="00A151A5" w:rsidTr="00E9298A">
        <w:tc>
          <w:tcPr>
            <w:tcW w:w="2518" w:type="dxa"/>
          </w:tcPr>
          <w:p w:rsidR="002B35A4" w:rsidRPr="00A151A5" w:rsidRDefault="002B35A4" w:rsidP="002B50BE">
            <w:pPr>
              <w:tabs>
                <w:tab w:val="left" w:pos="6480"/>
              </w:tabs>
              <w:spacing w:after="0" w:line="240" w:lineRule="auto"/>
              <w:ind w:right="-468"/>
              <w:rPr>
                <w:rFonts w:ascii="Times New Roman" w:eastAsia="Times New Roman" w:hAnsi="Times New Roman" w:cs="Times New Roman"/>
                <w:b/>
                <w:sz w:val="24"/>
                <w:szCs w:val="24"/>
                <w:lang w:eastAsia="cs-CZ"/>
              </w:rPr>
            </w:pPr>
          </w:p>
          <w:p w:rsidR="002B35A4" w:rsidRPr="00A151A5" w:rsidRDefault="002B35A4"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088" w:type="dxa"/>
          </w:tcPr>
          <w:p w:rsidR="002B35A4" w:rsidRPr="00A151A5" w:rsidRDefault="002B35A4" w:rsidP="008112F2">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Times New Roman" w:eastAsia="Times New Roman" w:hAnsi="Times New Roman" w:cs="Times New Roman"/>
                <w:sz w:val="24"/>
                <w:szCs w:val="24"/>
                <w:lang w:eastAsia="cs-CZ"/>
              </w:rPr>
              <w:t>Předmět Materiály poskytuje žákům ucelené a přehledné vědomosti k vhodnému použití základních a pomocných materiálů používaných v oboru truhlář v takovém rozsahu, aby byli schopni zvolit vhodné způsoby a podmínky uskladnění a manipulace s materiály při dodržení hospodárného a ekologického užívání a likvidace materiálů po skončení doby jejich životnosti. Spolu s ostatními odbornými předměty tvoří</w:t>
            </w:r>
            <w:r w:rsidR="008112F2">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předmět Materiály ucelený vzájemně propojený systém, který umožňuje dosáhnout komplexních kompetencí žáka. Předmět vytváří nezbytné teoretické předpoklady pro pochopení a zvládnutí odborných kompetencí. Rozvíjí u žáků tvůrčí myšlení při nutnosti volby správného druhu materiálu, spojovacích prostředků a druhu povrchové úpravy s ohledem na použití a funkci výrobku</w:t>
            </w:r>
          </w:p>
        </w:tc>
      </w:tr>
      <w:tr w:rsidR="002B35A4" w:rsidRPr="00A151A5" w:rsidTr="00E9298A">
        <w:tc>
          <w:tcPr>
            <w:tcW w:w="2518"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088"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Metody slovní - Výklad učitele, řešení problémových úloh, práce s prospektovými materiály z veletrhů a výstav, vlastní prezentace s využitím poznatků z odborných akcí.</w:t>
            </w:r>
          </w:p>
          <w:p w:rsidR="002B35A4" w:rsidRPr="00A151A5" w:rsidRDefault="002B35A4"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Aktivizující   - Brainstorming  </w:t>
            </w:r>
            <w:r w:rsidRPr="00A151A5">
              <w:rPr>
                <w:rFonts w:ascii="Times New Roman" w:eastAsia="Times New Roman" w:hAnsi="Times New Roman" w:cs="Times New Roman"/>
                <w:bCs/>
                <w:sz w:val="24"/>
                <w:szCs w:val="24"/>
                <w:lang w:eastAsia="cs-CZ"/>
              </w:rPr>
              <w:t>metody práce s textem, odbornou literaturou a technickou dokumentací</w:t>
            </w:r>
          </w:p>
          <w:p w:rsidR="002B35A4" w:rsidRPr="00A151A5" w:rsidRDefault="002B35A4"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Názorně demonstrační – pozorování, předvádění, modelování situace</w:t>
            </w:r>
          </w:p>
          <w:p w:rsidR="002B35A4" w:rsidRPr="00A151A5" w:rsidRDefault="002B35A4"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Metody z hlediska samostatnosti a aktivity žáků - metody samostatné práce žáků</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 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2B35A4" w:rsidRPr="00A151A5" w:rsidRDefault="002B35A4" w:rsidP="002B50BE">
            <w:pPr>
              <w:spacing w:after="0" w:line="36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2B35A4" w:rsidRPr="00A151A5" w:rsidTr="00E9298A">
        <w:tc>
          <w:tcPr>
            <w:tcW w:w="2518"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088"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Individuální verbální zkoušení, písemné práce, testování, dle charakteru činnosti lze užít i autoevaluační prvky. Klasifikace z </w:t>
            </w:r>
            <w:r w:rsidRPr="00A151A5">
              <w:rPr>
                <w:rFonts w:ascii="Times New Roman" w:eastAsia="Times New Roman" w:hAnsi="Times New Roman" w:cs="Times New Roman"/>
                <w:sz w:val="24"/>
                <w:szCs w:val="24"/>
                <w:lang w:eastAsia="cs-CZ"/>
              </w:rPr>
              <w:lastRenderedPageBreak/>
              <w:t>předmětu vychází a řídí se Klasifikačním řádem, který tvoří nedílnou součást ŠVP.</w:t>
            </w:r>
          </w:p>
        </w:tc>
      </w:tr>
      <w:tr w:rsidR="002B35A4" w:rsidRPr="00A151A5" w:rsidTr="00E9298A">
        <w:tc>
          <w:tcPr>
            <w:tcW w:w="2518"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tc>
        <w:tc>
          <w:tcPr>
            <w:tcW w:w="7088"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chápali význam lesa a dřevní suroviny pro člověka;</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znali základní druhy dřevin, jejich stavbu a z ní vyplývající vlastnosti dřeviny;</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měli přehled o základních a pomocných materiálech používaných v oboru, o jejich vlastnostech a možnostech použití;</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používali odbornou terminologii;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získali přehled o vhodných způsobech a podmínkách uskladnění materiálů a manipulaci s nimi;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přistupovali zodpovědně k hospodárnému a ekologickému využívání materiálů a k ekologické likvidaci po skončení doby jejich životnosti;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používali správně materiály z pohledu bezpečnosti,ochrany zdraví při práci a protipožární ochrany;</w:t>
            </w:r>
          </w:p>
          <w:p w:rsidR="002B35A4" w:rsidRPr="00A151A5" w:rsidRDefault="008112F2" w:rsidP="002B50BE">
            <w:pPr>
              <w:tabs>
                <w:tab w:val="left" w:pos="6300"/>
              </w:tabs>
              <w:spacing w:after="0" w:line="240" w:lineRule="auto"/>
              <w:ind w:right="-10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 xml:space="preserve">sledovali vývojové trendy v oblasti materiálů pro truhlářskou </w:t>
            </w:r>
          </w:p>
          <w:p w:rsidR="002B35A4" w:rsidRPr="00A151A5" w:rsidRDefault="002B35A4" w:rsidP="002B50BE">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výrobu</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vhodně se prezentovat, argumentovat, obhajovat svá stanoviska;</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 ústním i písemném projevu respektovat zásady kultury projevu i chování;</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efektivně pracovat s informacemi.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efektivně se vzdělávat, přijímat nové poznatky, být schopni samostudia v oblasti svého působení;</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využívat všech informačních zdrojů při rozvoji svých vědomostí a dovedností;</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stanovovat si samostatně reálné cíle a priority svých osobních schopností, pracovní i zájmové orientace;</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pracovat v týmu, aktivně jej spoluutvářet a orientovat k řešení zadaných úkolů;</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budovat atmosféru založenou na vzájemné otevřené komunikaci s cílem předcházet možným konfliktním situacím;</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předkládat a jasně formulovat vlastní podněty a návrhy, nezaujatě zvažovat podněty a návrhy druhých;</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při řešení úkolů uplatňovat různé metody myšlení a myšlenkové operace;</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umět přesvědčit druhé vhodnou argumentací pro správné postupy, získat je k společnému řešení.</w:t>
            </w:r>
          </w:p>
        </w:tc>
      </w:tr>
      <w:tr w:rsidR="002B35A4" w:rsidRPr="00A151A5" w:rsidTr="00E9298A">
        <w:tc>
          <w:tcPr>
            <w:tcW w:w="2518" w:type="dxa"/>
          </w:tcPr>
          <w:p w:rsidR="002B35A4" w:rsidRPr="00A151A5" w:rsidRDefault="002B35A4" w:rsidP="002B50BE">
            <w:pPr>
              <w:tabs>
                <w:tab w:val="left" w:pos="6300"/>
              </w:tabs>
              <w:spacing w:after="0" w:line="240" w:lineRule="auto"/>
              <w:rPr>
                <w:rFonts w:ascii="TimesNewRomanPS-BoldMT" w:eastAsia="Times New Roman" w:hAnsi="TimesNewRomanPS-BoldMT" w:cs="TimesNewRomanPS-BoldMT"/>
                <w:b/>
                <w:bCs/>
                <w:lang w:eastAsia="cs-CZ"/>
              </w:rPr>
            </w:pPr>
          </w:p>
          <w:p w:rsidR="002B35A4" w:rsidRPr="008112F2" w:rsidRDefault="002B35A4" w:rsidP="008112F2">
            <w:pPr>
              <w:tabs>
                <w:tab w:val="left" w:pos="6300"/>
              </w:tabs>
              <w:spacing w:after="0" w:line="240" w:lineRule="auto"/>
              <w:rPr>
                <w:rFonts w:ascii="Times New Roman" w:eastAsia="Times New Roman" w:hAnsi="Times New Roman" w:cs="Times New Roman"/>
                <w:b/>
                <w:sz w:val="24"/>
                <w:szCs w:val="24"/>
                <w:lang w:eastAsia="cs-CZ"/>
              </w:rPr>
            </w:pPr>
            <w:r w:rsidRPr="008112F2">
              <w:rPr>
                <w:rFonts w:ascii="Times New Roman" w:eastAsia="Times New Roman" w:hAnsi="Times New Roman" w:cs="Times New Roman"/>
                <w:b/>
                <w:bCs/>
                <w:sz w:val="24"/>
                <w:szCs w:val="24"/>
                <w:lang w:eastAsia="cs-CZ"/>
              </w:rPr>
              <w:t xml:space="preserve">Realizace </w:t>
            </w:r>
            <w:r w:rsidR="008112F2">
              <w:rPr>
                <w:rFonts w:ascii="Times New Roman" w:eastAsia="Times New Roman" w:hAnsi="Times New Roman" w:cs="Times New Roman"/>
                <w:b/>
                <w:bCs/>
                <w:sz w:val="24"/>
                <w:szCs w:val="24"/>
                <w:lang w:eastAsia="cs-CZ"/>
              </w:rPr>
              <w:t>p</w:t>
            </w:r>
            <w:r w:rsidRPr="008112F2">
              <w:rPr>
                <w:rFonts w:ascii="Times New Roman" w:eastAsia="Times New Roman" w:hAnsi="Times New Roman" w:cs="Times New Roman"/>
                <w:b/>
                <w:bCs/>
                <w:sz w:val="24"/>
                <w:szCs w:val="24"/>
                <w:lang w:eastAsia="cs-CZ"/>
              </w:rPr>
              <w:t>růřezových témat</w:t>
            </w:r>
            <w:r w:rsidR="008112F2">
              <w:rPr>
                <w:rFonts w:ascii="Times New Roman" w:eastAsia="Times New Roman" w:hAnsi="Times New Roman" w:cs="Times New Roman"/>
                <w:b/>
                <w:bCs/>
                <w:sz w:val="24"/>
                <w:szCs w:val="24"/>
                <w:lang w:eastAsia="cs-CZ"/>
              </w:rPr>
              <w:br/>
            </w:r>
            <w:r w:rsidRPr="008112F2">
              <w:rPr>
                <w:rFonts w:ascii="Times New Roman" w:eastAsia="Times New Roman" w:hAnsi="Times New Roman" w:cs="Times New Roman"/>
                <w:b/>
                <w:bCs/>
                <w:sz w:val="24"/>
                <w:szCs w:val="24"/>
                <w:lang w:eastAsia="cs-CZ"/>
              </w:rPr>
              <w:t>v předmětu</w:t>
            </w:r>
          </w:p>
        </w:tc>
        <w:tc>
          <w:tcPr>
            <w:tcW w:w="7088"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vývoj demokracie ve světě i u nás – v kontextu s technikou, novými technologiemi včetně využívání informačních a komunikačních technologií při výrobě nábytkářských výrobků;</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 xml:space="preserve">komunikační schopnosti – v rámci komunikace ve třídě, vlastních </w:t>
            </w:r>
            <w:r w:rsidR="002B35A4" w:rsidRPr="00A151A5">
              <w:rPr>
                <w:rFonts w:ascii="Times New Roman" w:eastAsia="Times New Roman" w:hAnsi="Times New Roman" w:cs="Times New Roman"/>
                <w:sz w:val="24"/>
                <w:szCs w:val="24"/>
                <w:lang w:eastAsia="cs-CZ"/>
              </w:rPr>
              <w:lastRenderedPageBreak/>
              <w:t>prezentacích, referátech z oboru atd.;</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dodržuje způsoby hospodárného a ekologického užívání a likvidace materiálů po skončení jejich</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životnosti, jakož i materiálů potřebných pro údržbu a čištění strojů a zařízení;</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uvědomuje si nutnost modernizace strojového vybavení ve vazbě na životní prostředí.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řešení úkolů za pomoci PC a dalších prostředků ICT;</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vyhledávání a získávání informací z oblastí strojů, techniky a technologie prostřednictvím PC;</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zpracování konkrétních výstupů (ročníkové práce, referáty) prostřednictvím PC.</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2B35A4" w:rsidRPr="00A151A5" w:rsidRDefault="008112F2" w:rsidP="002B50BE">
            <w:pPr>
              <w:tabs>
                <w:tab w:val="left" w:pos="6300"/>
              </w:tabs>
              <w:spacing w:after="0" w:line="240" w:lineRule="auto"/>
              <w:ind w:right="-10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identifikace a formulování vlastních priorit;</w:t>
            </w:r>
          </w:p>
          <w:p w:rsidR="002B35A4" w:rsidRPr="00A151A5" w:rsidRDefault="008112F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práce s informacemi, vyhledávání, vyhodnocování a využívání informací;</w:t>
            </w:r>
          </w:p>
          <w:p w:rsidR="002B35A4" w:rsidRPr="00A151A5" w:rsidRDefault="008112F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odpovědné rozhodování na základě vyhodnocení získaných informací;</w:t>
            </w:r>
          </w:p>
          <w:p w:rsidR="002B35A4" w:rsidRPr="00A151A5" w:rsidRDefault="008112F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verbální komunikace při důležitých jednáních;</w:t>
            </w:r>
          </w:p>
          <w:p w:rsidR="002B35A4" w:rsidRPr="00A151A5" w:rsidRDefault="008112F2"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písemné vyjadřování při úřední korespondenci.</w:t>
            </w:r>
          </w:p>
          <w:p w:rsidR="002B35A4" w:rsidRPr="00A151A5" w:rsidRDefault="002B35A4" w:rsidP="002B50BE">
            <w:pPr>
              <w:tabs>
                <w:tab w:val="left" w:pos="6300"/>
              </w:tabs>
              <w:spacing w:after="0" w:line="240" w:lineRule="auto"/>
              <w:ind w:right="-1008"/>
              <w:rPr>
                <w:rFonts w:ascii="Times New Roman" w:eastAsia="Times New Roman" w:hAnsi="Times New Roman" w:cs="Times New Roman"/>
                <w:b/>
                <w:sz w:val="20"/>
                <w:szCs w:val="20"/>
                <w:lang w:eastAsia="cs-CZ"/>
              </w:rPr>
            </w:pPr>
          </w:p>
        </w:tc>
      </w:tr>
    </w:tbl>
    <w:p w:rsidR="002B35A4" w:rsidRPr="00A151A5" w:rsidRDefault="002B35A4" w:rsidP="002B35A4">
      <w:pPr>
        <w:autoSpaceDE w:val="0"/>
        <w:autoSpaceDN w:val="0"/>
        <w:adjustRightInd w:val="0"/>
        <w:spacing w:after="0" w:line="240" w:lineRule="auto"/>
        <w:rPr>
          <w:rFonts w:ascii="TimesNewRomanPS-ItalicMT" w:eastAsia="Times New Roman" w:hAnsi="TimesNewRomanPS-ItalicMT" w:cs="TimesNewRomanPS-ItalicMT"/>
          <w:i/>
          <w:iCs/>
          <w:lang w:eastAsia="cs-CZ"/>
        </w:rPr>
      </w:pPr>
    </w:p>
    <w:p w:rsidR="002B35A4" w:rsidRPr="00A151A5" w:rsidRDefault="002B35A4" w:rsidP="002B35A4">
      <w:pPr>
        <w:autoSpaceDE w:val="0"/>
        <w:autoSpaceDN w:val="0"/>
        <w:adjustRightInd w:val="0"/>
        <w:spacing w:after="0" w:line="240" w:lineRule="auto"/>
        <w:jc w:val="center"/>
        <w:rPr>
          <w:rFonts w:ascii="TimesNewRomanPS-BoldItalicMT" w:eastAsia="Times New Roman" w:hAnsi="TimesNewRomanPS-BoldItalicMT" w:cs="TimesNewRomanPS-BoldItalicMT"/>
          <w:b/>
          <w:bCs/>
          <w:i/>
          <w:iCs/>
          <w:sz w:val="28"/>
          <w:szCs w:val="28"/>
          <w:lang w:eastAsia="cs-CZ"/>
        </w:rPr>
      </w:pPr>
    </w:p>
    <w:p w:rsidR="002B35A4" w:rsidRPr="00E9298A" w:rsidRDefault="002B35A4" w:rsidP="002B35A4">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Pr="00A151A5">
        <w:rPr>
          <w:rFonts w:ascii="Times New Roman" w:eastAsia="Times New Roman" w:hAnsi="Times New Roman" w:cs="Times New Roman"/>
          <w:b/>
          <w:bCs/>
          <w:sz w:val="24"/>
          <w:szCs w:val="24"/>
          <w:lang w:eastAsia="cs-CZ"/>
        </w:rPr>
        <w:t xml:space="preserve">I.                                                                                                      </w:t>
      </w:r>
      <w:r w:rsidRPr="00A151A5">
        <w:rPr>
          <w:rFonts w:ascii="Times New Roman" w:eastAsia="Times New Roman" w:hAnsi="Times New Roman" w:cs="Times New Roman"/>
          <w:b/>
          <w:iCs/>
          <w:sz w:val="24"/>
          <w:szCs w:val="24"/>
          <w:lang w:eastAsia="cs-CZ"/>
        </w:rPr>
        <w:t>Počet hodin</w:t>
      </w:r>
      <w:r w:rsidRPr="00A151A5">
        <w:rPr>
          <w:rFonts w:ascii="TimesNewRomanPS-ItalicMT" w:eastAsia="Times New Roman" w:hAnsi="TimesNewRomanPS-ItalicMT" w:cs="TimesNewRomanPS-ItalicMT"/>
          <w:i/>
          <w:iCs/>
          <w:lang w:eastAsia="cs-CZ"/>
        </w:rPr>
        <w:t xml:space="preserve">: </w:t>
      </w:r>
      <w:r w:rsidR="00E9298A" w:rsidRPr="00E9298A">
        <w:rPr>
          <w:rFonts w:ascii="Times New Roman" w:eastAsia="Times New Roman" w:hAnsi="Times New Roman" w:cs="Times New Roman"/>
          <w:b/>
          <w:iCs/>
          <w:sz w:val="24"/>
          <w:szCs w:val="24"/>
          <w:lang w:eastAsia="cs-CZ"/>
        </w:rPr>
        <w:t>48</w:t>
      </w:r>
    </w:p>
    <w:p w:rsidR="002B35A4" w:rsidRPr="00A151A5" w:rsidRDefault="002B35A4" w:rsidP="002B35A4">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0"/>
        <w:gridCol w:w="3333"/>
        <w:gridCol w:w="1418"/>
        <w:gridCol w:w="935"/>
      </w:tblGrid>
      <w:tr w:rsidR="002B35A4" w:rsidRPr="00A151A5" w:rsidTr="00E9298A">
        <w:tc>
          <w:tcPr>
            <w:tcW w:w="418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333"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418" w:type="dxa"/>
          </w:tcPr>
          <w:p w:rsidR="002B35A4" w:rsidRPr="00E9298A" w:rsidRDefault="002B35A4" w:rsidP="002B50BE">
            <w:pPr>
              <w:spacing w:after="0" w:line="240" w:lineRule="auto"/>
              <w:jc w:val="center"/>
              <w:rPr>
                <w:rFonts w:ascii="Times New Roman" w:eastAsia="Times New Roman" w:hAnsi="Times New Roman" w:cs="Times New Roman"/>
                <w:b/>
                <w:sz w:val="24"/>
                <w:szCs w:val="24"/>
                <w:lang w:eastAsia="cs-CZ"/>
              </w:rPr>
            </w:pPr>
            <w:r w:rsidRPr="00E9298A">
              <w:rPr>
                <w:rFonts w:ascii="Times New Roman" w:eastAsia="Times New Roman" w:hAnsi="Times New Roman" w:cs="Times New Roman"/>
                <w:b/>
                <w:sz w:val="24"/>
                <w:szCs w:val="24"/>
                <w:lang w:eastAsia="cs-CZ"/>
              </w:rPr>
              <w:t>Průřezové</w:t>
            </w:r>
          </w:p>
          <w:p w:rsidR="002B35A4" w:rsidRPr="00E9298A" w:rsidRDefault="002B35A4" w:rsidP="002B50BE">
            <w:pPr>
              <w:spacing w:after="0" w:line="240" w:lineRule="auto"/>
              <w:jc w:val="center"/>
              <w:rPr>
                <w:rFonts w:ascii="Times New Roman" w:eastAsia="Times New Roman" w:hAnsi="Times New Roman" w:cs="Times New Roman"/>
                <w:sz w:val="24"/>
                <w:szCs w:val="24"/>
                <w:lang w:eastAsia="cs-CZ"/>
              </w:rPr>
            </w:pPr>
            <w:r w:rsidRPr="00E9298A">
              <w:rPr>
                <w:rFonts w:ascii="Times New Roman" w:eastAsia="Times New Roman" w:hAnsi="Times New Roman" w:cs="Times New Roman"/>
                <w:b/>
                <w:sz w:val="24"/>
                <w:szCs w:val="24"/>
                <w:lang w:eastAsia="cs-CZ"/>
              </w:rPr>
              <w:t>Téma</w:t>
            </w:r>
          </w:p>
        </w:tc>
        <w:tc>
          <w:tcPr>
            <w:tcW w:w="935" w:type="dxa"/>
          </w:tcPr>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2B35A4" w:rsidRPr="00A151A5" w:rsidTr="00E9298A">
        <w:tc>
          <w:tcPr>
            <w:tcW w:w="418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význam a úlohu lesa, lesního hospodářství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vysvětlí vliv životního prostředí na lesy</w:t>
            </w:r>
          </w:p>
        </w:tc>
        <w:tc>
          <w:tcPr>
            <w:tcW w:w="3333" w:type="dxa"/>
          </w:tcPr>
          <w:p w:rsidR="002B35A4" w:rsidRPr="00A151A5" w:rsidRDefault="002B35A4" w:rsidP="008112F2">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Pr="00A151A5">
              <w:rPr>
                <w:rFonts w:ascii="Times New Roman" w:eastAsia="Times New Roman" w:hAnsi="Times New Roman" w:cs="Times New Roman"/>
                <w:b/>
                <w:bCs/>
                <w:sz w:val="24"/>
                <w:szCs w:val="24"/>
                <w:lang w:eastAsia="cs-CZ"/>
              </w:rPr>
              <w:t>Význam a úloha lesa</w:t>
            </w:r>
          </w:p>
          <w:p w:rsidR="002B35A4" w:rsidRPr="00A151A5" w:rsidRDefault="008112F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význam a úloha lesa</w:t>
            </w:r>
          </w:p>
          <w:p w:rsidR="002B35A4" w:rsidRPr="00A151A5" w:rsidRDefault="008112F2" w:rsidP="008112F2">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vliv životního prostředí na lesy</w:t>
            </w:r>
          </w:p>
        </w:tc>
        <w:tc>
          <w:tcPr>
            <w:tcW w:w="1418" w:type="dxa"/>
          </w:tcPr>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2B35A4" w:rsidRPr="00E9298A" w:rsidRDefault="00096D96" w:rsidP="00096D96">
            <w:pPr>
              <w:autoSpaceDE w:val="0"/>
              <w:autoSpaceDN w:val="0"/>
              <w:adjustRightInd w:val="0"/>
              <w:spacing w:after="0" w:line="240" w:lineRule="auto"/>
              <w:rPr>
                <w:rFonts w:ascii="Times New Roman" w:eastAsia="Times New Roman" w:hAnsi="Times New Roman" w:cs="Times New Roman"/>
                <w:sz w:val="24"/>
                <w:szCs w:val="24"/>
                <w:lang w:eastAsia="cs-CZ"/>
              </w:rPr>
            </w:pPr>
            <w:r w:rsidRPr="00E9298A">
              <w:rPr>
                <w:rFonts w:ascii="Times New Roman" w:eastAsia="Times New Roman" w:hAnsi="Times New Roman" w:cs="Times New Roman"/>
                <w:bCs/>
                <w:sz w:val="24"/>
                <w:szCs w:val="24"/>
                <w:lang w:eastAsia="cs-CZ"/>
              </w:rPr>
              <w:t>Občan v demokra</w:t>
            </w:r>
            <w:r w:rsidRPr="00E9298A">
              <w:rPr>
                <w:rFonts w:ascii="Times New Roman" w:eastAsia="Times New Roman" w:hAnsi="Times New Roman" w:cs="Times New Roman"/>
                <w:bCs/>
                <w:sz w:val="24"/>
                <w:szCs w:val="24"/>
                <w:lang w:eastAsia="cs-CZ"/>
              </w:rPr>
              <w:br/>
              <w:t>tické společnosti</w:t>
            </w:r>
          </w:p>
        </w:tc>
        <w:tc>
          <w:tcPr>
            <w:tcW w:w="935" w:type="dxa"/>
          </w:tcPr>
          <w:p w:rsidR="002B35A4" w:rsidRPr="00A151A5" w:rsidRDefault="002B35A4" w:rsidP="002B50BE">
            <w:pPr>
              <w:spacing w:after="0" w:line="240" w:lineRule="auto"/>
              <w:jc w:val="center"/>
              <w:rPr>
                <w:rFonts w:ascii="Times New Roman" w:eastAsia="Times New Roman" w:hAnsi="Times New Roman" w:cs="Times New Roman"/>
                <w:sz w:val="24"/>
                <w:szCs w:val="24"/>
                <w:lang w:eastAsia="cs-CZ"/>
              </w:rPr>
            </w:pPr>
          </w:p>
        </w:tc>
      </w:tr>
      <w:tr w:rsidR="002B35A4" w:rsidRPr="00A151A5" w:rsidTr="00E9298A">
        <w:tc>
          <w:tcPr>
            <w:tcW w:w="418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třídění a označování dřevin</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dovede popsat fyziologii dřevin</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ve fyziognomii dřevin jejich rozdělení podle vzrůstu a původu</w:t>
            </w:r>
          </w:p>
          <w:p w:rsidR="002B35A4" w:rsidRPr="00A151A5" w:rsidRDefault="002B35A4" w:rsidP="00E9298A">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umí vysvětlit ekologické požadavky dřevin</w:t>
            </w:r>
          </w:p>
        </w:tc>
        <w:tc>
          <w:tcPr>
            <w:tcW w:w="3333" w:type="dxa"/>
          </w:tcPr>
          <w:p w:rsidR="002B35A4" w:rsidRPr="00A151A5" w:rsidRDefault="002B35A4" w:rsidP="008112F2">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sidRPr="00A151A5">
              <w:rPr>
                <w:rFonts w:ascii="Times New Roman" w:eastAsia="Times New Roman" w:hAnsi="Times New Roman" w:cs="Times New Roman"/>
                <w:b/>
                <w:bCs/>
                <w:sz w:val="24"/>
                <w:szCs w:val="24"/>
                <w:lang w:eastAsia="cs-CZ"/>
              </w:rPr>
              <w:t>Nauka o dřevinách</w:t>
            </w:r>
          </w:p>
          <w:p w:rsidR="002B35A4" w:rsidRPr="00A151A5" w:rsidRDefault="008112F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třídění a označování dřevin</w:t>
            </w:r>
          </w:p>
          <w:p w:rsidR="002B35A4" w:rsidRPr="00A151A5" w:rsidRDefault="008112F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fyziologie dřevin</w:t>
            </w:r>
          </w:p>
          <w:p w:rsidR="002B35A4" w:rsidRPr="00A151A5" w:rsidRDefault="008112F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fyziognomie dřevin</w:t>
            </w:r>
          </w:p>
          <w:p w:rsidR="002B35A4" w:rsidRPr="00A151A5" w:rsidRDefault="008112F2"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rozdělení dřevin podle vzrůstu a původu</w:t>
            </w:r>
          </w:p>
          <w:p w:rsidR="002B35A4" w:rsidRPr="00A151A5" w:rsidRDefault="008112F2" w:rsidP="00E9298A">
            <w:pPr>
              <w:autoSpaceDE w:val="0"/>
              <w:autoSpaceDN w:val="0"/>
              <w:adjustRightInd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ekologické požadavky dřevin</w:t>
            </w:r>
          </w:p>
        </w:tc>
        <w:tc>
          <w:tcPr>
            <w:tcW w:w="1418" w:type="dxa"/>
          </w:tcPr>
          <w:p w:rsidR="002B35A4" w:rsidRPr="00E9298A"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B35A4" w:rsidRPr="00E9298A" w:rsidRDefault="002B35A4" w:rsidP="002B50BE">
            <w:pPr>
              <w:autoSpaceDE w:val="0"/>
              <w:autoSpaceDN w:val="0"/>
              <w:adjustRightInd w:val="0"/>
              <w:spacing w:after="0" w:line="240" w:lineRule="auto"/>
              <w:jc w:val="center"/>
              <w:rPr>
                <w:rFonts w:ascii="Times New Roman" w:eastAsia="Times New Roman" w:hAnsi="Times New Roman" w:cs="Times New Roman"/>
                <w:sz w:val="24"/>
                <w:szCs w:val="24"/>
                <w:lang w:eastAsia="cs-CZ"/>
              </w:rPr>
            </w:pPr>
          </w:p>
          <w:p w:rsidR="002B35A4" w:rsidRPr="00E9298A" w:rsidRDefault="002B35A4"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Člověk a životní prostředí:</w:t>
            </w:r>
          </w:p>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935"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2B35A4" w:rsidRPr="00A151A5" w:rsidTr="00E9298A">
        <w:tc>
          <w:tcPr>
            <w:tcW w:w="418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r w:rsidR="00E9298A">
              <w:rPr>
                <w:rFonts w:ascii="Times New Roman" w:eastAsia="Times New Roman" w:hAnsi="Times New Roman" w:cs="Times New Roman"/>
                <w:sz w:val="24"/>
                <w:szCs w:val="24"/>
                <w:lang w:eastAsia="cs-CZ"/>
              </w:rPr>
              <w:t>d</w:t>
            </w:r>
            <w:r w:rsidRPr="00A151A5">
              <w:rPr>
                <w:rFonts w:ascii="Times New Roman" w:eastAsia="Times New Roman" w:hAnsi="Times New Roman" w:cs="Times New Roman"/>
                <w:sz w:val="24"/>
                <w:szCs w:val="24"/>
                <w:lang w:eastAsia="cs-CZ"/>
              </w:rPr>
              <w:t>ovede popsat makroskopickou stavbu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dřeva a kůry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základní části stromů a jeho výživu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vysvětlí mikroskopickou stavbu dřeva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popíše submikroskopickou stavbu dřeva</w:t>
            </w:r>
          </w:p>
        </w:tc>
        <w:tc>
          <w:tcPr>
            <w:tcW w:w="3333" w:type="dxa"/>
          </w:tcPr>
          <w:p w:rsidR="002B35A4" w:rsidRPr="00A151A5" w:rsidRDefault="002B35A4" w:rsidP="000635D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3.</w:t>
            </w:r>
            <w:r w:rsidR="000635D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Stavba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stavba kůry a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části stromu a jeho výživa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mikroskopická stavba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submikroskopická stavba dřeva</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18" w:type="dxa"/>
          </w:tcPr>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2B35A4" w:rsidRPr="00E9298A" w:rsidRDefault="002B35A4" w:rsidP="00096D96">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935"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2B35A4" w:rsidRPr="00A151A5" w:rsidTr="00E9298A">
        <w:tc>
          <w:tcPr>
            <w:tcW w:w="418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Žák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základní chemické složení buněčné stěny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chemické látky v buněčných dutinách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vysvětlí význam a využití jednotlivých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chemických složek dřeva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produkty vzniklé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delignifikací dřevní hmoty a hydrolýzou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dřeva</w:t>
            </w:r>
          </w:p>
        </w:tc>
        <w:tc>
          <w:tcPr>
            <w:tcW w:w="3333" w:type="dxa"/>
          </w:tcPr>
          <w:p w:rsidR="002B35A4" w:rsidRPr="00A151A5" w:rsidRDefault="002B35A4" w:rsidP="000635D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4.</w:t>
            </w:r>
            <w:r w:rsidR="000635D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Chemické složení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základní chemické složení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chemické. látky v dutinách buněk</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význam jednotlivých složek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charakteristika produktů hydrolýzy dřeva</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18" w:type="dxa"/>
          </w:tcPr>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2B35A4" w:rsidRPr="00E9298A" w:rsidRDefault="00096D96"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Informační a komunikační technolo</w:t>
            </w:r>
            <w:r w:rsidRPr="00E9298A">
              <w:rPr>
                <w:rFonts w:ascii="Times New Roman" w:eastAsia="Times New Roman" w:hAnsi="Times New Roman" w:cs="Times New Roman"/>
                <w:bCs/>
                <w:sz w:val="24"/>
                <w:szCs w:val="24"/>
                <w:lang w:eastAsia="cs-CZ"/>
              </w:rPr>
              <w:br/>
              <w:t>gie</w:t>
            </w:r>
          </w:p>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935"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2B35A4" w:rsidRPr="00A151A5" w:rsidTr="00E9298A">
        <w:tc>
          <w:tcPr>
            <w:tcW w:w="418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základní fyzikální vlastnosti dřeva a materiálů ze dřeva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je schopen vysvětlit význam jednotlivých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fyzikálních vlastností dřeva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vysvětlí závislost fyzikálních vlastností na stavbě dřeva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 praktickém významu fyzikálních vlastností dřeva</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333" w:type="dxa"/>
          </w:tcPr>
          <w:p w:rsidR="002B35A4" w:rsidRPr="00A151A5" w:rsidRDefault="002B35A4" w:rsidP="000635D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5.</w:t>
            </w:r>
            <w:r w:rsidR="000635D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Fyzikální vlastnosti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vlastnosti určující vnější vzhled</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vlastnosti určující hmotnost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vlastnosti určující vztah dřeva k teplu</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vlastnosti určující vztah dřeva ke zvuku</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vlastnosti určující vztah dřeva k elektřině</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magnetické vlastnosti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propustnost dřeva pro světelné,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rentgenové, UV a IČ paprsky</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propustnost dřeva pro plyny</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vlastnosti určující vztah dřeva k vodě</w:t>
            </w:r>
          </w:p>
        </w:tc>
        <w:tc>
          <w:tcPr>
            <w:tcW w:w="1418" w:type="dxa"/>
          </w:tcPr>
          <w:p w:rsidR="002B35A4" w:rsidRPr="00E9298A"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2B35A4" w:rsidRPr="00E9298A" w:rsidRDefault="002B35A4" w:rsidP="00096D96">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935"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2B35A4" w:rsidRPr="00A151A5" w:rsidTr="00E9298A">
        <w:tc>
          <w:tcPr>
            <w:tcW w:w="418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určí morfologické znaky listů a kůry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rozpozná základní druhy domácích 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exotických dřevin</w:t>
            </w:r>
          </w:p>
        </w:tc>
        <w:tc>
          <w:tcPr>
            <w:tcW w:w="3333" w:type="dxa"/>
          </w:tcPr>
          <w:p w:rsidR="002B35A4" w:rsidRPr="00A151A5" w:rsidRDefault="002B35A4" w:rsidP="000635D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6.</w:t>
            </w:r>
            <w:r w:rsidR="000635D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Určování druhů dřevin</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morfologické znaky listů a kůry</w:t>
            </w:r>
          </w:p>
          <w:p w:rsidR="002B35A4" w:rsidRPr="00A151A5" w:rsidRDefault="000635D1" w:rsidP="000635D1">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základní druhy domácích a exotických dřevin</w:t>
            </w:r>
          </w:p>
        </w:tc>
        <w:tc>
          <w:tcPr>
            <w:tcW w:w="1418" w:type="dxa"/>
          </w:tcPr>
          <w:p w:rsidR="002B35A4" w:rsidRPr="00E9298A" w:rsidRDefault="00096D96" w:rsidP="00E9298A">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E9298A">
              <w:rPr>
                <w:rFonts w:ascii="Times New Roman" w:eastAsia="Times New Roman" w:hAnsi="Times New Roman" w:cs="Times New Roman"/>
                <w:bCs/>
                <w:sz w:val="24"/>
                <w:szCs w:val="24"/>
                <w:lang w:eastAsia="cs-CZ"/>
              </w:rPr>
              <w:t>Informační a komuni</w:t>
            </w:r>
            <w:r w:rsidRPr="00E9298A">
              <w:rPr>
                <w:rFonts w:ascii="Times New Roman" w:eastAsia="Times New Roman" w:hAnsi="Times New Roman" w:cs="Times New Roman"/>
                <w:bCs/>
                <w:sz w:val="24"/>
                <w:szCs w:val="24"/>
                <w:lang w:eastAsia="cs-CZ"/>
              </w:rPr>
              <w:br/>
              <w:t>kační technolo</w:t>
            </w:r>
            <w:r w:rsidRPr="00E9298A">
              <w:rPr>
                <w:rFonts w:ascii="Times New Roman" w:eastAsia="Times New Roman" w:hAnsi="Times New Roman" w:cs="Times New Roman"/>
                <w:bCs/>
                <w:sz w:val="24"/>
                <w:szCs w:val="24"/>
                <w:lang w:eastAsia="cs-CZ"/>
              </w:rPr>
              <w:br/>
              <w:t>gie</w:t>
            </w:r>
          </w:p>
          <w:p w:rsidR="002B35A4" w:rsidRPr="00E9298A" w:rsidRDefault="002B35A4" w:rsidP="00096D96">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935"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2B35A4" w:rsidRPr="00A151A5" w:rsidTr="00E9298A">
        <w:tc>
          <w:tcPr>
            <w:tcW w:w="418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základní mechanické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vlastnosti dřeva a materiálů ze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orientuje se v činitelích ovlivňujících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mechanické vlastnosti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statickou pevnost a uvede</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její jednotlivé druhy a význam</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dynamickou pevnost,</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její</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druhy a význam</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popíše dovolené namáhání dřeva,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štípatelnost</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 xml:space="preserve">charakterizuje tvrdost dřeva, její druhy </w:t>
            </w:r>
            <w:r w:rsidR="002B35A4" w:rsidRPr="00A151A5">
              <w:rPr>
                <w:rFonts w:ascii="Times New Roman" w:eastAsia="Times New Roman" w:hAnsi="Times New Roman" w:cs="Times New Roman"/>
                <w:sz w:val="24"/>
                <w:szCs w:val="24"/>
                <w:lang w:eastAsia="cs-CZ"/>
              </w:rPr>
              <w:lastRenderedPageBreak/>
              <w:t>a</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význam</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vysvětlí význam pevnosti při vytahování</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hřebíků a vrutů</w:t>
            </w:r>
          </w:p>
          <w:p w:rsidR="002B35A4" w:rsidRPr="00A151A5" w:rsidRDefault="000635D1" w:rsidP="000635D1">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w:t>
            </w:r>
            <w:r w:rsidR="002B35A4" w:rsidRPr="00A151A5">
              <w:rPr>
                <w:rFonts w:ascii="Times New Roman" w:eastAsia="Times New Roman" w:hAnsi="Times New Roman" w:cs="Times New Roman"/>
                <w:sz w:val="24"/>
                <w:szCs w:val="24"/>
                <w:lang w:eastAsia="cs-CZ"/>
              </w:rPr>
              <w:t>vysvětlí význam plastičnosti dřeva</w:t>
            </w:r>
          </w:p>
        </w:tc>
        <w:tc>
          <w:tcPr>
            <w:tcW w:w="3333" w:type="dxa"/>
          </w:tcPr>
          <w:p w:rsidR="002B35A4" w:rsidRPr="00A151A5" w:rsidRDefault="002B35A4" w:rsidP="000635D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7.</w:t>
            </w:r>
            <w:r w:rsidR="000635D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Mechanické vlastnosti dřeva 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materiálů ze dřeva statická pevnost</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pevnost ve smyku</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pevnost dřeva v kroucení</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pevnost dřeva v ohybu dynamická pevnost</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rázová pevnost (houževnatost)</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pevnost na únavu</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dovolené namáhání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štípatelnost</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2B35A4" w:rsidRPr="00A151A5">
              <w:rPr>
                <w:rFonts w:ascii="Times New Roman" w:eastAsia="Times New Roman" w:hAnsi="Times New Roman" w:cs="Times New Roman"/>
                <w:sz w:val="24"/>
                <w:szCs w:val="24"/>
                <w:lang w:eastAsia="cs-CZ"/>
              </w:rPr>
              <w:t>tvrdost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pevnost při vytahování hřebíků 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vrutů</w:t>
            </w:r>
          </w:p>
          <w:p w:rsidR="002B35A4" w:rsidRPr="00A151A5" w:rsidRDefault="000635D1" w:rsidP="00294816">
            <w:pPr>
              <w:autoSpaceDE w:val="0"/>
              <w:autoSpaceDN w:val="0"/>
              <w:adjustRightInd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plastičnost dřeva</w:t>
            </w:r>
          </w:p>
        </w:tc>
        <w:tc>
          <w:tcPr>
            <w:tcW w:w="1418" w:type="dxa"/>
          </w:tcPr>
          <w:p w:rsidR="002B35A4" w:rsidRPr="00E9298A"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2B35A4" w:rsidRPr="00E9298A" w:rsidRDefault="002B35A4"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Člověk a životní prostředí:</w:t>
            </w:r>
          </w:p>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935"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bl>
    <w:p w:rsidR="002B35A4" w:rsidRPr="00A151A5" w:rsidRDefault="002B35A4" w:rsidP="002B35A4">
      <w:pPr>
        <w:spacing w:after="0" w:line="240" w:lineRule="auto"/>
        <w:rPr>
          <w:rFonts w:ascii="Times New Roman" w:eastAsia="Times New Roman" w:hAnsi="Times New Roman" w:cs="Times New Roman"/>
          <w:sz w:val="24"/>
          <w:szCs w:val="24"/>
          <w:lang w:eastAsia="cs-CZ"/>
        </w:rPr>
      </w:pPr>
    </w:p>
    <w:p w:rsidR="002B35A4" w:rsidRPr="00A151A5" w:rsidRDefault="002B35A4" w:rsidP="002B35A4">
      <w:pPr>
        <w:spacing w:after="0" w:line="240" w:lineRule="auto"/>
        <w:rPr>
          <w:rFonts w:ascii="Times New Roman" w:eastAsia="Times New Roman" w:hAnsi="Times New Roman" w:cs="Times New Roman"/>
          <w:sz w:val="24"/>
          <w:szCs w:val="24"/>
          <w:lang w:eastAsia="cs-CZ"/>
        </w:rPr>
      </w:pPr>
    </w:p>
    <w:p w:rsidR="002B35A4" w:rsidRPr="00A151A5" w:rsidRDefault="002B35A4" w:rsidP="002B35A4">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2B35A4" w:rsidRPr="00A151A5" w:rsidRDefault="002B35A4" w:rsidP="002B35A4">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Ročník: 2.                                                                                         Počet hodin : 48</w:t>
      </w:r>
      <w:r>
        <w:rPr>
          <w:rFonts w:ascii="Times New Roman" w:eastAsia="Times New Roman" w:hAnsi="Times New Roman" w:cs="Times New Roman"/>
          <w:b/>
          <w:sz w:val="24"/>
          <w:szCs w:val="24"/>
          <w:lang w:eastAsia="cs-CZ"/>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0"/>
      </w:tblGrid>
      <w:tr w:rsidR="002B35A4" w:rsidRPr="00A151A5" w:rsidTr="000635D1">
        <w:tc>
          <w:tcPr>
            <w:tcW w:w="2518"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10" w:type="dxa"/>
          </w:tcPr>
          <w:p w:rsidR="002B35A4" w:rsidRPr="00A151A5" w:rsidRDefault="002B35A4" w:rsidP="002B50BE">
            <w:pPr>
              <w:tabs>
                <w:tab w:val="left" w:pos="6084"/>
              </w:tabs>
              <w:spacing w:after="0" w:line="240" w:lineRule="auto"/>
              <w:jc w:val="both"/>
              <w:rPr>
                <w:rFonts w:ascii="Times New Roman" w:eastAsia="Times New Roman" w:hAnsi="Times New Roman" w:cs="Times New Roman"/>
                <w:color w:val="000000"/>
                <w:sz w:val="24"/>
                <w:szCs w:val="24"/>
                <w:lang w:eastAsia="cs-CZ"/>
              </w:rPr>
            </w:pPr>
            <w:r w:rsidRPr="000635D1">
              <w:rPr>
                <w:rFonts w:ascii="Times New Roman" w:eastAsia="Times New Roman" w:hAnsi="Times New Roman" w:cs="Times New Roman"/>
                <w:color w:val="000000"/>
                <w:sz w:val="24"/>
                <w:szCs w:val="24"/>
                <w:lang w:eastAsia="cs-CZ"/>
              </w:rPr>
              <w:t>Cílem druhého ročníku předmětu materiály</w:t>
            </w:r>
            <w:r w:rsidRPr="00A151A5">
              <w:rPr>
                <w:rFonts w:ascii="Times New Roman" w:eastAsia="Times New Roman" w:hAnsi="Times New Roman" w:cs="Times New Roman"/>
                <w:b/>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je naučit, seznámit </w:t>
            </w:r>
            <w:r w:rsidRPr="00A151A5">
              <w:rPr>
                <w:rFonts w:ascii="Times New Roman" w:eastAsia="Times New Roman" w:hAnsi="Times New Roman" w:cs="Times New Roman"/>
                <w:bCs/>
                <w:sz w:val="24"/>
                <w:szCs w:val="24"/>
                <w:lang w:eastAsia="cs-CZ"/>
              </w:rPr>
              <w:t>a</w:t>
            </w:r>
            <w:r w:rsidRPr="00A151A5">
              <w:rPr>
                <w:rFonts w:ascii="Times New Roman" w:eastAsia="Times New Roman" w:hAnsi="Times New Roman" w:cs="Times New Roman"/>
                <w:sz w:val="24"/>
                <w:szCs w:val="24"/>
                <w:lang w:eastAsia="cs-CZ"/>
              </w:rPr>
              <w:t xml:space="preserve"> poskytnout žákům ucelené a přehledné </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sz w:val="24"/>
                <w:szCs w:val="24"/>
                <w:lang w:eastAsia="cs-CZ"/>
              </w:rPr>
              <w:t>znalosti o jednotlivých druzích základních vad v dřevní  surovině  a snížení výtěžnosti dřevní suroviny a rozšířit přehled o materiálech používaných v řemesle  a  též o vlastnostech</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sz w:val="24"/>
                <w:szCs w:val="24"/>
                <w:lang w:eastAsia="cs-CZ"/>
              </w:rPr>
              <w:t>všech dalších základních a pomocných materiálů, používaných při výrobě truhlářských výrobků. Žáci se naučí poznávat materiály a jejich vlastnosti a taktéž stanovovat možnosti jejich využívání v oboru.</w:t>
            </w:r>
          </w:p>
          <w:p w:rsidR="002B35A4" w:rsidRPr="00A151A5" w:rsidRDefault="002B35A4" w:rsidP="002B50BE">
            <w:pPr>
              <w:tabs>
                <w:tab w:val="left" w:pos="6084"/>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635D1">
              <w:rPr>
                <w:rFonts w:ascii="Times New Roman" w:eastAsia="Times New Roman" w:hAnsi="Times New Roman" w:cs="Times New Roman"/>
                <w:sz w:val="24"/>
                <w:szCs w:val="24"/>
                <w:lang w:eastAsia="cs-CZ"/>
              </w:rPr>
              <w:t>Obecným cílem</w:t>
            </w:r>
            <w:r w:rsidRPr="00A151A5">
              <w:rPr>
                <w:rFonts w:ascii="Times New Roman" w:eastAsia="Times New Roman" w:hAnsi="Times New Roman" w:cs="Times New Roman"/>
                <w:sz w:val="24"/>
                <w:szCs w:val="24"/>
                <w:lang w:eastAsia="cs-CZ"/>
              </w:rPr>
              <w:t xml:space="preserve"> předmětu je naučit žáky rozhodovat o výběru materiálu podle účelu a použití a vybrat optimální druh materiálu pro výrobu konkrétního výrobku.</w:t>
            </w:r>
          </w:p>
        </w:tc>
      </w:tr>
      <w:tr w:rsidR="002B35A4" w:rsidRPr="00A151A5" w:rsidTr="000635D1">
        <w:tc>
          <w:tcPr>
            <w:tcW w:w="2518" w:type="dxa"/>
          </w:tcPr>
          <w:p w:rsidR="002B35A4" w:rsidRPr="00A151A5" w:rsidRDefault="002B35A4" w:rsidP="002B50BE">
            <w:pPr>
              <w:tabs>
                <w:tab w:val="left" w:pos="6480"/>
              </w:tabs>
              <w:spacing w:after="0" w:line="240" w:lineRule="auto"/>
              <w:ind w:right="-468"/>
              <w:rPr>
                <w:rFonts w:ascii="Times New Roman" w:eastAsia="Times New Roman" w:hAnsi="Times New Roman" w:cs="Times New Roman"/>
                <w:b/>
                <w:sz w:val="24"/>
                <w:szCs w:val="24"/>
                <w:lang w:eastAsia="cs-CZ"/>
              </w:rPr>
            </w:pPr>
          </w:p>
          <w:p w:rsidR="002B35A4" w:rsidRPr="00A151A5" w:rsidRDefault="002B35A4"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10"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Materiály poskytuje žákům ucelené a přehledné vědomosti k vhodnému použití základních a pomocných materiálů používaných v oboru truhlář v takovém rozsahu, aby byli schopni zvolit vhodné způsoby a podmínky uskladnění a manipulace s materiály při dodržení hospodárného a ekologického užívání a likvidace materiálů po skončení doby jejich životnosti. Spolu s ostatními odbornými předměty tvoří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Materiály ucelený vzájemně propojený systém, který umožňuje dosáhnout komplexních kompetencí žáka. Předmět vytváří nezbytné teoretické předpoklady pro pochopení a zvládnutí odborných kompetencí. Rozvíjí u žáků tvůrčí myšlení při nutnosti volby správného druhu materiálu, spojovacích prostředků a druhu povrchové úpravy s ohledem na použití a funkci výrobku</w:t>
            </w:r>
          </w:p>
        </w:tc>
      </w:tr>
      <w:tr w:rsidR="002B35A4" w:rsidRPr="00A151A5" w:rsidTr="000635D1">
        <w:tc>
          <w:tcPr>
            <w:tcW w:w="2518"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10"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Metody slovní - Výklad učitele, řešení problémových úloh, práce s prospektovými materiály z veletrhů a výstav, vlastní prezentace s využitím poznatků z odborných akcí.</w:t>
            </w:r>
          </w:p>
          <w:p w:rsidR="002B35A4" w:rsidRPr="00A151A5" w:rsidRDefault="002B35A4"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Aktivizující   - Brainstorming  </w:t>
            </w:r>
            <w:r w:rsidRPr="00A151A5">
              <w:rPr>
                <w:rFonts w:ascii="Times New Roman" w:eastAsia="Times New Roman" w:hAnsi="Times New Roman" w:cs="Times New Roman"/>
                <w:bCs/>
                <w:sz w:val="24"/>
                <w:szCs w:val="24"/>
                <w:lang w:eastAsia="cs-CZ"/>
              </w:rPr>
              <w:t>metody práce s textem, odbornou literaturou a technickou dokumentací</w:t>
            </w:r>
          </w:p>
          <w:p w:rsidR="002B35A4" w:rsidRPr="00A151A5" w:rsidRDefault="002B35A4"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Názorně demonstrační – pozorování, předvádění, modelování situace</w:t>
            </w:r>
          </w:p>
          <w:p w:rsidR="002B35A4" w:rsidRPr="00A151A5" w:rsidRDefault="002B35A4"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Metody z hlediska samostatnosti a aktivity žáků - metody samostatné práce žáků</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 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2B35A4" w:rsidRPr="00A151A5" w:rsidRDefault="002B35A4" w:rsidP="002B50BE">
            <w:pPr>
              <w:spacing w:after="0" w:line="36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2B35A4" w:rsidRPr="00A151A5" w:rsidTr="000635D1">
        <w:tc>
          <w:tcPr>
            <w:tcW w:w="2518"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10"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2B35A4" w:rsidRPr="00A151A5" w:rsidTr="000635D1">
        <w:tc>
          <w:tcPr>
            <w:tcW w:w="2518"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tc>
        <w:tc>
          <w:tcPr>
            <w:tcW w:w="7310"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w:t>
            </w:r>
            <w:r w:rsidRPr="00A151A5">
              <w:rPr>
                <w:rFonts w:ascii="Times New Roman" w:eastAsia="Times New Roman" w:hAnsi="Times New Roman" w:cs="Times New Roman"/>
                <w:sz w:val="24"/>
                <w:szCs w:val="24"/>
                <w:lang w:eastAsia="cs-CZ"/>
              </w:rPr>
              <w:t xml:space="preserve"> chápali význam lesa a dřevní suroviny pro člověka;</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znali základní druhy dřevin, jejich stavbu a z ní vyplývající vlastnosti dřeviny;</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měli přehled o základních a pomocných materiálech používaných v oboru, o jejich vlastnostech a možnostech použití;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používali odbornou terminologii;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získali přehled o vhodných způsobech a podmínkách uskladnění materiálů a manipulaci s nimi;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přistupovali zodpovědně k hospodárnému a ekologickému využívání materiálů a k ekologické likvidaci po skončení doby jejich životnosti;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používali správně materiály z pohledu bezpečnosti,</w:t>
            </w:r>
            <w:r w:rsidR="000635D1">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ochrany zdraví při práci a protipožární ochrany;</w:t>
            </w:r>
          </w:p>
          <w:p w:rsidR="002B35A4" w:rsidRPr="00A151A5" w:rsidRDefault="002B35A4" w:rsidP="002B50BE">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sledovali vývojové trendy v oblasti materiálů pro truhlářskou </w:t>
            </w:r>
          </w:p>
          <w:p w:rsidR="002B35A4" w:rsidRPr="00A151A5" w:rsidRDefault="002B35A4" w:rsidP="002B50BE">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výrobu</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-vhodně se prezentovat, argumentovat, obhajovat svá stanoviska;</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zvládat všechny komunikativní situace spojené se zvoleným oborem vzdělání, orientovat se v potřebné terminologii;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 ústním i písemném projevu respektovat zásady kultury projevu i chování;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pracovat s informacemi.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se vzdělávat, přijímat nové poznatky, být schopni samostudia v oblasti svého působení;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využívat všech informačních zdrojů při rozvoji svých vědomostí a dovedností;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stanovovat si samostatně reálné cíle a priority svých osobních schopností, pracovní i zájmové orientace;</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pracovat v týmu, aktivně jej spoluutvářet a orientovat k řešení zadaných úkolů;</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budovat atmosféru založenou na vzájemné otevřené komunikaci s cílem předcházet možným konfliktním situacím;</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předkládat a jasně formulovat vlastní podněty a návrhy, nezaujatě zvažovat podněty a návrhy druhých;</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při řešení úkolů uplatňovat různé metody myšlení a myšlenkové operace;</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umět přesvědčit druhé vhodnou argumentací pro správné postupy, získat je k společnému řešení.</w:t>
            </w:r>
          </w:p>
        </w:tc>
      </w:tr>
      <w:tr w:rsidR="002B35A4" w:rsidRPr="00A151A5" w:rsidTr="000635D1">
        <w:tc>
          <w:tcPr>
            <w:tcW w:w="2518" w:type="dxa"/>
          </w:tcPr>
          <w:p w:rsidR="002B35A4" w:rsidRPr="00A151A5" w:rsidRDefault="002B35A4" w:rsidP="002B50BE">
            <w:pPr>
              <w:tabs>
                <w:tab w:val="left" w:pos="6300"/>
              </w:tabs>
              <w:spacing w:after="0" w:line="240" w:lineRule="auto"/>
              <w:rPr>
                <w:rFonts w:ascii="TimesNewRomanPS-BoldMT" w:eastAsia="Times New Roman" w:hAnsi="TimesNewRomanPS-BoldMT" w:cs="TimesNewRomanPS-BoldMT"/>
                <w:b/>
                <w:bCs/>
                <w:lang w:eastAsia="cs-CZ"/>
              </w:rPr>
            </w:pPr>
          </w:p>
          <w:p w:rsidR="002B35A4" w:rsidRPr="00637802" w:rsidRDefault="002B35A4" w:rsidP="00637802">
            <w:pPr>
              <w:tabs>
                <w:tab w:val="left" w:pos="6300"/>
              </w:tabs>
              <w:spacing w:after="0" w:line="240" w:lineRule="auto"/>
              <w:rPr>
                <w:rFonts w:ascii="Times New Roman" w:eastAsia="Times New Roman" w:hAnsi="Times New Roman" w:cs="Times New Roman"/>
                <w:b/>
                <w:sz w:val="24"/>
                <w:szCs w:val="24"/>
                <w:lang w:eastAsia="cs-CZ"/>
              </w:rPr>
            </w:pPr>
            <w:r w:rsidRPr="00637802">
              <w:rPr>
                <w:rFonts w:ascii="Times New Roman" w:eastAsia="Times New Roman" w:hAnsi="Times New Roman" w:cs="Times New Roman"/>
                <w:b/>
                <w:bCs/>
                <w:sz w:val="24"/>
                <w:szCs w:val="24"/>
                <w:lang w:eastAsia="cs-CZ"/>
              </w:rPr>
              <w:t>Realizace průřezových témat</w:t>
            </w:r>
            <w:r w:rsidR="00637802">
              <w:rPr>
                <w:rFonts w:ascii="Times New Roman" w:eastAsia="Times New Roman" w:hAnsi="Times New Roman" w:cs="Times New Roman"/>
                <w:b/>
                <w:bCs/>
                <w:sz w:val="24"/>
                <w:szCs w:val="24"/>
                <w:lang w:eastAsia="cs-CZ"/>
              </w:rPr>
              <w:br/>
            </w:r>
            <w:r w:rsidRPr="00637802">
              <w:rPr>
                <w:rFonts w:ascii="Times New Roman" w:eastAsia="Times New Roman" w:hAnsi="Times New Roman" w:cs="Times New Roman"/>
                <w:b/>
                <w:bCs/>
                <w:sz w:val="24"/>
                <w:szCs w:val="24"/>
                <w:lang w:eastAsia="cs-CZ"/>
              </w:rPr>
              <w:lastRenderedPageBreak/>
              <w:t>v předmětu</w:t>
            </w:r>
          </w:p>
        </w:tc>
        <w:tc>
          <w:tcPr>
            <w:tcW w:w="7310"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Občan v demokratické společnosti: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vývoj demokracie ve světě i u nás – v kontextu s technikou, novými technologiemi včetně využívání informačních a komunikačních technologií při výrobě nábytkářských výrobků;</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komunikační schopnosti – v rámci komunikace ve třídě, vlastních prezentacích, referátech z oboru atd.;</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dodržuje způsoby hospodárného a ekologického užívání a likvidace materiálů po skončení jejich životnosti, jakož i materiálů potřebných pro údržbu a čištění strojů a zařízení;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uvědomuje si nutnost modernizace strojového vybavení ve vazbě na životní prostředí.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řešení úkolů za pomoci PC a dalších prostředků ICT;</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vyhledávání a získávání informací z oblastí strojů, techniky a technologie prostřednictvím PC;</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zpracování konkrétních výstupů (ročníkové práce, referáty) prostřednictvím PC.</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identifikace a formulování vlastních priorit;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práce s informacemi, vyhledávání, vyhodnocování a využívání informací;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odpovědné rozhodování na základě vyhodnocení získaných informací;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verbální komunikace při důležitých jednáních;</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písemné vyjadřování při úřední korespondenci</w:t>
            </w:r>
          </w:p>
        </w:tc>
      </w:tr>
    </w:tbl>
    <w:p w:rsidR="002B35A4" w:rsidRPr="00A151A5" w:rsidRDefault="002B35A4" w:rsidP="002B35A4">
      <w:pPr>
        <w:tabs>
          <w:tab w:val="left" w:pos="6300"/>
        </w:tabs>
        <w:spacing w:after="0" w:line="240" w:lineRule="auto"/>
        <w:rPr>
          <w:rFonts w:ascii="Times New Roman" w:eastAsia="Times New Roman" w:hAnsi="Times New Roman" w:cs="Times New Roman"/>
          <w:sz w:val="18"/>
          <w:szCs w:val="18"/>
          <w:u w:val="single"/>
          <w:lang w:eastAsia="cs-CZ"/>
        </w:rPr>
      </w:pPr>
    </w:p>
    <w:p w:rsidR="002B35A4" w:rsidRPr="00A151A5" w:rsidRDefault="002B35A4" w:rsidP="002B35A4">
      <w:pPr>
        <w:tabs>
          <w:tab w:val="left" w:pos="6300"/>
        </w:tabs>
        <w:spacing w:after="0" w:line="240" w:lineRule="auto"/>
        <w:rPr>
          <w:rFonts w:ascii="Times New Roman" w:eastAsia="Times New Roman" w:hAnsi="Times New Roman" w:cs="Times New Roman"/>
          <w:sz w:val="18"/>
          <w:szCs w:val="18"/>
          <w:u w:val="single"/>
          <w:lang w:eastAsia="cs-CZ"/>
        </w:rPr>
      </w:pPr>
    </w:p>
    <w:p w:rsidR="002B35A4" w:rsidRPr="00A151A5" w:rsidRDefault="002B35A4" w:rsidP="002B35A4">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Ročník: 2.                                                                     </w:t>
      </w:r>
    </w:p>
    <w:p w:rsidR="002B35A4" w:rsidRPr="00E9298A" w:rsidRDefault="002B35A4" w:rsidP="002B35A4">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r w:rsidRPr="00E9298A">
        <w:rPr>
          <w:rFonts w:ascii="Times New Roman" w:eastAsia="Times New Roman" w:hAnsi="Times New Roman" w:cs="Times New Roman"/>
          <w:b/>
          <w:iCs/>
          <w:sz w:val="24"/>
          <w:szCs w:val="24"/>
          <w:lang w:eastAsia="cs-CZ"/>
        </w:rPr>
        <w:t>Počet hodin</w:t>
      </w:r>
      <w:r w:rsidRPr="00A151A5">
        <w:rPr>
          <w:rFonts w:ascii="TimesNewRomanPS-ItalicMT" w:eastAsia="Times New Roman" w:hAnsi="TimesNewRomanPS-ItalicMT" w:cs="TimesNewRomanPS-ItalicMT"/>
          <w:i/>
          <w:iCs/>
          <w:sz w:val="24"/>
          <w:szCs w:val="24"/>
          <w:lang w:eastAsia="cs-CZ"/>
        </w:rPr>
        <w:t xml:space="preserve">: </w:t>
      </w:r>
      <w:r w:rsidRPr="00E9298A">
        <w:rPr>
          <w:rFonts w:ascii="Times New Roman" w:eastAsia="Times New Roman" w:hAnsi="Times New Roman" w:cs="Times New Roman"/>
          <w:b/>
          <w:bCs/>
          <w:sz w:val="24"/>
          <w:szCs w:val="24"/>
          <w:lang w:eastAsia="cs-CZ"/>
        </w:rPr>
        <w:t>48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3665"/>
        <w:gridCol w:w="1523"/>
        <w:gridCol w:w="779"/>
      </w:tblGrid>
      <w:tr w:rsidR="002B35A4" w:rsidRPr="00A151A5" w:rsidTr="002B50BE">
        <w:tc>
          <w:tcPr>
            <w:tcW w:w="4069"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309" w:type="dxa"/>
          </w:tcPr>
          <w:p w:rsidR="002B35A4" w:rsidRPr="00E9298A" w:rsidRDefault="002B35A4" w:rsidP="002B50BE">
            <w:pPr>
              <w:spacing w:after="0" w:line="240" w:lineRule="auto"/>
              <w:jc w:val="center"/>
              <w:rPr>
                <w:rFonts w:ascii="Times New Roman" w:eastAsia="Times New Roman" w:hAnsi="Times New Roman" w:cs="Times New Roman"/>
                <w:b/>
                <w:sz w:val="24"/>
                <w:szCs w:val="24"/>
                <w:lang w:eastAsia="cs-CZ"/>
              </w:rPr>
            </w:pPr>
            <w:r w:rsidRPr="00E9298A">
              <w:rPr>
                <w:rFonts w:ascii="Times New Roman" w:eastAsia="Times New Roman" w:hAnsi="Times New Roman" w:cs="Times New Roman"/>
                <w:b/>
                <w:sz w:val="24"/>
                <w:szCs w:val="24"/>
                <w:lang w:eastAsia="cs-CZ"/>
              </w:rPr>
              <w:t>Průřezové</w:t>
            </w:r>
          </w:p>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E9298A">
              <w:rPr>
                <w:rFonts w:ascii="Times New Roman" w:eastAsia="Times New Roman" w:hAnsi="Times New Roman" w:cs="Times New Roman"/>
                <w:b/>
                <w:sz w:val="24"/>
                <w:szCs w:val="24"/>
                <w:lang w:eastAsia="cs-CZ"/>
              </w:rPr>
              <w:t>Téma</w:t>
            </w:r>
          </w:p>
        </w:tc>
        <w:tc>
          <w:tcPr>
            <w:tcW w:w="805"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2B35A4" w:rsidRPr="00A151A5" w:rsidTr="002B50BE">
        <w:tc>
          <w:tcPr>
            <w:tcW w:w="4069"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určí základní vady dřeva vzniklé během</w:t>
            </w:r>
            <w:r w:rsidR="00E9298A">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růstu, při těžbě, dopravě, skladování, při</w:t>
            </w:r>
            <w:r w:rsidR="00E9298A">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nesprávném zpracování a při výrobě</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orientuje se ve vadách vzniklých poškozením dřeva houbami, poškození</w:t>
            </w:r>
            <w:r w:rsidR="00E9298A">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dřevokazným hmyzem a cizopasnými</w:t>
            </w:r>
            <w:r w:rsidR="00E9298A">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rostlinami</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dovede rozpoznat vady dřeva způsobené</w:t>
            </w:r>
            <w:r w:rsidR="00E9298A">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poraněním kmene</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2B35A4" w:rsidRPr="00A151A5" w:rsidRDefault="002B35A4" w:rsidP="000635D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000635D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Vady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suky</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trhliny</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vady tvaru kmene</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vady struktury dřeva a nepravé jádro</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poškození dřeva houbami</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poškození dřevokazným hmyzem</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poškození cizopasnými rostlinami</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vady způsobené poraněním kmene</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nenormální zbarvení</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vady vzniklé při výrobě</w:t>
            </w:r>
          </w:p>
        </w:tc>
        <w:tc>
          <w:tcPr>
            <w:tcW w:w="1309" w:type="dxa"/>
          </w:tcPr>
          <w:p w:rsidR="002B35A4" w:rsidRPr="00A151A5"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B35A4" w:rsidRPr="00E9298A"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9298A">
              <w:rPr>
                <w:rFonts w:ascii="Times New Roman" w:eastAsia="Times New Roman" w:hAnsi="Times New Roman" w:cs="Times New Roman"/>
                <w:bCs/>
                <w:sz w:val="24"/>
                <w:szCs w:val="24"/>
                <w:lang w:eastAsia="cs-CZ"/>
              </w:rPr>
              <w:t>Člověk a životní prostředí</w:t>
            </w:r>
          </w:p>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CD70AC" w:rsidRPr="00E9298A" w:rsidRDefault="00CD70AC"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CD70AC" w:rsidRPr="00E9298A" w:rsidRDefault="00CD70AC"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CD70AC" w:rsidRPr="00E9298A" w:rsidRDefault="00CD70AC" w:rsidP="00CD70AC">
            <w:pPr>
              <w:autoSpaceDE w:val="0"/>
              <w:autoSpaceDN w:val="0"/>
              <w:adjustRightInd w:val="0"/>
              <w:spacing w:after="0" w:line="240" w:lineRule="auto"/>
              <w:rPr>
                <w:rFonts w:ascii="Times New Roman" w:eastAsia="Times New Roman" w:hAnsi="Times New Roman" w:cs="Times New Roman"/>
                <w:sz w:val="24"/>
                <w:szCs w:val="24"/>
                <w:lang w:eastAsia="cs-CZ"/>
              </w:rPr>
            </w:pPr>
            <w:r w:rsidRPr="00E9298A">
              <w:rPr>
                <w:rFonts w:ascii="Times New Roman" w:eastAsia="Times New Roman" w:hAnsi="Times New Roman" w:cs="Times New Roman"/>
                <w:sz w:val="24"/>
                <w:szCs w:val="24"/>
                <w:lang w:eastAsia="cs-CZ"/>
              </w:rPr>
              <w:t>Člověk a svět práce</w:t>
            </w:r>
          </w:p>
          <w:p w:rsidR="00CD70AC" w:rsidRPr="00A151A5" w:rsidRDefault="00CD70AC"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805" w:type="dxa"/>
          </w:tcPr>
          <w:p w:rsidR="002B35A4" w:rsidRPr="00E9298A"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2B35A4" w:rsidRPr="00A151A5" w:rsidTr="002B50BE">
        <w:tc>
          <w:tcPr>
            <w:tcW w:w="4069"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popíše surovinu pro prvostupňové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zpracování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řezivo, přířezy řeziva a</w:t>
            </w:r>
            <w:r w:rsidR="00E9298A">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způsoby jejich výroby</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popíše základní druhy dýh a poddýžek a způsoby jejich výroby</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2B35A4" w:rsidRPr="00A151A5">
              <w:rPr>
                <w:rFonts w:ascii="Times New Roman" w:eastAsia="Times New Roman" w:hAnsi="Times New Roman" w:cs="Times New Roman"/>
                <w:sz w:val="24"/>
                <w:szCs w:val="24"/>
                <w:lang w:eastAsia="cs-CZ"/>
              </w:rPr>
              <w:t>charakterizuje základní druhy konstrukčních desek</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vysvětlí způsoby výroby konstrukčních</w:t>
            </w:r>
            <w:r w:rsidR="00E9298A">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desek, jejich vlastnosti a použití</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materiály a polotovary pro dřevěné stavební konstrukce a způsoby jejich výroby</w:t>
            </w:r>
          </w:p>
        </w:tc>
        <w:tc>
          <w:tcPr>
            <w:tcW w:w="3740" w:type="dxa"/>
          </w:tcPr>
          <w:p w:rsidR="002B35A4" w:rsidRPr="00A151A5" w:rsidRDefault="002B35A4" w:rsidP="000635D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2.</w:t>
            </w:r>
            <w:r w:rsidR="000635D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Surovina, materiály</w:t>
            </w:r>
            <w:r w:rsidR="000635D1">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b/>
                <w:bCs/>
                <w:sz w:val="24"/>
                <w:szCs w:val="24"/>
                <w:lang w:eastAsia="cs-CZ"/>
              </w:rPr>
              <w:t xml:space="preserve"> a polotovary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dřevozpracujícího průmyslu</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surovina pro prvostupňové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zpracování dřeva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řezivo</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přířezy řeziva</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2B35A4" w:rsidRPr="00A151A5">
              <w:rPr>
                <w:rFonts w:ascii="Times New Roman" w:eastAsia="Times New Roman" w:hAnsi="Times New Roman" w:cs="Times New Roman"/>
                <w:sz w:val="24"/>
                <w:szCs w:val="24"/>
                <w:lang w:eastAsia="cs-CZ"/>
              </w:rPr>
              <w:t>dýhy a poddýžky</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konstrukční desky</w:t>
            </w:r>
          </w:p>
          <w:p w:rsidR="002B35A4" w:rsidRPr="00A151A5" w:rsidRDefault="000635D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materiály a polotovary pro dřevěné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stavební konstrukce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p>
        </w:tc>
        <w:tc>
          <w:tcPr>
            <w:tcW w:w="1309" w:type="dxa"/>
          </w:tcPr>
          <w:p w:rsidR="002B35A4" w:rsidRPr="00A151A5"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B35A4" w:rsidRPr="00E9298A" w:rsidRDefault="00096D96"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Občan v demokratické společnosti</w:t>
            </w:r>
          </w:p>
        </w:tc>
        <w:tc>
          <w:tcPr>
            <w:tcW w:w="805" w:type="dxa"/>
          </w:tcPr>
          <w:p w:rsidR="002B35A4" w:rsidRPr="00E9298A" w:rsidRDefault="002B35A4" w:rsidP="002B50BE">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tc>
      </w:tr>
      <w:tr w:rsidR="002B35A4" w:rsidRPr="00A151A5" w:rsidTr="002B50BE">
        <w:tc>
          <w:tcPr>
            <w:tcW w:w="4069"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Žák</w:t>
            </w:r>
          </w:p>
          <w:p w:rsidR="002B35A4" w:rsidRPr="00A151A5" w:rsidRDefault="009F4AC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orientuje se v druzích plastických hmot a jejich použití</w:t>
            </w:r>
          </w:p>
          <w:p w:rsidR="002B35A4" w:rsidRPr="00A151A5" w:rsidRDefault="009F4AC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materiály z plastů pro</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výrobu konstrukčních dílců</w:t>
            </w:r>
          </w:p>
          <w:p w:rsidR="002B35A4" w:rsidRPr="00A151A5" w:rsidRDefault="009F4AC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nábytkové krytiny z plastů</w:t>
            </w:r>
          </w:p>
        </w:tc>
        <w:tc>
          <w:tcPr>
            <w:tcW w:w="3740" w:type="dxa"/>
          </w:tcPr>
          <w:p w:rsidR="002B35A4" w:rsidRPr="00A151A5" w:rsidRDefault="002B35A4" w:rsidP="000635D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3.</w:t>
            </w:r>
            <w:r w:rsidR="000635D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Plastické hmoty</w:t>
            </w:r>
          </w:p>
          <w:p w:rsidR="002B35A4" w:rsidRPr="00A151A5" w:rsidRDefault="009F4AC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rozdělení plastů</w:t>
            </w:r>
          </w:p>
          <w:p w:rsidR="002B35A4" w:rsidRPr="00A151A5" w:rsidRDefault="009F4AC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základní druhy plastů</w:t>
            </w:r>
          </w:p>
          <w:p w:rsidR="002B35A4" w:rsidRPr="00A151A5" w:rsidRDefault="009F4AC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nábytkové krytiny z plastů</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1309" w:type="dxa"/>
          </w:tcPr>
          <w:p w:rsidR="002B35A4" w:rsidRPr="00A151A5"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B35A4" w:rsidRPr="00E9298A" w:rsidRDefault="00096D96"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Informační a komunikační technologie</w:t>
            </w:r>
          </w:p>
        </w:tc>
        <w:tc>
          <w:tcPr>
            <w:tcW w:w="805" w:type="dxa"/>
          </w:tcPr>
          <w:p w:rsidR="002B35A4" w:rsidRPr="00E9298A"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B35A4" w:rsidRPr="00E9298A" w:rsidRDefault="002B35A4" w:rsidP="002B50BE">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tc>
      </w:tr>
    </w:tbl>
    <w:p w:rsidR="002B35A4" w:rsidRPr="00A151A5" w:rsidRDefault="002B35A4" w:rsidP="002B35A4">
      <w:pPr>
        <w:autoSpaceDE w:val="0"/>
        <w:autoSpaceDN w:val="0"/>
        <w:adjustRightInd w:val="0"/>
        <w:spacing w:after="0" w:line="240" w:lineRule="auto"/>
        <w:rPr>
          <w:rFonts w:ascii="Times New Roman" w:eastAsia="Times New Roman" w:hAnsi="Times New Roman" w:cs="Times New Roman"/>
          <w:sz w:val="24"/>
          <w:szCs w:val="24"/>
          <w:lang w:eastAsia="cs-CZ"/>
        </w:rPr>
      </w:pPr>
    </w:p>
    <w:p w:rsidR="002B35A4" w:rsidRPr="00A151A5" w:rsidRDefault="002B35A4" w:rsidP="002B35A4">
      <w:pPr>
        <w:autoSpaceDE w:val="0"/>
        <w:autoSpaceDN w:val="0"/>
        <w:adjustRightInd w:val="0"/>
        <w:spacing w:after="0" w:line="240" w:lineRule="auto"/>
        <w:rPr>
          <w:rFonts w:ascii="Times New Roman" w:eastAsia="Times New Roman" w:hAnsi="Times New Roman" w:cs="Times New Roman"/>
          <w:sz w:val="18"/>
          <w:szCs w:val="18"/>
          <w:u w:val="single"/>
          <w:lang w:eastAsia="cs-CZ"/>
        </w:rPr>
      </w:pPr>
    </w:p>
    <w:p w:rsidR="002B35A4" w:rsidRPr="00A151A5" w:rsidRDefault="002B35A4" w:rsidP="002B35A4">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Ročník:  3.                                                                                      </w:t>
      </w:r>
      <w:r w:rsidR="00E9298A">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Počet </w:t>
      </w:r>
      <w:proofErr w:type="gramStart"/>
      <w:r w:rsidRPr="00A151A5">
        <w:rPr>
          <w:rFonts w:ascii="Times New Roman" w:eastAsia="Times New Roman" w:hAnsi="Times New Roman" w:cs="Times New Roman"/>
          <w:b/>
          <w:sz w:val="24"/>
          <w:szCs w:val="24"/>
          <w:lang w:eastAsia="cs-CZ"/>
        </w:rPr>
        <w:t xml:space="preserve">hodin : </w:t>
      </w:r>
      <w:r w:rsidR="008F52CB">
        <w:rPr>
          <w:rFonts w:ascii="Times New Roman" w:eastAsia="Times New Roman" w:hAnsi="Times New Roman" w:cs="Times New Roman"/>
          <w:b/>
          <w:sz w:val="24"/>
          <w:szCs w:val="24"/>
          <w:lang w:eastAsia="cs-CZ"/>
        </w:rPr>
        <w:t>32</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7021"/>
      </w:tblGrid>
      <w:tr w:rsidR="002B35A4" w:rsidRPr="00A151A5" w:rsidTr="00E9298A">
        <w:tc>
          <w:tcPr>
            <w:tcW w:w="272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021" w:type="dxa"/>
          </w:tcPr>
          <w:p w:rsidR="00CD70AC" w:rsidRDefault="002B35A4" w:rsidP="002B50BE">
            <w:pPr>
              <w:tabs>
                <w:tab w:val="left" w:pos="7372"/>
              </w:tabs>
              <w:spacing w:after="0" w:line="240" w:lineRule="auto"/>
              <w:ind w:right="79"/>
              <w:jc w:val="both"/>
              <w:rPr>
                <w:rFonts w:ascii="Times New Roman" w:eastAsia="Times New Roman" w:hAnsi="Times New Roman" w:cs="Times New Roman"/>
                <w:sz w:val="24"/>
                <w:szCs w:val="24"/>
                <w:lang w:eastAsia="cs-CZ"/>
              </w:rPr>
            </w:pPr>
            <w:r w:rsidRPr="00CD70AC">
              <w:rPr>
                <w:rFonts w:ascii="Times New Roman" w:eastAsia="Times New Roman" w:hAnsi="Times New Roman" w:cs="Times New Roman"/>
                <w:color w:val="000000"/>
                <w:sz w:val="24"/>
                <w:szCs w:val="24"/>
                <w:lang w:eastAsia="cs-CZ"/>
              </w:rPr>
              <w:t xml:space="preserve">Cílem třetího ročníku předmětu </w:t>
            </w:r>
            <w:r w:rsidR="00CD70AC">
              <w:rPr>
                <w:rFonts w:ascii="Times New Roman" w:eastAsia="Times New Roman" w:hAnsi="Times New Roman" w:cs="Times New Roman"/>
                <w:color w:val="000000"/>
                <w:sz w:val="24"/>
                <w:szCs w:val="24"/>
                <w:lang w:eastAsia="cs-CZ"/>
              </w:rPr>
              <w:t>M</w:t>
            </w:r>
            <w:r w:rsidRPr="00CD70AC">
              <w:rPr>
                <w:rFonts w:ascii="Times New Roman" w:eastAsia="Times New Roman" w:hAnsi="Times New Roman" w:cs="Times New Roman"/>
                <w:color w:val="000000"/>
                <w:sz w:val="24"/>
                <w:szCs w:val="24"/>
                <w:lang w:eastAsia="cs-CZ"/>
              </w:rPr>
              <w:t>ateriály</w:t>
            </w:r>
            <w:r w:rsidRPr="00A151A5">
              <w:rPr>
                <w:rFonts w:ascii="Times New Roman" w:eastAsia="Times New Roman" w:hAnsi="Times New Roman" w:cs="Times New Roman"/>
                <w:b/>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 xml:space="preserve">je naučit, seznámit </w:t>
            </w:r>
            <w:r w:rsidRPr="00A151A5">
              <w:rPr>
                <w:rFonts w:ascii="Times New Roman" w:eastAsia="Times New Roman" w:hAnsi="Times New Roman" w:cs="Times New Roman"/>
                <w:bCs/>
                <w:sz w:val="24"/>
                <w:szCs w:val="24"/>
                <w:lang w:eastAsia="cs-CZ"/>
              </w:rPr>
              <w:t>a</w:t>
            </w:r>
            <w:r w:rsidRPr="00A151A5">
              <w:rPr>
                <w:rFonts w:ascii="Times New Roman" w:eastAsia="Times New Roman" w:hAnsi="Times New Roman" w:cs="Times New Roman"/>
                <w:sz w:val="24"/>
                <w:szCs w:val="24"/>
                <w:lang w:eastAsia="cs-CZ"/>
              </w:rPr>
              <w:t xml:space="preserve"> poskytnout žákům ucelené a přehledné znalosti o jednotlivých druzích a vlastnostech pomocných a povrchových surovin a materiálů používaných dřevozpracujícím odvětví a dále též o vlastnostech a použitelnosti těchto surovin při výrobě truhlářských výrobků. Žáci se naučí správně určovat použití těchto materiálů a to v souladu s</w:t>
            </w:r>
            <w:r w:rsidR="00CD70AC">
              <w:rPr>
                <w:rFonts w:ascii="Times New Roman" w:eastAsia="Times New Roman" w:hAnsi="Times New Roman" w:cs="Times New Roman"/>
                <w:sz w:val="24"/>
                <w:szCs w:val="24"/>
                <w:lang w:eastAsia="cs-CZ"/>
              </w:rPr>
              <w:t> </w:t>
            </w:r>
            <w:r w:rsidRPr="00A151A5">
              <w:rPr>
                <w:rFonts w:ascii="Times New Roman" w:eastAsia="Times New Roman" w:hAnsi="Times New Roman" w:cs="Times New Roman"/>
                <w:sz w:val="24"/>
                <w:szCs w:val="24"/>
                <w:lang w:eastAsia="cs-CZ"/>
              </w:rPr>
              <w:t>BOZ</w:t>
            </w:r>
          </w:p>
          <w:p w:rsidR="002B35A4" w:rsidRPr="00A151A5" w:rsidRDefault="002B35A4" w:rsidP="002B50BE">
            <w:pPr>
              <w:tabs>
                <w:tab w:val="left" w:pos="7372"/>
              </w:tabs>
              <w:spacing w:after="0" w:line="240" w:lineRule="auto"/>
              <w:ind w:right="79"/>
              <w:jc w:val="both"/>
              <w:rPr>
                <w:rFonts w:ascii="Times New Roman" w:eastAsia="Times New Roman" w:hAnsi="Times New Roman" w:cs="Times New Roman"/>
                <w:b/>
                <w:color w:val="000000"/>
                <w:sz w:val="24"/>
                <w:szCs w:val="24"/>
                <w:lang w:eastAsia="cs-CZ"/>
              </w:rPr>
            </w:pPr>
            <w:r w:rsidRPr="00A151A5">
              <w:rPr>
                <w:rFonts w:ascii="Times New Roman" w:eastAsia="Times New Roman" w:hAnsi="Times New Roman" w:cs="Times New Roman"/>
                <w:sz w:val="24"/>
                <w:szCs w:val="24"/>
                <w:lang w:eastAsia="cs-CZ"/>
              </w:rPr>
              <w:t xml:space="preserve"> a ekologickými nároky na výrobu. </w:t>
            </w:r>
          </w:p>
          <w:p w:rsidR="002B35A4" w:rsidRPr="00A151A5" w:rsidRDefault="002B35A4" w:rsidP="002B50BE">
            <w:pPr>
              <w:tabs>
                <w:tab w:val="left" w:pos="6084"/>
              </w:tabs>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CD70AC">
              <w:rPr>
                <w:rFonts w:ascii="Times New Roman" w:eastAsia="Times New Roman" w:hAnsi="Times New Roman" w:cs="Times New Roman"/>
                <w:sz w:val="24"/>
                <w:szCs w:val="24"/>
                <w:lang w:eastAsia="cs-CZ"/>
              </w:rPr>
              <w:t>Obecným cílem</w:t>
            </w:r>
            <w:r w:rsidRPr="00A151A5">
              <w:rPr>
                <w:rFonts w:ascii="Times New Roman" w:eastAsia="Times New Roman" w:hAnsi="Times New Roman" w:cs="Times New Roman"/>
                <w:sz w:val="24"/>
                <w:szCs w:val="24"/>
                <w:lang w:eastAsia="cs-CZ"/>
              </w:rPr>
              <w:t xml:space="preserve"> předmětu je naučit žáky rozhodovat o výběru materiálu podle účelu a použití a vybrat optimální druh materiálu pro výrobu konkrétního výrobku. Žáci se naučí poznávat základní druhy laků a lepidel a určovat jejich vlastnosti, taktéž stanovovat možnosti jejich využívání v oboru</w:t>
            </w:r>
          </w:p>
        </w:tc>
      </w:tr>
      <w:tr w:rsidR="002B35A4" w:rsidRPr="00A151A5" w:rsidTr="00E9298A">
        <w:tc>
          <w:tcPr>
            <w:tcW w:w="2726" w:type="dxa"/>
          </w:tcPr>
          <w:p w:rsidR="002B35A4" w:rsidRPr="00A151A5" w:rsidRDefault="002B35A4" w:rsidP="002B50BE">
            <w:pPr>
              <w:tabs>
                <w:tab w:val="left" w:pos="6480"/>
              </w:tabs>
              <w:spacing w:after="0" w:line="240" w:lineRule="auto"/>
              <w:ind w:right="-468"/>
              <w:rPr>
                <w:rFonts w:ascii="Times New Roman" w:eastAsia="Times New Roman" w:hAnsi="Times New Roman" w:cs="Times New Roman"/>
                <w:b/>
                <w:sz w:val="24"/>
                <w:szCs w:val="24"/>
                <w:lang w:eastAsia="cs-CZ"/>
              </w:rPr>
            </w:pPr>
          </w:p>
          <w:p w:rsidR="002B35A4" w:rsidRPr="00A151A5" w:rsidRDefault="002B35A4"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021"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Materiály poskytuje žákům ucelené a přehledné vědomosti k vhodnému použití základních a pomocných materiálů používaných v oboru truhlář v takovém rozsahu, aby byli schopni zvolit vhodné způsoby a podmínky uskladnění a manipulace s materiály při dodržení hospodárného a ekologického užívání a likvidace materiálů po skončení doby jejich životnosti. Spolu s ostatními odbornými předměty tvoří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Materiály ucelený vzájemně propojený systém, který umožňuje dosáhnout komplexních kompetencí žáka. Předmět vytváří nezbytné teoretické předpoklady pro pochopení a zvládnutí odborných kompetencí. Rozvíjí u žáků tvůrčí myšlení při nutnosti volby správného druhu materiálu, spojovacích prostředků a druhu povrchové úpravy s ohledem na použití a funkci výrobku</w:t>
            </w:r>
          </w:p>
        </w:tc>
      </w:tr>
      <w:tr w:rsidR="002B35A4" w:rsidRPr="00A151A5" w:rsidTr="00E9298A">
        <w:tc>
          <w:tcPr>
            <w:tcW w:w="272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021"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Metody slovní - Výklad učitele, řešení problémových úloh, práce s prospektovými materiály z veletrhů a výstav, vlastní prezentace s využitím poznatků z odborných akcí.</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Aktivizující   - Brainstorming  </w:t>
            </w:r>
            <w:r w:rsidRPr="00A151A5">
              <w:rPr>
                <w:rFonts w:ascii="Times New Roman" w:eastAsia="Times New Roman" w:hAnsi="Times New Roman" w:cs="Times New Roman"/>
                <w:bCs/>
                <w:sz w:val="24"/>
                <w:szCs w:val="24"/>
                <w:lang w:eastAsia="cs-CZ"/>
              </w:rPr>
              <w:t>metody práce s textem, odbornou literaturou a technickou dokumentací.</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Názorně demonstrační – pozorování, předvádění, modelování situace</w:t>
            </w:r>
          </w:p>
          <w:p w:rsidR="002B35A4" w:rsidRPr="00A151A5" w:rsidRDefault="002B35A4" w:rsidP="002B50BE">
            <w:pPr>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-Metody z hlediska samostatnosti a aktivity žáků - metody samostatné práce žáků</w:t>
            </w:r>
          </w:p>
          <w:p w:rsidR="002B35A4" w:rsidRPr="00A151A5" w:rsidRDefault="002B35A4"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2B35A4" w:rsidRPr="00A151A5" w:rsidRDefault="002B35A4"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2B35A4" w:rsidRPr="00A151A5" w:rsidRDefault="002B35A4" w:rsidP="002B50BE">
            <w:pPr>
              <w:spacing w:after="0" w:line="36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2B35A4" w:rsidRPr="00A151A5" w:rsidTr="00E9298A">
        <w:tc>
          <w:tcPr>
            <w:tcW w:w="272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021"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p>
        </w:tc>
      </w:tr>
      <w:tr w:rsidR="002B35A4" w:rsidRPr="00A151A5" w:rsidTr="00E9298A">
        <w:tc>
          <w:tcPr>
            <w:tcW w:w="2726" w:type="dxa"/>
          </w:tcPr>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2B35A4" w:rsidRPr="00A151A5" w:rsidRDefault="002B35A4" w:rsidP="002B50BE">
            <w:pPr>
              <w:tabs>
                <w:tab w:val="left" w:pos="6300"/>
              </w:tabs>
              <w:spacing w:after="0" w:line="240" w:lineRule="auto"/>
              <w:rPr>
                <w:rFonts w:ascii="Times New Roman" w:eastAsia="Times New Roman" w:hAnsi="Times New Roman" w:cs="Times New Roman"/>
                <w:b/>
                <w:sz w:val="24"/>
                <w:szCs w:val="24"/>
                <w:lang w:eastAsia="cs-CZ"/>
              </w:rPr>
            </w:pPr>
          </w:p>
        </w:tc>
        <w:tc>
          <w:tcPr>
            <w:tcW w:w="7021" w:type="dxa"/>
          </w:tcPr>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chápali význam lesa a dřevní suroviny pro člověka;</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znali základní druhy dřevin, jejich stavbu a z ní vyplývající vlastnosti dřeviny;</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měli přehled o základních a pomocných materiálech používaných v oboru, o jejich vlastnostech a možnostech použití;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používali odbornou terminologii;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získali přehled o vhodných způsobech a podmínkách uskladnění materiálů a manipulaci s nimi;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přistupovali zodpovědně k hospodárnému a ekologickému využívání materiálů a k ekologické likvidaci po skončení doby jejich životnosti;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používali správně materiály z pohledu bezpečnosti,ochrany zdraví při práci a protipožární ochrany;</w:t>
            </w:r>
          </w:p>
          <w:p w:rsidR="002B35A4" w:rsidRPr="00A151A5" w:rsidRDefault="002B35A4" w:rsidP="002B50BE">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sledovali vývojové trendy v oblasti materiálů pro truhlářskou </w:t>
            </w:r>
          </w:p>
          <w:p w:rsidR="002B35A4" w:rsidRPr="00A151A5" w:rsidRDefault="002B35A4" w:rsidP="002B50BE">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výrobu</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se prezentovat, argumentovat, obhajovat svá stanoviska;</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vyjadřovat se adekvátně komunikační situaci v projevech mluvených i psaných, umět klást otázky, formulovat odpovědi;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zvládat všechny komunikativní situace spojené se zvoleným oborem vzdělání, orientovat se v potřebné terminologii;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 ústním i písemném projevu respektovat zásady kultury projevu i chování;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pracovat s informacemi.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se vzdělávat, přijímat nové poznatky, být schopni samostudia v oblasti svého působení;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využívat všech informačních zdrojů při rozvoji svých vědomostí a dovedností;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stanovovat si samostatně reálné cíle a priority svých osobních schopností, pracovní i zájmové orientace;</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pracovat v týmu, aktivně jej spoluutvářet a orientovat k řešení zadaných úkolů;</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budovat atmosféru založenou na vzájemné otevřené komunikaci s cílem předcházet možným konfliktním situacím;</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předkládat a jasně formulovat vlastní podněty a návrhy, nezaujatě zvažovat podněty a návrhy druhých;</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při řešení úkolů uplatňovat různé metody myšlení a myšlenkové operace;</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umět přesvědčit druhé vhodnou argumentací pro správné postupy, získat je k společnému řešení.</w:t>
            </w:r>
          </w:p>
        </w:tc>
      </w:tr>
      <w:tr w:rsidR="002B35A4" w:rsidRPr="00A151A5" w:rsidTr="00E9298A">
        <w:tc>
          <w:tcPr>
            <w:tcW w:w="2726" w:type="dxa"/>
          </w:tcPr>
          <w:p w:rsidR="002B35A4" w:rsidRPr="00A151A5" w:rsidRDefault="002B35A4" w:rsidP="002B50BE">
            <w:pPr>
              <w:tabs>
                <w:tab w:val="left" w:pos="6300"/>
              </w:tabs>
              <w:spacing w:after="0" w:line="240" w:lineRule="auto"/>
              <w:rPr>
                <w:rFonts w:ascii="TimesNewRomanPS-BoldMT" w:eastAsia="Times New Roman" w:hAnsi="TimesNewRomanPS-BoldMT" w:cs="TimesNewRomanPS-BoldMT"/>
                <w:b/>
                <w:bCs/>
                <w:lang w:eastAsia="cs-CZ"/>
              </w:rPr>
            </w:pPr>
          </w:p>
          <w:p w:rsidR="002B35A4" w:rsidRPr="00637802" w:rsidRDefault="002B35A4" w:rsidP="002B50BE">
            <w:pPr>
              <w:tabs>
                <w:tab w:val="left" w:pos="6300"/>
              </w:tabs>
              <w:spacing w:after="0" w:line="240" w:lineRule="auto"/>
              <w:rPr>
                <w:rFonts w:ascii="Times New Roman" w:eastAsia="Times New Roman" w:hAnsi="Times New Roman" w:cs="Times New Roman"/>
                <w:b/>
                <w:sz w:val="24"/>
                <w:szCs w:val="24"/>
                <w:lang w:eastAsia="cs-CZ"/>
              </w:rPr>
            </w:pPr>
            <w:r w:rsidRPr="00637802">
              <w:rPr>
                <w:rFonts w:ascii="Times New Roman" w:eastAsia="Times New Roman" w:hAnsi="Times New Roman" w:cs="Times New Roman"/>
                <w:b/>
                <w:bCs/>
                <w:sz w:val="24"/>
                <w:szCs w:val="24"/>
                <w:lang w:eastAsia="cs-CZ"/>
              </w:rPr>
              <w:t>Realizace průřezových témat v předmětu</w:t>
            </w:r>
          </w:p>
        </w:tc>
        <w:tc>
          <w:tcPr>
            <w:tcW w:w="7021"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vývoj demokracie ve světě i u nás – v kontextu s technikou, novými technologiemi včetně využívání informačních a komunikačních technologií při výrobě nábytkářských výrobků;</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komunikační schopnosti – v rámci komunikace ve třídě, vlastních prezentacích, referátech z oboru atd.;</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dodržuje způsoby hospodárného a ekologického užívání a likvidace materiálů po skončení jejich životnosti, jakož i materiálů potřebných pro údržbu a čištění strojů a zařízení;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uvědomuje si nutnost modernizace strojového vybavení ve vazbě na životní prostředí.</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řešení úkolů za pomoci PC a dalších prostředků ICT;</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vyhledávání a získávání informací z oblastí strojů, techniky a technologie prostřednictvím PC;</w:t>
            </w:r>
          </w:p>
          <w:p w:rsidR="002B35A4" w:rsidRPr="00A151A5" w:rsidRDefault="002B35A4"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zpracování konkrétních výstupů (ročníkové práce, referáty) prostřednictvím PC.</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identifikace a formulování vlastních priorit;</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práce s informacemi, vyhledávání, vyhodnocování a využívání informací;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odpovědné rozhodování na základě vyhodnocení získaných informací;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verbální komunikace při důležitých jednáních;</w:t>
            </w:r>
          </w:p>
          <w:p w:rsidR="002B35A4" w:rsidRPr="00A151A5" w:rsidRDefault="002B35A4" w:rsidP="002B50BE">
            <w:pPr>
              <w:tabs>
                <w:tab w:val="left" w:pos="6300"/>
              </w:tabs>
              <w:spacing w:after="0" w:line="240" w:lineRule="auto"/>
              <w:ind w:right="-100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písemné vyjadřování při úřední korespondenci.</w:t>
            </w:r>
          </w:p>
        </w:tc>
      </w:tr>
    </w:tbl>
    <w:p w:rsidR="002B35A4" w:rsidRPr="00A151A5" w:rsidRDefault="002B35A4" w:rsidP="002B35A4">
      <w:pPr>
        <w:autoSpaceDE w:val="0"/>
        <w:autoSpaceDN w:val="0"/>
        <w:adjustRightInd w:val="0"/>
        <w:spacing w:after="0" w:line="240" w:lineRule="auto"/>
        <w:rPr>
          <w:rFonts w:ascii="Times New Roman" w:eastAsia="Times New Roman" w:hAnsi="Times New Roman" w:cs="Times New Roman"/>
          <w:sz w:val="18"/>
          <w:szCs w:val="18"/>
          <w:u w:val="single"/>
          <w:lang w:eastAsia="cs-CZ"/>
        </w:rPr>
      </w:pPr>
    </w:p>
    <w:p w:rsidR="002B35A4" w:rsidRPr="00A151A5" w:rsidRDefault="002B35A4" w:rsidP="002B35A4">
      <w:pPr>
        <w:autoSpaceDE w:val="0"/>
        <w:autoSpaceDN w:val="0"/>
        <w:adjustRightInd w:val="0"/>
        <w:spacing w:after="0" w:line="240" w:lineRule="auto"/>
        <w:rPr>
          <w:rFonts w:ascii="Times New Roman" w:eastAsia="Times New Roman" w:hAnsi="Times New Roman" w:cs="Times New Roman"/>
          <w:sz w:val="18"/>
          <w:szCs w:val="18"/>
          <w:u w:val="single"/>
          <w:lang w:eastAsia="cs-CZ"/>
        </w:rPr>
      </w:pPr>
    </w:p>
    <w:p w:rsidR="002B35A4" w:rsidRPr="008F52CB" w:rsidRDefault="002B35A4" w:rsidP="002B35A4">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E9298A">
        <w:rPr>
          <w:rFonts w:ascii="Times New Roman" w:eastAsia="Times New Roman" w:hAnsi="Times New Roman" w:cs="Times New Roman"/>
          <w:b/>
          <w:iCs/>
          <w:sz w:val="24"/>
          <w:szCs w:val="24"/>
          <w:lang w:eastAsia="cs-CZ"/>
        </w:rPr>
        <w:t>3</w:t>
      </w:r>
      <w:r w:rsidRPr="00A151A5">
        <w:rPr>
          <w:rFonts w:ascii="Times New Roman" w:eastAsia="Times New Roman" w:hAnsi="Times New Roman" w:cs="Times New Roman"/>
          <w:b/>
          <w:bCs/>
          <w:sz w:val="24"/>
          <w:szCs w:val="24"/>
          <w:lang w:eastAsia="cs-CZ"/>
        </w:rPr>
        <w:t xml:space="preserve">.                                                                                                  </w:t>
      </w:r>
      <w:r w:rsidRPr="008F52CB">
        <w:rPr>
          <w:rFonts w:ascii="Times New Roman" w:eastAsia="Times New Roman" w:hAnsi="Times New Roman" w:cs="Times New Roman"/>
          <w:b/>
          <w:iCs/>
          <w:sz w:val="24"/>
          <w:szCs w:val="24"/>
          <w:lang w:eastAsia="cs-CZ"/>
        </w:rPr>
        <w:t xml:space="preserve">Počet hodin: </w:t>
      </w:r>
      <w:r w:rsidR="008F52CB" w:rsidRPr="008F52CB">
        <w:rPr>
          <w:rFonts w:ascii="Times New Roman" w:eastAsia="Times New Roman" w:hAnsi="Times New Roman" w:cs="Times New Roman"/>
          <w:b/>
          <w:iCs/>
          <w:sz w:val="24"/>
          <w:szCs w:val="24"/>
          <w:lang w:eastAsia="cs-CZ"/>
        </w:rPr>
        <w:t>32</w:t>
      </w:r>
    </w:p>
    <w:p w:rsidR="002B35A4" w:rsidRPr="00A151A5" w:rsidRDefault="002B35A4" w:rsidP="002B35A4">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2"/>
        <w:gridCol w:w="3430"/>
        <w:gridCol w:w="1309"/>
        <w:gridCol w:w="850"/>
      </w:tblGrid>
      <w:tr w:rsidR="002B35A4" w:rsidRPr="00A151A5" w:rsidTr="00E9298A">
        <w:tc>
          <w:tcPr>
            <w:tcW w:w="4192"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43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309" w:type="dxa"/>
          </w:tcPr>
          <w:p w:rsidR="002B35A4" w:rsidRPr="00A151A5" w:rsidRDefault="002B35A4" w:rsidP="002B50BE">
            <w:pPr>
              <w:spacing w:after="0" w:line="240" w:lineRule="auto"/>
              <w:jc w:val="center"/>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0"/>
                <w:szCs w:val="20"/>
                <w:lang w:eastAsia="cs-CZ"/>
              </w:rPr>
              <w:t>Průřezové</w:t>
            </w:r>
          </w:p>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Téma</w:t>
            </w:r>
          </w:p>
        </w:tc>
        <w:tc>
          <w:tcPr>
            <w:tcW w:w="85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0"/>
                <w:szCs w:val="20"/>
                <w:lang w:eastAsia="cs-CZ"/>
              </w:rPr>
            </w:pPr>
          </w:p>
        </w:tc>
      </w:tr>
      <w:tr w:rsidR="002B35A4" w:rsidRPr="00A151A5" w:rsidTr="00E9298A">
        <w:tc>
          <w:tcPr>
            <w:tcW w:w="4192"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rozdělí lepidla na jednotlivé druhy</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je schopen vysvětlit teorii lepení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vyjmenuje složky lepidel a lepících směsí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 xml:space="preserve">charakterizuje organická lepidla z </w:t>
            </w:r>
            <w:r w:rsidR="002B35A4" w:rsidRPr="00A151A5">
              <w:rPr>
                <w:rFonts w:ascii="Times New Roman" w:eastAsia="Times New Roman" w:hAnsi="Times New Roman" w:cs="Times New Roman"/>
                <w:sz w:val="24"/>
                <w:szCs w:val="24"/>
                <w:lang w:eastAsia="cs-CZ"/>
              </w:rPr>
              <w:lastRenderedPageBreak/>
              <w:t>přírodních látek, jejich vlastnosti a použití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orientuje se v jednotlivých druzích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syntetických lepidel, jejich vlastnostech a</w:t>
            </w:r>
            <w:r w:rsidR="00CD70AC">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použití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popíše způsoby zkoušení jakosti lepených</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spojů</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způsoby odstraňování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vzniklých závad a jejich prevenci</w:t>
            </w:r>
          </w:p>
        </w:tc>
        <w:tc>
          <w:tcPr>
            <w:tcW w:w="3430"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2B35A4" w:rsidRPr="00A151A5" w:rsidRDefault="002B35A4" w:rsidP="00CD70AC">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00CD70AC">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Lepidla</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rozdělení lepidel</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teorie lepení, složky lepidel</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přírodní lepidla</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syntetická lepidla</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2B35A4" w:rsidRPr="00A151A5">
              <w:rPr>
                <w:rFonts w:ascii="Times New Roman" w:eastAsia="Times New Roman" w:hAnsi="Times New Roman" w:cs="Times New Roman"/>
                <w:sz w:val="24"/>
                <w:szCs w:val="24"/>
                <w:lang w:eastAsia="cs-CZ"/>
              </w:rPr>
              <w:t>lepidla anorganického původu</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zkoušení jakosti lepených spojů</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309" w:type="dxa"/>
          </w:tcPr>
          <w:p w:rsidR="002B35A4" w:rsidRPr="00A151A5"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B35A4" w:rsidRPr="00E9298A" w:rsidRDefault="002B35A4"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Člověk a životní prostředí</w:t>
            </w:r>
          </w:p>
        </w:tc>
        <w:tc>
          <w:tcPr>
            <w:tcW w:w="850" w:type="dxa"/>
          </w:tcPr>
          <w:p w:rsidR="002B35A4" w:rsidRPr="00A151A5" w:rsidRDefault="002B35A4" w:rsidP="002B50BE">
            <w:pPr>
              <w:spacing w:after="0" w:line="240" w:lineRule="auto"/>
              <w:jc w:val="center"/>
              <w:rPr>
                <w:rFonts w:ascii="Times New Roman" w:eastAsia="Times New Roman" w:hAnsi="Times New Roman" w:cs="Times New Roman"/>
                <w:b/>
                <w:sz w:val="24"/>
                <w:szCs w:val="24"/>
                <w:lang w:eastAsia="cs-CZ"/>
              </w:rPr>
            </w:pPr>
          </w:p>
        </w:tc>
      </w:tr>
      <w:tr w:rsidR="002B35A4" w:rsidRPr="00A151A5" w:rsidTr="00E9298A">
        <w:tc>
          <w:tcPr>
            <w:tcW w:w="4192"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Žák</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orientuje se v materiálech používaných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pro povrchovou úpravu dřeva a materiálů</w:t>
            </w:r>
            <w:r w:rsidR="00CD70AC">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na bázi dřeva</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vyjmenuje různé druhy brusiv a brusných</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prostředků, jejich použití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vysvětlí účel použití tmelů a plničů pórů,</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jejich druhy a vlastnosti</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prostředky měnící barvu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dřeva, jejich druhy, vlastnosti a použití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orientuje se v základních druzích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nátěrových hmot</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vyjmenuje základní složení nátěrových</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hmot a jejich klasifikaci</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orientuje se ve značení nátěrových hmot</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vlastnosti nátěrových hmot</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a jejich zkoušení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popíše skladování a manipulaci s nátěrovými hmotami</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popíše brousící a leštící prostředky</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nátěrových hmot</w:t>
            </w:r>
          </w:p>
        </w:tc>
        <w:tc>
          <w:tcPr>
            <w:tcW w:w="3430" w:type="dxa"/>
          </w:tcPr>
          <w:p w:rsidR="002B35A4" w:rsidRPr="00A151A5" w:rsidRDefault="002B35A4" w:rsidP="00CD70AC">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sidR="00CD70AC">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Materiály pro povrchovou úpravu výrobků</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rozdělení a značení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brusiva a brusné prostředky</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tmely a plniče pórů</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bělicí prostředky</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mořidla</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nátěrové hmoty</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skladování nátěrových hmot</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309" w:type="dxa"/>
          </w:tcPr>
          <w:p w:rsidR="002B35A4" w:rsidRPr="00E9298A"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B35A4" w:rsidRPr="00E9298A" w:rsidRDefault="002B35A4"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Člověk a životní prostředí</w:t>
            </w:r>
          </w:p>
          <w:p w:rsidR="00CD70AC" w:rsidRPr="00E9298A" w:rsidRDefault="00CD70AC"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CD70AC" w:rsidRPr="00E9298A" w:rsidRDefault="00CD70AC"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096D96" w:rsidRPr="00E9298A" w:rsidRDefault="00096D96" w:rsidP="00CD70AC">
            <w:pPr>
              <w:autoSpaceDE w:val="0"/>
              <w:autoSpaceDN w:val="0"/>
              <w:adjustRightInd w:val="0"/>
              <w:spacing w:after="0" w:line="240" w:lineRule="auto"/>
              <w:rPr>
                <w:rFonts w:ascii="Times New Roman" w:eastAsia="Times New Roman" w:hAnsi="Times New Roman" w:cs="Times New Roman"/>
                <w:sz w:val="24"/>
                <w:szCs w:val="24"/>
                <w:lang w:eastAsia="cs-CZ"/>
              </w:rPr>
            </w:pPr>
          </w:p>
          <w:p w:rsidR="00096D96" w:rsidRPr="00E9298A" w:rsidRDefault="00096D96" w:rsidP="00CD70AC">
            <w:pPr>
              <w:autoSpaceDE w:val="0"/>
              <w:autoSpaceDN w:val="0"/>
              <w:adjustRightInd w:val="0"/>
              <w:spacing w:after="0" w:line="240" w:lineRule="auto"/>
              <w:rPr>
                <w:rFonts w:ascii="Times New Roman" w:eastAsia="Times New Roman" w:hAnsi="Times New Roman" w:cs="Times New Roman"/>
                <w:sz w:val="24"/>
                <w:szCs w:val="24"/>
                <w:lang w:eastAsia="cs-CZ"/>
              </w:rPr>
            </w:pPr>
          </w:p>
          <w:p w:rsidR="00096D96" w:rsidRPr="00E9298A" w:rsidRDefault="00096D96" w:rsidP="00CD70AC">
            <w:pPr>
              <w:autoSpaceDE w:val="0"/>
              <w:autoSpaceDN w:val="0"/>
              <w:adjustRightInd w:val="0"/>
              <w:spacing w:after="0" w:line="240" w:lineRule="auto"/>
              <w:rPr>
                <w:rFonts w:ascii="Times New Roman" w:eastAsia="Times New Roman" w:hAnsi="Times New Roman" w:cs="Times New Roman"/>
                <w:sz w:val="24"/>
                <w:szCs w:val="24"/>
                <w:lang w:eastAsia="cs-CZ"/>
              </w:rPr>
            </w:pPr>
          </w:p>
          <w:p w:rsidR="00096D96" w:rsidRPr="00E9298A" w:rsidRDefault="00096D96" w:rsidP="00CD70AC">
            <w:pPr>
              <w:autoSpaceDE w:val="0"/>
              <w:autoSpaceDN w:val="0"/>
              <w:adjustRightInd w:val="0"/>
              <w:spacing w:after="0" w:line="240" w:lineRule="auto"/>
              <w:rPr>
                <w:rFonts w:ascii="Times New Roman" w:eastAsia="Times New Roman" w:hAnsi="Times New Roman" w:cs="Times New Roman"/>
                <w:sz w:val="24"/>
                <w:szCs w:val="24"/>
                <w:lang w:eastAsia="cs-CZ"/>
              </w:rPr>
            </w:pPr>
          </w:p>
          <w:p w:rsidR="00096D96" w:rsidRPr="00E9298A" w:rsidRDefault="00096D96" w:rsidP="00CD70AC">
            <w:pPr>
              <w:autoSpaceDE w:val="0"/>
              <w:autoSpaceDN w:val="0"/>
              <w:adjustRightInd w:val="0"/>
              <w:spacing w:after="0" w:line="240" w:lineRule="auto"/>
              <w:rPr>
                <w:rFonts w:ascii="Times New Roman" w:eastAsia="Times New Roman" w:hAnsi="Times New Roman" w:cs="Times New Roman"/>
                <w:sz w:val="24"/>
                <w:szCs w:val="24"/>
                <w:lang w:eastAsia="cs-CZ"/>
              </w:rPr>
            </w:pPr>
          </w:p>
          <w:p w:rsidR="00096D96" w:rsidRPr="00E9298A" w:rsidRDefault="00096D96" w:rsidP="00CD70AC">
            <w:pPr>
              <w:autoSpaceDE w:val="0"/>
              <w:autoSpaceDN w:val="0"/>
              <w:adjustRightInd w:val="0"/>
              <w:spacing w:after="0" w:line="240" w:lineRule="auto"/>
              <w:rPr>
                <w:rFonts w:ascii="Times New Roman" w:eastAsia="Times New Roman" w:hAnsi="Times New Roman" w:cs="Times New Roman"/>
                <w:sz w:val="24"/>
                <w:szCs w:val="24"/>
                <w:lang w:eastAsia="cs-CZ"/>
              </w:rPr>
            </w:pPr>
          </w:p>
          <w:p w:rsidR="00096D96" w:rsidRPr="00E9298A" w:rsidRDefault="00096D96" w:rsidP="00CD70AC">
            <w:pPr>
              <w:autoSpaceDE w:val="0"/>
              <w:autoSpaceDN w:val="0"/>
              <w:adjustRightInd w:val="0"/>
              <w:spacing w:after="0" w:line="240" w:lineRule="auto"/>
              <w:rPr>
                <w:rFonts w:ascii="Times New Roman" w:eastAsia="Times New Roman" w:hAnsi="Times New Roman" w:cs="Times New Roman"/>
                <w:sz w:val="24"/>
                <w:szCs w:val="24"/>
                <w:lang w:eastAsia="cs-CZ"/>
              </w:rPr>
            </w:pPr>
          </w:p>
          <w:p w:rsidR="00CD70AC" w:rsidRPr="00E9298A" w:rsidRDefault="00CD70AC" w:rsidP="00CD70AC">
            <w:pPr>
              <w:autoSpaceDE w:val="0"/>
              <w:autoSpaceDN w:val="0"/>
              <w:adjustRightInd w:val="0"/>
              <w:spacing w:after="0" w:line="240" w:lineRule="auto"/>
              <w:rPr>
                <w:rFonts w:ascii="Times New Roman" w:eastAsia="Times New Roman" w:hAnsi="Times New Roman" w:cs="Times New Roman"/>
                <w:sz w:val="24"/>
                <w:szCs w:val="24"/>
                <w:lang w:eastAsia="cs-CZ"/>
              </w:rPr>
            </w:pPr>
            <w:r w:rsidRPr="00E9298A">
              <w:rPr>
                <w:rFonts w:ascii="Times New Roman" w:eastAsia="Times New Roman" w:hAnsi="Times New Roman" w:cs="Times New Roman"/>
                <w:sz w:val="24"/>
                <w:szCs w:val="24"/>
                <w:lang w:eastAsia="cs-CZ"/>
              </w:rPr>
              <w:t>Člověk a svět práce</w:t>
            </w:r>
          </w:p>
          <w:p w:rsidR="00CD70AC" w:rsidRPr="00E9298A" w:rsidRDefault="00CD70AC"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p>
        </w:tc>
        <w:tc>
          <w:tcPr>
            <w:tcW w:w="850"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2B35A4" w:rsidRPr="00A151A5" w:rsidTr="00E9298A">
        <w:tc>
          <w:tcPr>
            <w:tcW w:w="4192"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látky na ochranu dřeva</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popíše ochranné prostředky proti</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biologickým škůdcům, jejich vlastnosti 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použití</w:t>
            </w:r>
          </w:p>
          <w:p w:rsidR="002B35A4" w:rsidRPr="00A151A5" w:rsidRDefault="00CD70AC" w:rsidP="00CD70AC">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vyjmenuje a popíše ochranné prostředky</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proti ohni</w:t>
            </w:r>
          </w:p>
        </w:tc>
        <w:tc>
          <w:tcPr>
            <w:tcW w:w="3430" w:type="dxa"/>
          </w:tcPr>
          <w:p w:rsidR="002B35A4" w:rsidRPr="00A151A5" w:rsidRDefault="002B35A4" w:rsidP="00CD70AC">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3.</w:t>
            </w:r>
            <w:r w:rsidR="00CD70AC">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Látky na ochranu dřeva</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rozdělení a značení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ochranné prostředky proti biologickým škůdcům</w:t>
            </w:r>
          </w:p>
          <w:p w:rsidR="002B35A4" w:rsidRPr="00A151A5" w:rsidRDefault="00CD70AC" w:rsidP="00CD70AC">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ochranné prostředky proti ohni</w:t>
            </w:r>
          </w:p>
        </w:tc>
        <w:tc>
          <w:tcPr>
            <w:tcW w:w="1309" w:type="dxa"/>
          </w:tcPr>
          <w:p w:rsidR="002B35A4" w:rsidRPr="00E9298A" w:rsidRDefault="002B35A4"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B35A4" w:rsidRPr="00E9298A" w:rsidRDefault="00096D96"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Informační a komunikační technolo</w:t>
            </w:r>
            <w:r w:rsidR="00E9298A">
              <w:rPr>
                <w:rFonts w:ascii="Times New Roman" w:eastAsia="Times New Roman" w:hAnsi="Times New Roman" w:cs="Times New Roman"/>
                <w:bCs/>
                <w:sz w:val="24"/>
                <w:szCs w:val="24"/>
                <w:lang w:eastAsia="cs-CZ"/>
              </w:rPr>
              <w:br/>
            </w:r>
            <w:r w:rsidRPr="00E9298A">
              <w:rPr>
                <w:rFonts w:ascii="Times New Roman" w:eastAsia="Times New Roman" w:hAnsi="Times New Roman" w:cs="Times New Roman"/>
                <w:bCs/>
                <w:sz w:val="24"/>
                <w:szCs w:val="24"/>
                <w:lang w:eastAsia="cs-CZ"/>
              </w:rPr>
              <w:t>gie</w:t>
            </w:r>
          </w:p>
        </w:tc>
        <w:tc>
          <w:tcPr>
            <w:tcW w:w="850"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2B35A4" w:rsidRPr="00A151A5" w:rsidTr="00E9298A">
        <w:tc>
          <w:tcPr>
            <w:tcW w:w="4192" w:type="dxa"/>
          </w:tcPr>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charakterizuje mechanické spojovací</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prostředky, kování a drobné doplňky</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orientuje se v základních druzích skla,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kovů a jiných materiálů pro truhlářskou</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výrobu</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rozdělí plastické hmoty, charakterizuje</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základní druhy plastů pro výrobu konstrukčních dílců a povrchové krytiny z plastů</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 xml:space="preserve">orientuje se v materiálech používaných </w:t>
            </w:r>
            <w:r w:rsidR="002B35A4" w:rsidRPr="00A151A5">
              <w:rPr>
                <w:rFonts w:ascii="Times New Roman" w:eastAsia="Times New Roman" w:hAnsi="Times New Roman" w:cs="Times New Roman"/>
                <w:sz w:val="24"/>
                <w:szCs w:val="24"/>
                <w:lang w:eastAsia="cs-CZ"/>
              </w:rPr>
              <w:lastRenderedPageBreak/>
              <w:t>v</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čalounictví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je schopen charakterizovat pomocné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materiály využívané v truhlářské výrobě</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navrhne vhodný způsob uskladnění a</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ošetření materiálů</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je schopen správně volit materiál a použít</w:t>
            </w: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jej pro výrobu daného výrobku dle technické dokumentace</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dbá na hospodárné a ekologické</w:t>
            </w:r>
          </w:p>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využívání materiálů, zpracování odpadů,</w:t>
            </w:r>
          </w:p>
          <w:p w:rsidR="002B35A4" w:rsidRPr="00A151A5" w:rsidRDefault="002B35A4" w:rsidP="00E9298A">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případně jejich likvidaci</w:t>
            </w:r>
          </w:p>
        </w:tc>
        <w:tc>
          <w:tcPr>
            <w:tcW w:w="3430" w:type="dxa"/>
          </w:tcPr>
          <w:p w:rsidR="002B35A4" w:rsidRPr="00A151A5" w:rsidRDefault="002B35A4" w:rsidP="00CD70AC">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4.</w:t>
            </w:r>
            <w:r w:rsidR="00CD70AC">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Ostatní materiály</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mechanické spojovací prostředky</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nábytkové kování</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sklo</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lamináty</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fólie</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výlisky z plastických hmot</w:t>
            </w:r>
          </w:p>
          <w:p w:rsidR="002B35A4" w:rsidRPr="00A151A5" w:rsidRDefault="00CD70AC"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B35A4" w:rsidRPr="00A151A5">
              <w:rPr>
                <w:rFonts w:ascii="Times New Roman" w:eastAsia="Times New Roman" w:hAnsi="Times New Roman" w:cs="Times New Roman"/>
                <w:sz w:val="24"/>
                <w:szCs w:val="24"/>
                <w:lang w:eastAsia="cs-CZ"/>
              </w:rPr>
              <w:t>pomocné materiály</w:t>
            </w:r>
          </w:p>
          <w:p w:rsidR="002B35A4" w:rsidRPr="00A151A5" w:rsidRDefault="002B35A4"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309" w:type="dxa"/>
          </w:tcPr>
          <w:p w:rsidR="002B35A4" w:rsidRPr="00A151A5" w:rsidRDefault="002B35A4"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p>
        </w:tc>
        <w:tc>
          <w:tcPr>
            <w:tcW w:w="850" w:type="dxa"/>
          </w:tcPr>
          <w:p w:rsidR="002B35A4" w:rsidRPr="00A151A5" w:rsidRDefault="002B35A4"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A151A5" w:rsidRPr="00A151A5" w:rsidRDefault="00A151A5" w:rsidP="00A151A5">
      <w:pPr>
        <w:tabs>
          <w:tab w:val="left" w:pos="5220"/>
          <w:tab w:val="left" w:pos="6300"/>
          <w:tab w:val="left" w:pos="792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637802" w:rsidRDefault="00637802" w:rsidP="00FC07B3">
      <w:pPr>
        <w:tabs>
          <w:tab w:val="left" w:pos="6300"/>
        </w:tabs>
        <w:spacing w:after="0" w:line="240" w:lineRule="auto"/>
        <w:rPr>
          <w:rFonts w:ascii="Times New Roman" w:eastAsia="Times New Roman" w:hAnsi="Times New Roman" w:cs="Times New Roman"/>
          <w:b/>
          <w:sz w:val="24"/>
          <w:szCs w:val="24"/>
          <w:lang w:eastAsia="cs-CZ"/>
        </w:rPr>
      </w:pPr>
    </w:p>
    <w:p w:rsidR="008F52CB" w:rsidRDefault="008F52CB" w:rsidP="00FC07B3">
      <w:pPr>
        <w:tabs>
          <w:tab w:val="left" w:pos="6300"/>
        </w:tabs>
        <w:spacing w:after="0" w:line="240" w:lineRule="auto"/>
        <w:rPr>
          <w:rFonts w:ascii="Times New Roman" w:eastAsia="Times New Roman" w:hAnsi="Times New Roman" w:cs="Times New Roman"/>
          <w:b/>
          <w:sz w:val="24"/>
          <w:szCs w:val="24"/>
          <w:lang w:eastAsia="cs-CZ"/>
        </w:rPr>
      </w:pPr>
    </w:p>
    <w:p w:rsidR="00294816" w:rsidRDefault="00294816" w:rsidP="00FC07B3">
      <w:pPr>
        <w:tabs>
          <w:tab w:val="left" w:pos="6300"/>
        </w:tabs>
        <w:spacing w:after="0" w:line="240" w:lineRule="auto"/>
        <w:rPr>
          <w:rFonts w:ascii="Times New Roman" w:eastAsia="Times New Roman" w:hAnsi="Times New Roman" w:cs="Times New Roman"/>
          <w:b/>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lastRenderedPageBreak/>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Pr>
          <w:rFonts w:ascii="Times New Roman" w:eastAsia="Times New Roman" w:hAnsi="Times New Roman" w:cs="Times New Roman"/>
          <w:b/>
          <w:sz w:val="24"/>
          <w:szCs w:val="24"/>
          <w:lang w:eastAsia="cs-CZ"/>
        </w:rPr>
        <w:t>1</w:t>
      </w:r>
      <w:r w:rsidR="008F52CB">
        <w:rPr>
          <w:rFonts w:ascii="Times New Roman" w:eastAsia="Times New Roman" w:hAnsi="Times New Roman" w:cs="Times New Roman"/>
          <w:b/>
          <w:sz w:val="24"/>
          <w:szCs w:val="24"/>
          <w:lang w:eastAsia="cs-CZ"/>
        </w:rPr>
        <w:t>8</w:t>
      </w:r>
    </w:p>
    <w:p w:rsidR="00FC07B3" w:rsidRPr="00A151A5" w:rsidRDefault="00FC07B3" w:rsidP="00637802">
      <w:pPr>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b/>
          <w:sz w:val="24"/>
          <w:szCs w:val="24"/>
          <w:lang w:eastAsia="cs-CZ"/>
        </w:rPr>
        <w:t xml:space="preserve">Učební osnova předmětu </w:t>
      </w:r>
    </w:p>
    <w:p w:rsidR="00FC07B3" w:rsidRPr="00A151A5" w:rsidRDefault="00FC07B3" w:rsidP="00FC07B3">
      <w:pPr>
        <w:tabs>
          <w:tab w:val="left" w:pos="6300"/>
        </w:tabs>
        <w:spacing w:after="0" w:line="240" w:lineRule="auto"/>
        <w:outlineLvl w:val="0"/>
        <w:rPr>
          <w:rFonts w:ascii="Times New Roman" w:eastAsia="Times New Roman" w:hAnsi="Times New Roman" w:cs="Times New Roman"/>
          <w:b/>
          <w:sz w:val="28"/>
          <w:szCs w:val="28"/>
          <w:lang w:eastAsia="cs-CZ"/>
        </w:rPr>
      </w:pPr>
      <w:r w:rsidRPr="00A151A5">
        <w:rPr>
          <w:rFonts w:ascii="Times New Roman" w:eastAsia="Times New Roman" w:hAnsi="Times New Roman" w:cs="Times New Roman"/>
          <w:b/>
          <w:sz w:val="28"/>
          <w:szCs w:val="28"/>
          <w:lang w:eastAsia="cs-CZ"/>
        </w:rPr>
        <w:t xml:space="preserve">                                                       TECHNOLOGIE</w:t>
      </w:r>
    </w:p>
    <w:p w:rsidR="00FC07B3" w:rsidRPr="00A151A5" w:rsidRDefault="00FC07B3" w:rsidP="00FC07B3">
      <w:pPr>
        <w:tabs>
          <w:tab w:val="left" w:pos="6300"/>
        </w:tabs>
        <w:spacing w:after="0" w:line="240" w:lineRule="auto"/>
        <w:rPr>
          <w:rFonts w:ascii="Times New Roman" w:eastAsia="Times New Roman" w:hAnsi="Times New Roman" w:cs="Times New Roman"/>
          <w:b/>
          <w:sz w:val="20"/>
          <w:szCs w:val="20"/>
          <w:lang w:eastAsia="cs-CZ"/>
        </w:rPr>
      </w:pPr>
    </w:p>
    <w:p w:rsidR="00FC07B3" w:rsidRPr="00A151A5" w:rsidRDefault="00FC07B3" w:rsidP="00FC07B3">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00E9298A">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Počet hodin celkem:</w:t>
      </w:r>
      <w:r w:rsidR="008F52CB">
        <w:rPr>
          <w:rFonts w:ascii="Times New Roman" w:eastAsia="Times New Roman" w:hAnsi="Times New Roman" w:cs="Times New Roman"/>
          <w:b/>
          <w:sz w:val="24"/>
          <w:szCs w:val="24"/>
          <w:lang w:eastAsia="cs-CZ"/>
        </w:rPr>
        <w:t xml:space="preserve"> 176</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0"/>
      </w:tblGrid>
      <w:tr w:rsidR="00FC07B3" w:rsidRPr="00A151A5" w:rsidTr="00C84F9B">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10" w:type="dxa"/>
          </w:tcPr>
          <w:p w:rsidR="00FC07B3" w:rsidRPr="00A151A5" w:rsidRDefault="00FC07B3" w:rsidP="00C84F9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Obecným cílem je poskytnout žákům potřebné vědomosti o technologických postupech při zpracování materiálů na výrobu jednotlivých výrobků oboru. Žáci se seznámí a naučí používat vhodné materiály,</w:t>
            </w:r>
            <w:r w:rsidR="00C84F9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pracovní prostředky, technologické postupy ručního a strojního zpracování dřeva a materiálů na bázi dřevní hmoty. Důraz je kladen i na ekologické hledisko technologických postupů, životní prostředí a bezpečnost a ochranu zdraví při práci. U žáků jsou prohlubovány jejich organizační schopnosti, rozvíjeny technické a ekonomické myšlení. Nezanedbatelnou součástí výuky předmětu je i návaznost teoretického vyučování na praktickou část výuky odborného výcviku.</w:t>
            </w:r>
          </w:p>
        </w:tc>
      </w:tr>
      <w:tr w:rsidR="00FC07B3" w:rsidRPr="00A151A5" w:rsidTr="00C84F9B">
        <w:tc>
          <w:tcPr>
            <w:tcW w:w="2518" w:type="dxa"/>
          </w:tcPr>
          <w:p w:rsidR="00FC07B3" w:rsidRPr="00A151A5" w:rsidRDefault="00FC07B3"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Technologie je klíčovým odborným předmětem, který poskytuje žákům komplexní vědomosti k vhodné volbě a použití technologických postupů výroby jednotlivých výrobků oboru. Vyučování v tomto předmětu posiluje u žáků organizační schopnosti a rozvíjí technické a ekonomické myšlení. Vytváří nezbytné teoretické předpoklady pro pochopení a zvládnutí odborných vědomostí v praxi.</w:t>
            </w:r>
          </w:p>
        </w:tc>
      </w:tr>
      <w:tr w:rsidR="00FC07B3" w:rsidRPr="00A151A5" w:rsidTr="00C84F9B">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Výklad učitele, samostatná práce i skupinová práce žáků, řešení problémových úloh, práce s texty, vlastní projektová činnost.</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 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FC07B3" w:rsidRPr="00A151A5" w:rsidRDefault="00FC07B3"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FC07B3" w:rsidRPr="00A151A5" w:rsidTr="00C84F9B">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FC07B3" w:rsidRPr="00A151A5" w:rsidTr="00C84F9B">
        <w:trPr>
          <w:trHeight w:val="8944"/>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 xml:space="preserve">Přínos předmětu pro rozvoj klíčových kompetencí  </w:t>
            </w:r>
          </w:p>
        </w:tc>
        <w:tc>
          <w:tcPr>
            <w:tcW w:w="7310"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používali odbornou terminologii;</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orientovali se v normách, předpisech, tabulkách, příručkách a odborné literatuře;</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orientovali se v problematice ochrany životního prostředí;</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naučili se navrhovat jednoduché pracovní postupy výroby;</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vhodně volili a přesně dodržovali technologické postupy ručního a strojního zpracování materiálu;</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sledovali vývojové trendy v nových technologiích oboru;</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vhodně se prezentovat, argumentovat, obhajovat svá stanoviska;</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 ústním i písemném projevu respektovat zásady kultury projevu i chování;</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efektivně pracovat s informacemi.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efektivně se vzdělávat, přijímat nové poznatky, být schopni samostudia v oblasti svého působení;</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využívat všech informačních zdrojů při rozvoji svých vědomostí a dovedností;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pracovat v týmu, aktivně jej spoluutvářet a orientovat k řešení zadaných úkolů;</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budovat atmosféru založenou na vzájemné otevřené komunikaci s cílem předcházet možným konfliktním situacím;</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předkládat a jasně formulovat vlastní podněty a návrhy, nezaujatě zvažovat podněty a návrhy druhých;</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při řešení úkolů uplatňovat různé metody myšlení a myšlenkové operace;</w:t>
            </w:r>
          </w:p>
          <w:p w:rsidR="00FC07B3" w:rsidRPr="00A151A5" w:rsidRDefault="00C84F9B" w:rsidP="002B50BE">
            <w:pPr>
              <w:tabs>
                <w:tab w:val="left" w:pos="6300"/>
              </w:tabs>
              <w:spacing w:after="0" w:line="240" w:lineRule="auto"/>
              <w:ind w:right="-10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 xml:space="preserve">umět přesvědčit druhé vhodnou argumentací pro správné </w:t>
            </w:r>
          </w:p>
          <w:p w:rsidR="00FC07B3" w:rsidRPr="00A151A5" w:rsidRDefault="00FC07B3" w:rsidP="002B50BE">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postupy, získat je k společnému řešení.</w:t>
            </w:r>
          </w:p>
        </w:tc>
      </w:tr>
      <w:tr w:rsidR="00FC07B3" w:rsidRPr="00A151A5" w:rsidTr="00C84F9B">
        <w:trPr>
          <w:trHeight w:val="1925"/>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Realizace průřezových témat v předmětu</w:t>
            </w:r>
          </w:p>
        </w:tc>
        <w:tc>
          <w:tcPr>
            <w:tcW w:w="7310"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vývoj demokracie ve světě i u nás – v kontextu s technikou, novými technologiemi včetně využívání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informačních a komunikačních technologií při konstrukci nábytkářských výrobků;</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mezinárodní výměna informací v oblasti nábytkářského průmyslu;</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komunikační schopnosti – průřezově v průběhu výuky, samostatné práci, referátech z oboru atd.;</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dodržuje způsoby hospodárného a ekologického užívání technologických postupů;</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ekologické zásady likvidace materiálů po skončení jejich životnosti;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řešení úkolů za pomoci PC a dalších prostředků IKT;</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 xml:space="preserve">vyhledávání a získávání informací z oblastí techniky a technologie </w:t>
            </w:r>
            <w:r w:rsidR="00FC07B3" w:rsidRPr="00A151A5">
              <w:rPr>
                <w:rFonts w:ascii="Times New Roman" w:eastAsia="Times New Roman" w:hAnsi="Times New Roman" w:cs="Times New Roman"/>
                <w:sz w:val="24"/>
                <w:szCs w:val="24"/>
                <w:lang w:eastAsia="cs-CZ"/>
              </w:rPr>
              <w:lastRenderedPageBreak/>
              <w:t>prostřednictvím PC;</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zpracování konkrétních výstupů (ročníkové práce, referáty) prostřednictvím PC.</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FC07B3" w:rsidRPr="00A151A5" w:rsidRDefault="00C84F9B" w:rsidP="002B50BE">
            <w:pPr>
              <w:tabs>
                <w:tab w:val="left" w:pos="6300"/>
              </w:tabs>
              <w:spacing w:after="0" w:line="240" w:lineRule="auto"/>
              <w:ind w:right="-10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identifikace a formulování vlastních priorit;</w:t>
            </w:r>
          </w:p>
          <w:p w:rsidR="00FC07B3" w:rsidRPr="00A151A5" w:rsidRDefault="00C84F9B"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práce s informacemi, vyhledávání, vyhodnocování a využívání informací;</w:t>
            </w:r>
          </w:p>
          <w:p w:rsidR="00FC07B3" w:rsidRPr="00A151A5" w:rsidRDefault="00C84F9B"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odpovědné rozhodování na základě vyhodnocení získaných informací;</w:t>
            </w:r>
          </w:p>
          <w:p w:rsidR="00FC07B3" w:rsidRPr="00A151A5" w:rsidRDefault="00C84F9B"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verbální komunikace při důležitých jednáních;</w:t>
            </w:r>
          </w:p>
          <w:p w:rsidR="00FC07B3" w:rsidRPr="00A151A5" w:rsidRDefault="00C84F9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písemné vyjadřování při úřední korespondenci.</w:t>
            </w:r>
          </w:p>
        </w:tc>
      </w:tr>
    </w:tbl>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autoSpaceDE w:val="0"/>
        <w:autoSpaceDN w:val="0"/>
        <w:adjustRightInd w:val="0"/>
        <w:spacing w:after="0" w:line="240" w:lineRule="auto"/>
        <w:rPr>
          <w:rFonts w:ascii="TimesNewRomanPS-ItalicMT" w:eastAsia="Times New Roman" w:hAnsi="TimesNewRomanPS-ItalicMT" w:cs="TimesNewRomanPS-ItalicMT"/>
          <w:i/>
          <w:iCs/>
          <w:lang w:eastAsia="cs-CZ"/>
        </w:rPr>
      </w:pPr>
    </w:p>
    <w:p w:rsidR="00FC07B3" w:rsidRPr="00E9298A" w:rsidRDefault="00FC07B3" w:rsidP="00FC07B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E9298A">
        <w:rPr>
          <w:rFonts w:ascii="Times New Roman" w:eastAsia="Times New Roman" w:hAnsi="Times New Roman" w:cs="Times New Roman"/>
          <w:b/>
          <w:iCs/>
          <w:sz w:val="24"/>
          <w:szCs w:val="24"/>
          <w:lang w:eastAsia="cs-CZ"/>
        </w:rPr>
        <w:t>1</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iCs/>
          <w:sz w:val="24"/>
          <w:szCs w:val="24"/>
          <w:lang w:eastAsia="cs-CZ"/>
        </w:rPr>
        <w:t xml:space="preserve">Počet hodin: </w:t>
      </w:r>
      <w:r w:rsidRPr="00E9298A">
        <w:rPr>
          <w:rFonts w:ascii="Times New Roman" w:eastAsia="Times New Roman" w:hAnsi="Times New Roman" w:cs="Times New Roman"/>
          <w:b/>
          <w:iCs/>
          <w:sz w:val="24"/>
          <w:szCs w:val="24"/>
          <w:lang w:eastAsia="cs-CZ"/>
        </w:rPr>
        <w:t>80</w:t>
      </w:r>
    </w:p>
    <w:p w:rsidR="00FC07B3" w:rsidRPr="00A151A5" w:rsidRDefault="00FC07B3" w:rsidP="00FC07B3">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5"/>
        <w:gridCol w:w="3740"/>
        <w:gridCol w:w="1638"/>
        <w:gridCol w:w="793"/>
      </w:tblGrid>
      <w:tr w:rsidR="00FC07B3" w:rsidRPr="00A151A5" w:rsidTr="00565486">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638" w:type="dxa"/>
          </w:tcPr>
          <w:p w:rsidR="00FC07B3" w:rsidRPr="00A151A5" w:rsidRDefault="00FC07B3" w:rsidP="002B50BE">
            <w:pPr>
              <w:spacing w:after="0" w:line="240" w:lineRule="auto"/>
              <w:jc w:val="center"/>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Průřezové</w:t>
            </w:r>
          </w:p>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téma</w:t>
            </w:r>
          </w:p>
        </w:tc>
        <w:tc>
          <w:tcPr>
            <w:tcW w:w="793"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0"/>
                <w:szCs w:val="20"/>
                <w:lang w:eastAsia="cs-CZ"/>
              </w:rPr>
            </w:pPr>
          </w:p>
        </w:tc>
      </w:tr>
      <w:tr w:rsidR="00FC07B3" w:rsidRPr="00A151A5" w:rsidTr="00565486">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 orientuje v základních pojmech technologie výroby</w:t>
            </w: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1.</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Úvod do předmětu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Základní technologické pojmy</w:t>
            </w:r>
          </w:p>
        </w:tc>
        <w:tc>
          <w:tcPr>
            <w:tcW w:w="1638" w:type="dxa"/>
          </w:tcPr>
          <w:p w:rsidR="00FC07B3" w:rsidRPr="00E9298A" w:rsidRDefault="00086F51" w:rsidP="00086F51">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E9298A">
              <w:rPr>
                <w:rFonts w:ascii="Times New Roman" w:eastAsia="Times New Roman" w:hAnsi="Times New Roman" w:cs="Times New Roman"/>
                <w:bCs/>
                <w:sz w:val="24"/>
                <w:szCs w:val="24"/>
                <w:lang w:eastAsia="cs-CZ"/>
              </w:rPr>
              <w:t>Občan v demokratické společnosti</w:t>
            </w:r>
          </w:p>
          <w:p w:rsidR="00FC07B3" w:rsidRPr="00E9298A"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93" w:type="dxa"/>
          </w:tcPr>
          <w:p w:rsidR="00FC07B3" w:rsidRPr="00E9298A" w:rsidRDefault="00FC07B3" w:rsidP="002B50BE">
            <w:pPr>
              <w:spacing w:after="0" w:line="240" w:lineRule="auto"/>
              <w:jc w:val="center"/>
              <w:rPr>
                <w:rFonts w:ascii="Times New Roman" w:eastAsia="Times New Roman" w:hAnsi="Times New Roman" w:cs="Times New Roman"/>
                <w:sz w:val="24"/>
                <w:szCs w:val="24"/>
                <w:lang w:eastAsia="cs-CZ"/>
              </w:rPr>
            </w:pPr>
          </w:p>
        </w:tc>
      </w:tr>
      <w:tr w:rsidR="00FC07B3" w:rsidRPr="00A151A5" w:rsidTr="00565486">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r w:rsidRPr="00A151A5">
              <w:rPr>
                <w:rFonts w:ascii="Times New Roman" w:eastAsia="Times New Roman" w:hAnsi="Times New Roman" w:cs="Times New Roman"/>
                <w:sz w:val="24"/>
                <w:szCs w:val="24"/>
                <w:lang w:eastAsia="cs-CZ"/>
              </w:rPr>
              <w: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různé způsoby opracování materiálů.</w:t>
            </w:r>
          </w:p>
        </w:tc>
        <w:tc>
          <w:tcPr>
            <w:tcW w:w="3740" w:type="dxa"/>
          </w:tcPr>
          <w:p w:rsidR="00FC07B3" w:rsidRPr="00A151A5" w:rsidRDefault="00FC07B3" w:rsidP="00C84F9B">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 xml:space="preserve">Způsoby opracování dřeva a teorie nástroje  </w:t>
            </w:r>
          </w:p>
        </w:tc>
        <w:tc>
          <w:tcPr>
            <w:tcW w:w="1638" w:type="dxa"/>
          </w:tcPr>
          <w:p w:rsidR="00FC07B3" w:rsidRPr="00E9298A"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FC07B3" w:rsidRPr="00E9298A"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93" w:type="dxa"/>
          </w:tcPr>
          <w:p w:rsidR="00FC07B3" w:rsidRPr="00E9298A"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r>
      <w:tr w:rsidR="00FC07B3" w:rsidRPr="00A151A5" w:rsidTr="00565486">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 základních druzích ručního</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opracování materiálů (řezání, hoblování, vrtání, dlabání,</w:t>
            </w:r>
            <w:r w:rsidR="00C84F9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broušení, vykružování)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FC07B3" w:rsidRPr="00A151A5" w:rsidRDefault="00FC07B3" w:rsidP="00C84F9B">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3.</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Ručního opracování materiálů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-Výběr materiálů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Měření a rýsování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Řezání – pily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Hoblování – hoblíky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Vrtání – vrtáky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Dlabání – dláta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Broušení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Vykružování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 Opracování ostatních materiálů </w:t>
            </w:r>
          </w:p>
          <w:p w:rsidR="00FC07B3" w:rsidRPr="00A151A5" w:rsidRDefault="00FC07B3" w:rsidP="00565486">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    Kovů,</w:t>
            </w:r>
            <w:r w:rsidR="00565486">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bCs/>
                <w:sz w:val="24"/>
                <w:szCs w:val="24"/>
                <w:lang w:eastAsia="cs-CZ"/>
              </w:rPr>
              <w:t>plastů</w:t>
            </w:r>
          </w:p>
        </w:tc>
        <w:tc>
          <w:tcPr>
            <w:tcW w:w="1638" w:type="dxa"/>
          </w:tcPr>
          <w:p w:rsidR="00FC07B3" w:rsidRPr="00E9298A"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086F51" w:rsidRPr="00E9298A" w:rsidRDefault="00086F51" w:rsidP="00086F51">
            <w:pPr>
              <w:autoSpaceDE w:val="0"/>
              <w:autoSpaceDN w:val="0"/>
              <w:adjustRightInd w:val="0"/>
              <w:spacing w:after="0" w:line="240" w:lineRule="auto"/>
              <w:rPr>
                <w:rFonts w:ascii="Times New Roman" w:eastAsia="Times New Roman" w:hAnsi="Times New Roman" w:cs="Times New Roman"/>
                <w:sz w:val="24"/>
                <w:szCs w:val="24"/>
                <w:lang w:eastAsia="cs-CZ"/>
              </w:rPr>
            </w:pPr>
            <w:r w:rsidRPr="00E9298A">
              <w:rPr>
                <w:rFonts w:ascii="Times New Roman" w:eastAsia="Times New Roman" w:hAnsi="Times New Roman" w:cs="Times New Roman"/>
                <w:sz w:val="24"/>
                <w:szCs w:val="24"/>
                <w:lang w:eastAsia="cs-CZ"/>
              </w:rPr>
              <w:t>Člověk a svět práce</w:t>
            </w:r>
          </w:p>
          <w:p w:rsidR="00FC07B3" w:rsidRPr="00E9298A"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93" w:type="dxa"/>
          </w:tcPr>
          <w:p w:rsidR="00FC07B3" w:rsidRPr="00E9298A"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FC07B3" w:rsidRPr="00A151A5" w:rsidTr="00565486">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ovládá jednotlivé druhy konstrukčních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spojů a s jejich zhotovení</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4.</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Konstrukční spoje</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Spoje dřevěnými spojovacími prostředky</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Rohové a středové a křížové spojení rámů</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Rohové a středové spoje plošných dílců</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Svlakové spoje</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Výroba spárovek</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Vyztužení spárovek</w:t>
            </w:r>
          </w:p>
        </w:tc>
        <w:tc>
          <w:tcPr>
            <w:tcW w:w="1638" w:type="dxa"/>
          </w:tcPr>
          <w:p w:rsidR="00FC07B3" w:rsidRPr="00E9298A"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FC07B3" w:rsidRPr="00E9298A"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E9298A">
              <w:rPr>
                <w:rFonts w:ascii="Times New Roman" w:eastAsia="Times New Roman" w:hAnsi="Times New Roman" w:cs="Times New Roman"/>
                <w:bCs/>
                <w:sz w:val="24"/>
                <w:szCs w:val="24"/>
                <w:lang w:eastAsia="cs-CZ"/>
              </w:rPr>
              <w:t>Člověk a životní prostředí</w:t>
            </w:r>
          </w:p>
        </w:tc>
        <w:tc>
          <w:tcPr>
            <w:tcW w:w="793" w:type="dxa"/>
          </w:tcPr>
          <w:p w:rsidR="00FC07B3" w:rsidRPr="00E9298A"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FC07B3" w:rsidRPr="00A151A5" w:rsidTr="00565486">
        <w:trPr>
          <w:trHeight w:val="3011"/>
        </w:trPr>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využívá znalosti o dřevní hmotě v</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návaznosti na vlhkost dřeva včetně sušení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 hydrotermické úpravě 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ochraně dřeva –</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využívá ochranné prostředky proti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biologickým škůdcům a ochranné</w:t>
            </w:r>
          </w:p>
          <w:p w:rsidR="00FC07B3" w:rsidRPr="00A151A5" w:rsidRDefault="00FC07B3" w:rsidP="00C84F9B">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prostředky proti ohni</w:t>
            </w: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5.</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Příprava dřeva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Přirozené sušení dřeva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Umělé sušení dřeva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Sušení v komorových sušárnách</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Hydrotermická úprava dřeva </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Ochrana dřeva impregnace</w:t>
            </w:r>
          </w:p>
        </w:tc>
        <w:tc>
          <w:tcPr>
            <w:tcW w:w="1638" w:type="dxa"/>
          </w:tcPr>
          <w:p w:rsidR="00FC07B3" w:rsidRPr="00E9298A"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FC07B3" w:rsidRPr="00E9298A"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E9298A">
              <w:rPr>
                <w:rFonts w:ascii="Times New Roman" w:eastAsia="Times New Roman" w:hAnsi="Times New Roman" w:cs="Times New Roman"/>
                <w:bCs/>
                <w:sz w:val="24"/>
                <w:szCs w:val="24"/>
                <w:lang w:eastAsia="cs-CZ"/>
              </w:rPr>
              <w:t>Člověk a životní prostředí</w:t>
            </w:r>
          </w:p>
          <w:p w:rsidR="00086F51" w:rsidRPr="00E9298A" w:rsidRDefault="00086F51"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086F51" w:rsidRPr="00E9298A" w:rsidRDefault="00086F51"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086F51" w:rsidRPr="00E9298A" w:rsidRDefault="00086F51" w:rsidP="00E9298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298A">
              <w:rPr>
                <w:rFonts w:ascii="Times New Roman" w:eastAsia="Times New Roman" w:hAnsi="Times New Roman" w:cs="Times New Roman"/>
                <w:bCs/>
                <w:sz w:val="24"/>
                <w:szCs w:val="24"/>
                <w:lang w:eastAsia="cs-CZ"/>
              </w:rPr>
              <w:t>Informační a komunikační technologie</w:t>
            </w:r>
          </w:p>
        </w:tc>
        <w:tc>
          <w:tcPr>
            <w:tcW w:w="793" w:type="dxa"/>
          </w:tcPr>
          <w:p w:rsidR="00FC07B3" w:rsidRPr="00E9298A"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FC07B3" w:rsidRPr="00A151A5" w:rsidTr="00565486">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řezivo, přířezy, dýhy,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poddýžky, konstrukční desky ,</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aglomerované materiály</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6.</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Technologie výroby řeziva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Výroba dýh</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Výroba z dýh – překližky, laťovky.</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Výroba aglomerovaných materiálů – dřevotřískové a dřevovláknité desky</w:t>
            </w:r>
          </w:p>
        </w:tc>
        <w:tc>
          <w:tcPr>
            <w:tcW w:w="1638"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p>
          <w:p w:rsidR="00086F51" w:rsidRPr="00E9298A" w:rsidRDefault="00086F51" w:rsidP="00086F51">
            <w:pPr>
              <w:autoSpaceDE w:val="0"/>
              <w:autoSpaceDN w:val="0"/>
              <w:adjustRightInd w:val="0"/>
              <w:spacing w:after="0" w:line="240" w:lineRule="auto"/>
              <w:rPr>
                <w:rFonts w:ascii="Times New Roman" w:eastAsia="Times New Roman" w:hAnsi="Times New Roman" w:cs="Times New Roman"/>
                <w:sz w:val="24"/>
                <w:szCs w:val="24"/>
                <w:lang w:eastAsia="cs-CZ"/>
              </w:rPr>
            </w:pPr>
            <w:r w:rsidRPr="00E9298A">
              <w:rPr>
                <w:rFonts w:ascii="Times New Roman" w:eastAsia="Times New Roman" w:hAnsi="Times New Roman" w:cs="Times New Roman"/>
                <w:sz w:val="24"/>
                <w:szCs w:val="24"/>
                <w:lang w:eastAsia="cs-CZ"/>
              </w:rPr>
              <w:t>Člověk a svět práce</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793" w:type="dxa"/>
          </w:tcPr>
          <w:p w:rsidR="00FC07B3" w:rsidRPr="00E9298A"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bl>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b/>
          <w:sz w:val="20"/>
          <w:szCs w:val="20"/>
          <w:lang w:eastAsia="cs-CZ"/>
        </w:rPr>
      </w:pPr>
    </w:p>
    <w:p w:rsidR="00FC07B3" w:rsidRPr="00A151A5" w:rsidRDefault="00FC07B3" w:rsidP="00FC07B3">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Ročník:  2.                                                                               </w:t>
      </w:r>
      <w:r w:rsidR="00C61C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Počet hodin : 64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52"/>
      </w:tblGrid>
      <w:tr w:rsidR="00FC07B3" w:rsidRPr="00A151A5" w:rsidTr="00C84F9B">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452"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Obecným cílem je poskytnout žákům potřebné vědomosti o technologických postupech při zpracování materiálů na výrobu</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jednotlivých výrobků oboru. Žáci se seznámí a naučí používat vhodné materiály, pracovní prostředky, technologické postupy ručního a strojního zpracování dřeva a materiálů na bázi dřevní hmoty.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Důraz je kladen i na ekologické hledisko technologických postupů, životní prostředí a bezpečnost a ochranu zdraví při práci. U žáků jsou prohlubovány jejich organizační schopnosti, rozvíjeny technické a ekonomické myšlení.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Nezanedbatelnou součástí výuky předmětu je i návaznost teoretického vyučování na praktickou část výuky odborného výcviku.</w:t>
            </w:r>
          </w:p>
        </w:tc>
      </w:tr>
      <w:tr w:rsidR="00FC07B3" w:rsidRPr="00A151A5" w:rsidTr="00C84F9B">
        <w:tc>
          <w:tcPr>
            <w:tcW w:w="2376" w:type="dxa"/>
          </w:tcPr>
          <w:p w:rsidR="00FC07B3" w:rsidRPr="00A151A5" w:rsidRDefault="00FC07B3"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452"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Technologie je klíčovým odborným předmětem, který poskytuje žákům komplexní vědomosti k vhodné volbě a použití technologických postupů výroby jednotlivých výrobků oboru. Vyučování v tomto předmětu posiluje u žáků organizační schopnosti a rozvíjí technické a ekonomické myšlení. Vytváří nezbytné teoretické předpoklady pro pochopení a zvládnutí odborných vědomostí v praxi.</w:t>
            </w:r>
          </w:p>
        </w:tc>
      </w:tr>
      <w:tr w:rsidR="00FC07B3" w:rsidRPr="00A151A5" w:rsidTr="00C84F9B">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452"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Výklad učitele, samostatná práce i skupinová práce žáků, řešení problémových úloh, práce s texty, vlastní projektová činnost.</w:t>
            </w:r>
          </w:p>
          <w:p w:rsidR="00FC07B3" w:rsidRPr="00A151A5" w:rsidRDefault="00FC07B3"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FC07B3" w:rsidRPr="00A151A5" w:rsidRDefault="00FC07B3"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FC07B3" w:rsidRPr="00A151A5" w:rsidRDefault="00FC07B3"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FC07B3" w:rsidRPr="00A151A5" w:rsidTr="00C84F9B">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Hodnocení žáků</w:t>
            </w:r>
          </w:p>
        </w:tc>
        <w:tc>
          <w:tcPr>
            <w:tcW w:w="7452" w:type="dxa"/>
          </w:tcPr>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r w:rsidRPr="00A151A5">
              <w:rPr>
                <w:rFonts w:ascii="TimesNewRomanPSMT" w:eastAsia="Times New Roman" w:hAnsi="TimesNewRomanPSMT" w:cs="TimesNewRomanPSMT"/>
                <w:lang w:eastAsia="cs-CZ"/>
              </w:rPr>
              <w:t>.</w:t>
            </w:r>
          </w:p>
        </w:tc>
      </w:tr>
      <w:tr w:rsidR="00FC07B3" w:rsidRPr="00A151A5" w:rsidTr="00C84F9B">
        <w:trPr>
          <w:trHeight w:val="8944"/>
        </w:trPr>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tc>
        <w:tc>
          <w:tcPr>
            <w:tcW w:w="7452"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používali odbornou terminologii;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orientovali se v normách, předpisech, tabulkách, příručkách a odborné literatuře;</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orientovali se v problematice ochrany životního prostředí;</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naučili se navrhovat jednoduché pracovní postupy výroby;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vhodně volili a přesně dodržovali technologické postupy ručního a strojního zpracování materiálu;</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sledovali vývojové trendy v nových technologiích oboru;</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vhodně se prezentovat, argumentovat, obhajovat svá stanoviska;</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 ústním i písemném projevu respektovat zásady kultury projevu i chování;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efektivně pracovat s informacemi.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efektivně se vzdělávat, přijímat nové poznatky, být schopni samostudia v oblasti svého působení;</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využívat všech informačních zdrojů při rozvoji svých vědomostí a dovedností;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pracovat v týmu, aktivně jej spoluutvářet a orientovat k řešení zadaných úkolů;</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budovat atmosféru založenou na vzájemné otevřené komunikaci s cílem předcházet možným konfliktním situacím;</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předkládat a jasně formulovat vlastní podněty a návrhy, nezaujatě zvažovat podněty a návrhy druhých;</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při řešení úkolů uplatňovat různé metody myšlení a myšlenkové operace;</w:t>
            </w:r>
          </w:p>
          <w:p w:rsidR="00FC07B3" w:rsidRPr="00A151A5" w:rsidRDefault="00FC07B3" w:rsidP="002B50BE">
            <w:pPr>
              <w:tabs>
                <w:tab w:val="left" w:pos="6300"/>
              </w:tabs>
              <w:spacing w:after="0" w:line="240" w:lineRule="auto"/>
              <w:ind w:right="-1008"/>
              <w:jc w:val="both"/>
              <w:rPr>
                <w:rFonts w:ascii="TimesNewRomanPSMT" w:eastAsia="Times New Roman" w:hAnsi="TimesNewRomanPSMT" w:cs="TimesNewRomanPSMT"/>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umět přesvědčit druhé vhodnou argumentací pro správné postupy, získat je k společnému řešení.</w:t>
            </w:r>
          </w:p>
        </w:tc>
      </w:tr>
      <w:tr w:rsidR="00FC07B3" w:rsidRPr="00A151A5" w:rsidTr="00C84F9B">
        <w:trPr>
          <w:trHeight w:val="1925"/>
        </w:trPr>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Realizace průřezových témat v předmětu</w:t>
            </w:r>
          </w:p>
        </w:tc>
        <w:tc>
          <w:tcPr>
            <w:tcW w:w="7452"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vývoj demokracie ve světě i u nás – v kontextu s technikou, novými technologiemi včetně využívání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informačních a komunikačních technologií při konstrukci nábytkářských výrobků;</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mezinárodní výměna informací v oblasti nábytkářského průmyslu;</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komunikační schopnosti – průřezově v průběhu výuky, samostatné práci, referátech z oboru atd.;</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dodržuje způsoby hospodárného a ekologického užívání technologických postupů;</w:t>
            </w:r>
          </w:p>
          <w:p w:rsidR="00FC07B3" w:rsidRPr="00A151A5" w:rsidRDefault="00FC07B3" w:rsidP="002B50BE">
            <w:pPr>
              <w:autoSpaceDE w:val="0"/>
              <w:autoSpaceDN w:val="0"/>
              <w:adjustRightInd w:val="0"/>
              <w:spacing w:after="0" w:line="240" w:lineRule="auto"/>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lastRenderedPageBreak/>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ekologické zásady likvidace materiálů po skončení jejich životnosti;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řešení úkolů za pomoci PC a dalších prostředků IKT;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vyhledávání a získávání informací z oblastí techniky a technologie prostřednictvím PC;</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zpracování konkrétních výstupů (ročníkové práce, referáty) prostřednictvím PC.</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b/>
                <w:sz w:val="24"/>
                <w:szCs w:val="24"/>
                <w:lang w:eastAsia="cs-CZ"/>
              </w:rPr>
              <w:t>Člověk a svět práce</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přispívá k naplňování cílů vzdělávání zejména v rozvoji</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následujících obecných kompetencí:</w:t>
            </w:r>
          </w:p>
          <w:p w:rsidR="00FC07B3" w:rsidRPr="00A151A5" w:rsidRDefault="00FC07B3" w:rsidP="002B50BE">
            <w:pPr>
              <w:tabs>
                <w:tab w:val="left" w:pos="6300"/>
              </w:tabs>
              <w:spacing w:after="0" w:line="240" w:lineRule="auto"/>
              <w:ind w:right="-1008"/>
              <w:rPr>
                <w:rFonts w:ascii="TimesNewRoman" w:eastAsia="Times New Roman" w:hAnsi="TimesNewRoman" w:cs="TimesNewRoman"/>
                <w:sz w:val="24"/>
                <w:szCs w:val="24"/>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identifikace a formulování vlastních priorit;</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práce s informacemi, vyhledávání, vyhodnocování a využívání informací;</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odpovědné rozhodování na základě vyhodnocení získaných informací;</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verbální komunikace při důležitých jednáních;</w:t>
            </w:r>
          </w:p>
          <w:p w:rsidR="00FC07B3" w:rsidRPr="00A151A5" w:rsidRDefault="00FC07B3" w:rsidP="002B50BE">
            <w:pPr>
              <w:autoSpaceDE w:val="0"/>
              <w:autoSpaceDN w:val="0"/>
              <w:adjustRightInd w:val="0"/>
              <w:spacing w:after="0" w:line="240" w:lineRule="auto"/>
              <w:rPr>
                <w:rFonts w:ascii="TimesNewRomanPS-BoldMT" w:eastAsia="Times New Roman" w:hAnsi="TimesNewRomanPS-BoldMT" w:cs="TimesNewRomanPS-BoldMT"/>
                <w:sz w:val="20"/>
                <w:szCs w:val="20"/>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písemné vyjadřování při úřední korespondenci.</w:t>
            </w:r>
          </w:p>
        </w:tc>
      </w:tr>
    </w:tbl>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C61CEB">
        <w:rPr>
          <w:rFonts w:ascii="Times New Roman" w:eastAsia="Times New Roman" w:hAnsi="Times New Roman" w:cs="Times New Roman"/>
          <w:b/>
          <w:iCs/>
          <w:sz w:val="24"/>
          <w:szCs w:val="24"/>
          <w:lang w:eastAsia="cs-CZ"/>
        </w:rPr>
        <w:t>2</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iCs/>
          <w:sz w:val="24"/>
          <w:szCs w:val="24"/>
          <w:lang w:eastAsia="cs-CZ"/>
        </w:rPr>
        <w:t xml:space="preserve">Počet hodin: </w:t>
      </w:r>
      <w:r w:rsidRPr="00C61CEB">
        <w:rPr>
          <w:rFonts w:ascii="Times New Roman" w:eastAsia="Times New Roman" w:hAnsi="Times New Roman" w:cs="Times New Roman"/>
          <w:b/>
          <w:iCs/>
          <w:sz w:val="24"/>
          <w:szCs w:val="24"/>
          <w:lang w:eastAsia="cs-CZ"/>
        </w:rPr>
        <w:t>64</w:t>
      </w:r>
    </w:p>
    <w:p w:rsidR="00FC07B3" w:rsidRPr="00A151A5" w:rsidRDefault="00FC07B3" w:rsidP="00FC07B3">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výsledků vzdělávání a učiva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5"/>
        <w:gridCol w:w="3927"/>
        <w:gridCol w:w="1309"/>
        <w:gridCol w:w="992"/>
      </w:tblGrid>
      <w:tr w:rsidR="00FC07B3" w:rsidRPr="00A151A5" w:rsidTr="00C61CEB">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92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309" w:type="dxa"/>
          </w:tcPr>
          <w:p w:rsidR="00FC07B3" w:rsidRPr="00A151A5" w:rsidRDefault="00FC07B3" w:rsidP="00C61CEB">
            <w:pPr>
              <w:spacing w:after="0" w:line="240" w:lineRule="auto"/>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0"/>
                <w:szCs w:val="20"/>
                <w:lang w:eastAsia="cs-CZ"/>
              </w:rPr>
              <w:t>Průřezové</w:t>
            </w:r>
          </w:p>
          <w:p w:rsidR="00FC07B3" w:rsidRPr="00A151A5" w:rsidRDefault="00FC07B3" w:rsidP="00C61CEB">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téma</w:t>
            </w:r>
          </w:p>
        </w:tc>
        <w:tc>
          <w:tcPr>
            <w:tcW w:w="992" w:type="dxa"/>
          </w:tcPr>
          <w:p w:rsidR="00FC07B3" w:rsidRPr="00A151A5" w:rsidRDefault="00FC07B3" w:rsidP="00C61CEB">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FC07B3" w:rsidRPr="00A151A5" w:rsidTr="00C61CEB">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dbá na hospodárné a ekologické</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využívání materiálů, zpracování odpadů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má přehled o lepení, přípravě lepících směsí, nanášení lepidel, dýhování a o výrobě sesazenek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927" w:type="dxa"/>
          </w:tcPr>
          <w:p w:rsidR="00FC07B3" w:rsidRPr="00A151A5" w:rsidRDefault="00FC07B3" w:rsidP="00C84F9B">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Lepení dřeva, výroba polotovarů</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Teorie lepení</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Podmínky lepení</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Příprava lepící směsi</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Nanášení lepidel</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Výroba sesazenek</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Příprava desek k dýhování</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Skládání souborů</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Způsoby lisování</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Úprava dílců fóliemi a lamináty</w:t>
            </w:r>
          </w:p>
          <w:p w:rsidR="00FC07B3" w:rsidRPr="00A151A5" w:rsidRDefault="00FC07B3" w:rsidP="002B50BE">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xml:space="preserve">Úpravy boků vlysů </w:t>
            </w:r>
          </w:p>
        </w:tc>
        <w:tc>
          <w:tcPr>
            <w:tcW w:w="1309" w:type="dxa"/>
          </w:tcPr>
          <w:p w:rsidR="00FC07B3" w:rsidRPr="00C61CEB"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086F51" w:rsidRPr="00C61CEB" w:rsidRDefault="00086F51" w:rsidP="00086F51">
            <w:pPr>
              <w:autoSpaceDE w:val="0"/>
              <w:autoSpaceDN w:val="0"/>
              <w:adjustRightInd w:val="0"/>
              <w:spacing w:after="0" w:line="240" w:lineRule="auto"/>
              <w:rPr>
                <w:rFonts w:ascii="Times New Roman" w:eastAsia="Times New Roman" w:hAnsi="Times New Roman" w:cs="Times New Roman"/>
                <w:sz w:val="24"/>
                <w:szCs w:val="24"/>
                <w:lang w:eastAsia="cs-CZ"/>
              </w:rPr>
            </w:pPr>
            <w:r w:rsidRPr="00C61CEB">
              <w:rPr>
                <w:rFonts w:ascii="Times New Roman" w:eastAsia="Times New Roman" w:hAnsi="Times New Roman" w:cs="Times New Roman"/>
                <w:sz w:val="24"/>
                <w:szCs w:val="24"/>
                <w:lang w:eastAsia="cs-CZ"/>
              </w:rPr>
              <w:t>Člověk a svět práce</w:t>
            </w:r>
          </w:p>
          <w:p w:rsidR="00FC07B3" w:rsidRPr="00C61CEB" w:rsidRDefault="00FC07B3" w:rsidP="002B50BE">
            <w:pPr>
              <w:spacing w:after="0" w:line="240" w:lineRule="auto"/>
              <w:rPr>
                <w:rFonts w:ascii="Times New Roman" w:eastAsia="Times New Roman" w:hAnsi="Times New Roman" w:cs="Times New Roman"/>
                <w:sz w:val="24"/>
                <w:szCs w:val="24"/>
                <w:lang w:eastAsia="cs-CZ"/>
              </w:rPr>
            </w:pPr>
          </w:p>
        </w:tc>
        <w:tc>
          <w:tcPr>
            <w:tcW w:w="992" w:type="dxa"/>
          </w:tcPr>
          <w:p w:rsidR="00FC07B3" w:rsidRPr="00C61CEB" w:rsidRDefault="00FC07B3" w:rsidP="002B50BE">
            <w:pPr>
              <w:spacing w:after="0" w:line="240" w:lineRule="auto"/>
              <w:jc w:val="center"/>
              <w:rPr>
                <w:rFonts w:ascii="Times New Roman" w:eastAsia="Times New Roman" w:hAnsi="Times New Roman" w:cs="Times New Roman"/>
                <w:sz w:val="24"/>
                <w:szCs w:val="24"/>
                <w:lang w:eastAsia="cs-CZ"/>
              </w:rPr>
            </w:pPr>
          </w:p>
        </w:tc>
      </w:tr>
      <w:tr w:rsidR="00FC07B3" w:rsidRPr="00A151A5" w:rsidTr="00C61CEB">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r w:rsidRPr="00A151A5">
              <w:rPr>
                <w:rFonts w:ascii="Times New Roman" w:eastAsia="Times New Roman" w:hAnsi="Times New Roman" w:cs="Times New Roman"/>
                <w:sz w:val="24"/>
                <w:szCs w:val="24"/>
                <w:lang w:eastAsia="cs-CZ"/>
              </w:rPr>
              <w: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ovládá principy ohýbání dřeva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92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2.</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Technologie ohýbání dřeva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Ruční ohýbání</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Ohýbání osově souměrných tvarů ramenovou ohýbačkou</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Ohýbání uzavřených tvarů sedáků na ohýbačce s otočnou tvárnicí</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Tváření dřeva vrstvením pomocí matrice a patrice</w:t>
            </w:r>
          </w:p>
        </w:tc>
        <w:tc>
          <w:tcPr>
            <w:tcW w:w="1309" w:type="dxa"/>
          </w:tcPr>
          <w:p w:rsidR="00FC07B3" w:rsidRPr="00C61CEB" w:rsidRDefault="00FC07B3"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FC07B3" w:rsidRPr="00C61CEB"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Člověk a životní prostředí</w:t>
            </w:r>
          </w:p>
        </w:tc>
        <w:tc>
          <w:tcPr>
            <w:tcW w:w="992"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FC07B3" w:rsidRPr="00A151A5" w:rsidTr="00C61CEB">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získá ucelený přehled o strojním</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opracování materiálů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správně volí jednotlivé druhy strojního</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zpracování materiálů na jednotlivých</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strojích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ovládá dělení a způsoby použití strojních</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pil</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ovládá postupy řezání na strojních pilách</w:t>
            </w:r>
          </w:p>
          <w:p w:rsidR="00406FEB" w:rsidRDefault="00406FEB"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zvládne správné postupy práce na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frézkách, vrtačkách, dlabačkách,</w:t>
            </w:r>
          </w:p>
          <w:p w:rsidR="00FC07B3" w:rsidRPr="00A151A5" w:rsidRDefault="00FC07B3" w:rsidP="00406FEB">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soustruzích, bruskách, včetně správné</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volby jednotlivých nástrojů a jejich</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správného upínání</w:t>
            </w:r>
          </w:p>
        </w:tc>
        <w:tc>
          <w:tcPr>
            <w:tcW w:w="392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3.</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Strojní opracování dřeva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Řezání na kotoučových pilách</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Tvarové řezání na pásových pilách</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Frézování na rovinných frézkách – na srovnávačkách, </w:t>
            </w:r>
            <w:r w:rsidRPr="00A151A5">
              <w:rPr>
                <w:rFonts w:ascii="Times New Roman" w:eastAsia="Times New Roman" w:hAnsi="Times New Roman" w:cs="Times New Roman"/>
                <w:sz w:val="24"/>
                <w:szCs w:val="24"/>
                <w:lang w:eastAsia="cs-CZ"/>
              </w:rPr>
              <w:lastRenderedPageBreak/>
              <w:t>tloušťkovačkách</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Tvarové frézování</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Frézování svislá spodní frézka </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Horní svislá frézka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Vrtání na strojových vrtačkách a kolíkovačkách</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Dlabání na vrtací dlabačce</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Dlabání na pilové dlabačce</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Dlabání na řetězové dlabačce</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Soustružení rotačních tvarů</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Okružování</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Broušení</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Kontrola přesnosti a jakosti</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BOZ a hygiena práce</w:t>
            </w:r>
          </w:p>
        </w:tc>
        <w:tc>
          <w:tcPr>
            <w:tcW w:w="1309"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FC07B3" w:rsidRPr="00C61CEB"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Člověk a životní prostředí</w:t>
            </w:r>
          </w:p>
        </w:tc>
        <w:tc>
          <w:tcPr>
            <w:tcW w:w="992"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FC07B3" w:rsidRPr="00A151A5" w:rsidTr="00C61CEB">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seznámí se s jednotlivými druhy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povrchových úprav dílců a výrobků,</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včetně způsobů nanášení nátěrových</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hmot a leštění dokončovaných ploch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zvolí si správné postupy při dokončování a úpravách ploch s ohledem na počet</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vyráběných kusů</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92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4.</w:t>
            </w:r>
            <w:r w:rsidR="00C84F9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Povrchová úprava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Plnění pórů a tmelení</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Bělení dřeva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Moření dřeva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Způsoby nanášení nátěrových hmot</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Způsoby vytvrzování nátěrových hmot</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Ekologické zásady při výběru nátěrových hmot</w:t>
            </w:r>
          </w:p>
        </w:tc>
        <w:tc>
          <w:tcPr>
            <w:tcW w:w="1309" w:type="dxa"/>
          </w:tcPr>
          <w:p w:rsidR="00FC07B3" w:rsidRPr="00C61CEB"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FC07B3" w:rsidRPr="00C61CEB" w:rsidRDefault="00086F5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Informační a komunikační technolo</w:t>
            </w:r>
            <w:r w:rsidR="00C61CEB">
              <w:rPr>
                <w:rFonts w:ascii="Times New Roman" w:eastAsia="Times New Roman" w:hAnsi="Times New Roman" w:cs="Times New Roman"/>
                <w:bCs/>
                <w:sz w:val="24"/>
                <w:szCs w:val="24"/>
                <w:lang w:eastAsia="cs-CZ"/>
              </w:rPr>
              <w:br/>
            </w:r>
            <w:r w:rsidRPr="00C61CEB">
              <w:rPr>
                <w:rFonts w:ascii="Times New Roman" w:eastAsia="Times New Roman" w:hAnsi="Times New Roman" w:cs="Times New Roman"/>
                <w:bCs/>
                <w:sz w:val="24"/>
                <w:szCs w:val="24"/>
                <w:lang w:eastAsia="cs-CZ"/>
              </w:rPr>
              <w:t>gie</w:t>
            </w:r>
          </w:p>
        </w:tc>
        <w:tc>
          <w:tcPr>
            <w:tcW w:w="992"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FC07B3" w:rsidRPr="00A151A5" w:rsidTr="00C61CEB">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mechanické spojovací prostředky, kování a drobné doplňky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mechanické spojovací prostředky, kování a drobné doplňky</w:t>
            </w:r>
          </w:p>
          <w:p w:rsidR="00FC07B3" w:rsidRPr="00A151A5" w:rsidRDefault="00FC07B3" w:rsidP="00406FEB">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charakterizuje jednotlivé druhy montáže nábytku včetně </w:t>
            </w:r>
            <w:r w:rsidR="00406FEB">
              <w:rPr>
                <w:rFonts w:ascii="Times New Roman" w:eastAsia="Times New Roman" w:hAnsi="Times New Roman" w:cs="Times New Roman"/>
                <w:sz w:val="24"/>
                <w:szCs w:val="24"/>
                <w:lang w:eastAsia="cs-CZ"/>
              </w:rPr>
              <w:t>m</w:t>
            </w:r>
            <w:r w:rsidRPr="00A151A5">
              <w:rPr>
                <w:rFonts w:ascii="Times New Roman" w:eastAsia="Times New Roman" w:hAnsi="Times New Roman" w:cs="Times New Roman"/>
                <w:sz w:val="24"/>
                <w:szCs w:val="24"/>
                <w:lang w:eastAsia="cs-CZ"/>
              </w:rPr>
              <w:t>ontážních pracovišť a linek</w:t>
            </w:r>
          </w:p>
        </w:tc>
        <w:tc>
          <w:tcPr>
            <w:tcW w:w="392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5.</w:t>
            </w:r>
            <w:r w:rsidR="00406F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Montáž výrobků</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Stahovací přípravky a zařízení</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Spojovací prostředky </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Montáž kování</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Montáž – demontáž</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Balení výrobků</w:t>
            </w:r>
          </w:p>
        </w:tc>
        <w:tc>
          <w:tcPr>
            <w:tcW w:w="1309" w:type="dxa"/>
          </w:tcPr>
          <w:p w:rsidR="00FC07B3" w:rsidRPr="00C61CEB"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FC07B3" w:rsidRPr="00C61CEB"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Člověk a životní prostředí</w:t>
            </w:r>
          </w:p>
        </w:tc>
        <w:tc>
          <w:tcPr>
            <w:tcW w:w="992"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bl>
    <w:p w:rsidR="00FC07B3" w:rsidRPr="00A151A5" w:rsidRDefault="00FC07B3" w:rsidP="00FC07B3">
      <w:pPr>
        <w:tabs>
          <w:tab w:val="left" w:pos="6300"/>
        </w:tabs>
        <w:spacing w:after="0" w:line="240" w:lineRule="auto"/>
        <w:rPr>
          <w:rFonts w:ascii="Times New Roman" w:eastAsia="Times New Roman" w:hAnsi="Times New Roman" w:cs="Times New Roman"/>
          <w:sz w:val="18"/>
          <w:szCs w:val="18"/>
          <w:u w:val="single"/>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18"/>
          <w:szCs w:val="18"/>
          <w:u w:val="single"/>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18"/>
          <w:szCs w:val="18"/>
          <w:u w:val="single"/>
          <w:lang w:eastAsia="cs-CZ"/>
        </w:rPr>
      </w:pPr>
    </w:p>
    <w:p w:rsidR="00FC07B3" w:rsidRPr="00A151A5" w:rsidRDefault="00FC07B3" w:rsidP="00FC07B3">
      <w:pPr>
        <w:tabs>
          <w:tab w:val="left" w:pos="6300"/>
        </w:tabs>
        <w:spacing w:after="0" w:line="240" w:lineRule="auto"/>
        <w:outlineLvl w:val="0"/>
        <w:rPr>
          <w:rFonts w:ascii="Times New Roman" w:eastAsia="Times New Roman" w:hAnsi="Times New Roman" w:cs="Times New Roman"/>
          <w:b/>
          <w:sz w:val="28"/>
          <w:szCs w:val="28"/>
          <w:lang w:eastAsia="cs-CZ"/>
        </w:rPr>
      </w:pPr>
      <w:r w:rsidRPr="00A151A5">
        <w:rPr>
          <w:rFonts w:ascii="Times New Roman" w:eastAsia="Times New Roman" w:hAnsi="Times New Roman" w:cs="Times New Roman"/>
          <w:sz w:val="24"/>
          <w:szCs w:val="24"/>
          <w:lang w:eastAsia="cs-CZ"/>
        </w:rPr>
        <w:t xml:space="preserve">                                                         </w:t>
      </w:r>
    </w:p>
    <w:p w:rsidR="00FC07B3" w:rsidRPr="00A151A5" w:rsidRDefault="00FC07B3" w:rsidP="00FC07B3">
      <w:pPr>
        <w:tabs>
          <w:tab w:val="left" w:pos="6300"/>
        </w:tabs>
        <w:spacing w:after="0" w:line="240" w:lineRule="auto"/>
        <w:rPr>
          <w:rFonts w:ascii="Times New Roman" w:eastAsia="Times New Roman" w:hAnsi="Times New Roman" w:cs="Times New Roman"/>
          <w:b/>
          <w:sz w:val="20"/>
          <w:szCs w:val="20"/>
          <w:lang w:eastAsia="cs-CZ"/>
        </w:rPr>
      </w:pPr>
    </w:p>
    <w:p w:rsidR="00FC07B3" w:rsidRPr="00A151A5" w:rsidRDefault="00FC07B3" w:rsidP="00FC07B3">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Ročník:  3.                                                                                     </w:t>
      </w:r>
      <w:r w:rsidR="00C61C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Počet </w:t>
      </w:r>
      <w:proofErr w:type="gramStart"/>
      <w:r w:rsidRPr="00A151A5">
        <w:rPr>
          <w:rFonts w:ascii="Times New Roman" w:eastAsia="Times New Roman" w:hAnsi="Times New Roman" w:cs="Times New Roman"/>
          <w:b/>
          <w:sz w:val="24"/>
          <w:szCs w:val="24"/>
          <w:lang w:eastAsia="cs-CZ"/>
        </w:rPr>
        <w:t xml:space="preserve">hodin : </w:t>
      </w:r>
      <w:r w:rsidR="008F52CB">
        <w:rPr>
          <w:rFonts w:ascii="Times New Roman" w:eastAsia="Times New Roman" w:hAnsi="Times New Roman" w:cs="Times New Roman"/>
          <w:b/>
          <w:sz w:val="24"/>
          <w:szCs w:val="24"/>
          <w:lang w:eastAsia="cs-CZ"/>
        </w:rPr>
        <w:t>32</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0"/>
      </w:tblGrid>
      <w:tr w:rsidR="00FC07B3" w:rsidRPr="00A151A5" w:rsidTr="00406FEB">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Obecným cílem je poskytnout žákům potřebné vědomosti o technologických postupech při zpracování materiálů na výrobu</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jednotlivých výrobků oboru. Žáci se seznámí a naučí používat vhodné materiály, pracovní prostředky, technologické postupy ručního a strojního zpracování dřeva a materiálů na bázi dřevní hmoty.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Důraz je kladen i na ekologické hledisko technologických postupů, životní prostředí a bezpečnost a ochranu zdraví při práci. U žáků jsou prohlubovány jejich organizační schopnosti, rozvíjeny technické a ekonomické myšlení.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Nezanedbatelnou součástí výuky předmětu je i návaznost teoretického vyučování na praktickou část výuky odborného výcviku.</w:t>
            </w:r>
          </w:p>
        </w:tc>
      </w:tr>
      <w:tr w:rsidR="00FC07B3" w:rsidRPr="00A151A5" w:rsidTr="00406FEB">
        <w:tc>
          <w:tcPr>
            <w:tcW w:w="2518" w:type="dxa"/>
          </w:tcPr>
          <w:p w:rsidR="00FC07B3" w:rsidRPr="00A151A5" w:rsidRDefault="00FC07B3"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Charakteristika učiva</w:t>
            </w:r>
          </w:p>
        </w:tc>
        <w:tc>
          <w:tcPr>
            <w:tcW w:w="7310" w:type="dxa"/>
          </w:tcPr>
          <w:p w:rsidR="00FC07B3" w:rsidRPr="00A151A5" w:rsidRDefault="00FC07B3" w:rsidP="00406FE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Předmět Technologie je klíčovým odborným předmětem, který poskytuje žákům komplexní vědomosti k vhodné volbě a použití technologických postupů výroby jednotlivých výrobků oboru. Vyučování v tomto předmětu posiluje u žáků organizační schopnosti a rozvíjí technické a ekonomické myšlení. Vytváří nezbytné teoretické předpoklady pro pochopení a zvládnutí odborných vědomostí v praxi.</w:t>
            </w:r>
          </w:p>
        </w:tc>
      </w:tr>
      <w:tr w:rsidR="00FC07B3" w:rsidRPr="00A151A5" w:rsidTr="00406FEB">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Výklad učitele, samostatná práce i skupinová práce žáků, řešení problémových úloh, práce s texty, vlastní projektová činnost.</w:t>
            </w:r>
          </w:p>
          <w:p w:rsidR="00FC07B3" w:rsidRPr="00A151A5" w:rsidRDefault="00FC07B3"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FC07B3" w:rsidRPr="00A151A5" w:rsidRDefault="00FC07B3"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FC07B3" w:rsidRPr="00A151A5" w:rsidRDefault="00FC07B3" w:rsidP="002B50BE">
            <w:pPr>
              <w:spacing w:after="0" w:line="36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FC07B3" w:rsidRPr="00A151A5" w:rsidTr="00406FEB">
        <w:trPr>
          <w:trHeight w:val="1134"/>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FC07B3" w:rsidRPr="00A151A5" w:rsidTr="00406FEB">
        <w:trPr>
          <w:trHeight w:val="1134"/>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tc>
        <w:tc>
          <w:tcPr>
            <w:tcW w:w="7310"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používali odbornou terminologii;</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orientovali se v normách, předpisech, tabulkách, příručkách a odborné literatuře;</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orientovali se v problematice ochrany životního prostředí;</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naučili se navrhovat jednoduché pracovní postupy výroby;</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vhodně volili a přesně dodržovali technologické postupy ručního a strojního zpracování materiálu;</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sledovali vývojové trendy v nových technologiích oboru;</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vhodně se prezentovat, argumentovat, obhajovat svá stanoviska;</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 ústním i písemném projevu respektovat zásady kultury projevu i chování;</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efektivně pracovat s informacemi.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efektivně se vzdělávat, přijímat nové poznatky, být schopni samostudia v oblasti svého působení;</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využívat všech informačních zdrojů při rozvoji svých vědomostí a dovedností;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pracovat v týmu, aktivně jej spoluutvářet a orientovat k řešení zadaných úkolů;</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FC07B3" w:rsidRPr="00A151A5">
              <w:rPr>
                <w:rFonts w:ascii="Times New Roman" w:eastAsia="Times New Roman" w:hAnsi="Times New Roman" w:cs="Times New Roman"/>
                <w:sz w:val="24"/>
                <w:szCs w:val="24"/>
                <w:lang w:eastAsia="cs-CZ"/>
              </w:rPr>
              <w:t>budovat atmosféru založenou na vzájemné otevřené komunikaci s cílem předcházet možným konfliktním situacím;</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předkládat a jasně formulovat vlastní podněty a návrhy, nezaujatě zvažovat podněty a návrhy druhých;</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při řešení úkolů uplatňovat různé metody myšlení a myšlenkové operace;</w:t>
            </w:r>
          </w:p>
          <w:p w:rsidR="00FC07B3" w:rsidRPr="00A151A5" w:rsidRDefault="00406FEB" w:rsidP="002B50BE">
            <w:pPr>
              <w:tabs>
                <w:tab w:val="left" w:pos="6300"/>
              </w:tabs>
              <w:spacing w:after="0" w:line="240" w:lineRule="auto"/>
              <w:ind w:right="-10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 xml:space="preserve">umět přesvědčit druhé vhodnou argumentací pro správné </w:t>
            </w:r>
          </w:p>
          <w:p w:rsidR="00FC07B3" w:rsidRPr="00A151A5" w:rsidRDefault="00FC07B3" w:rsidP="00565486">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postupy, získat je k společnému řešení.</w:t>
            </w:r>
          </w:p>
        </w:tc>
      </w:tr>
      <w:tr w:rsidR="00FC07B3" w:rsidRPr="00A151A5" w:rsidTr="00406FEB">
        <w:trPr>
          <w:trHeight w:val="7898"/>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lastRenderedPageBreak/>
              <w:t>Realizace průřezových témat v předmětu</w:t>
            </w:r>
          </w:p>
        </w:tc>
        <w:tc>
          <w:tcPr>
            <w:tcW w:w="7310"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vývoj demokracie ve světě i u nás – v kontextu s technikou, novými technologiemi včetně využívání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informačních a komunikačních technologií při konstrukci nábytkářských výrobků;</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mezinárodní výměna informací v oblasti nábytkářského průmyslu;</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komunikační schopnosti – průřezově v průběhu výuky, samostatné práci, referátech z oboru atd.;</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dodržuje způsoby hospodárného a ekologického užívání technologických postupů;</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ekologické zásady likvidace materiálů po skončení jejich životnosti;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řešení úkolů za pomoci PC a dalších prostředků IKT;</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vyhledávání a získávání informací z oblastí techniky a technologie prostřednictvím PC;</w:t>
            </w:r>
          </w:p>
          <w:p w:rsidR="00FC07B3" w:rsidRPr="00A151A5" w:rsidRDefault="00406FEB"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zpracování konkrétních výstupů (ročníkové práce, referáty) prostřednictvím PC.</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FC07B3" w:rsidRPr="00A151A5" w:rsidRDefault="00406FEB" w:rsidP="002B50BE">
            <w:pPr>
              <w:tabs>
                <w:tab w:val="left" w:pos="6300"/>
              </w:tabs>
              <w:spacing w:after="0" w:line="240" w:lineRule="auto"/>
              <w:ind w:right="-10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identifikace a formulování vlastních priorit;</w:t>
            </w:r>
          </w:p>
          <w:p w:rsidR="00FC07B3" w:rsidRPr="00A151A5" w:rsidRDefault="00406FEB"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práce s informacemi, vyhledávání, vyhodnocování a využívání informací;</w:t>
            </w:r>
          </w:p>
          <w:p w:rsidR="00FC07B3" w:rsidRPr="00A151A5" w:rsidRDefault="00406FEB"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odpovědné rozhodování na základě vyhodnocení získaných informací;</w:t>
            </w:r>
          </w:p>
          <w:p w:rsidR="00FC07B3" w:rsidRPr="00A151A5" w:rsidRDefault="00406FEB"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verbální komunikace při důležitých jednáních;</w:t>
            </w:r>
          </w:p>
          <w:p w:rsidR="00FC07B3" w:rsidRPr="00A151A5" w:rsidRDefault="00406FEB" w:rsidP="002B50BE">
            <w:pPr>
              <w:tabs>
                <w:tab w:val="left" w:pos="6300"/>
              </w:tabs>
              <w:spacing w:after="0" w:line="240" w:lineRule="auto"/>
              <w:ind w:right="-1008"/>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písemné vyjadřování při úřední korespondenci.</w:t>
            </w:r>
          </w:p>
        </w:tc>
      </w:tr>
    </w:tbl>
    <w:p w:rsidR="00FC07B3" w:rsidRPr="00A151A5" w:rsidRDefault="00FC07B3" w:rsidP="00FC07B3">
      <w:pPr>
        <w:autoSpaceDE w:val="0"/>
        <w:autoSpaceDN w:val="0"/>
        <w:adjustRightInd w:val="0"/>
        <w:spacing w:after="0" w:line="240" w:lineRule="auto"/>
        <w:rPr>
          <w:rFonts w:ascii="TimesNewRomanPS-ItalicMT" w:eastAsia="Times New Roman" w:hAnsi="TimesNewRomanPS-ItalicMT" w:cs="TimesNewRomanPS-ItalicMT"/>
          <w:i/>
          <w:iCs/>
          <w:lang w:eastAsia="cs-CZ"/>
        </w:rPr>
      </w:pPr>
    </w:p>
    <w:p w:rsidR="00FC07B3" w:rsidRPr="00A151A5" w:rsidRDefault="00FC07B3" w:rsidP="00FC07B3">
      <w:pPr>
        <w:autoSpaceDE w:val="0"/>
        <w:autoSpaceDN w:val="0"/>
        <w:adjustRightInd w:val="0"/>
        <w:spacing w:after="0" w:line="240" w:lineRule="auto"/>
        <w:rPr>
          <w:rFonts w:ascii="TimesNewRomanPS-ItalicMT" w:eastAsia="Times New Roman" w:hAnsi="TimesNewRomanPS-ItalicMT" w:cs="TimesNewRomanPS-ItalicMT"/>
          <w:i/>
          <w:iCs/>
          <w:lang w:eastAsia="cs-CZ"/>
        </w:rPr>
      </w:pPr>
    </w:p>
    <w:p w:rsidR="00FC07B3" w:rsidRPr="00A151A5" w:rsidRDefault="00FC07B3" w:rsidP="00FC07B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406FEB">
        <w:rPr>
          <w:rFonts w:ascii="Times New Roman" w:eastAsia="Times New Roman" w:hAnsi="Times New Roman" w:cs="Times New Roman"/>
          <w:b/>
          <w:iCs/>
          <w:sz w:val="24"/>
          <w:szCs w:val="24"/>
          <w:lang w:eastAsia="cs-CZ"/>
        </w:rPr>
        <w:t>3</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iCs/>
          <w:sz w:val="24"/>
          <w:szCs w:val="24"/>
          <w:lang w:eastAsia="cs-CZ"/>
        </w:rPr>
        <w:t xml:space="preserve">Počet hodin: </w:t>
      </w:r>
      <w:r w:rsidR="008F52CB">
        <w:rPr>
          <w:rFonts w:ascii="Times New Roman" w:eastAsia="Times New Roman" w:hAnsi="Times New Roman" w:cs="Times New Roman"/>
          <w:b/>
          <w:iCs/>
          <w:sz w:val="24"/>
          <w:szCs w:val="24"/>
          <w:lang w:eastAsia="cs-CZ"/>
        </w:rPr>
        <w:t>32</w:t>
      </w:r>
    </w:p>
    <w:p w:rsidR="00FC07B3" w:rsidRPr="00A151A5" w:rsidRDefault="00FC07B3" w:rsidP="00FC07B3">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5"/>
        <w:gridCol w:w="3677"/>
        <w:gridCol w:w="1559"/>
        <w:gridCol w:w="748"/>
      </w:tblGrid>
      <w:tr w:rsidR="00FC07B3" w:rsidRPr="00A151A5" w:rsidTr="00637802">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67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559" w:type="dxa"/>
          </w:tcPr>
          <w:p w:rsidR="00FC07B3" w:rsidRPr="00A151A5" w:rsidRDefault="00FC07B3" w:rsidP="002B50BE">
            <w:pPr>
              <w:spacing w:after="0" w:line="240" w:lineRule="auto"/>
              <w:jc w:val="center"/>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0"/>
                <w:szCs w:val="20"/>
                <w:lang w:eastAsia="cs-CZ"/>
              </w:rPr>
              <w:t>Průřezové</w:t>
            </w:r>
          </w:p>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0"/>
                <w:szCs w:val="20"/>
                <w:lang w:eastAsia="cs-CZ"/>
              </w:rPr>
              <w:t>téma</w:t>
            </w: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FC07B3" w:rsidRPr="00A151A5" w:rsidTr="00637802">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vnímá význam technické přípravy výroby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navrhuje jednoduché druhy nábytku,</w:t>
            </w:r>
          </w:p>
          <w:p w:rsidR="00FC07B3" w:rsidRPr="00A151A5" w:rsidRDefault="00FC07B3" w:rsidP="00086F51">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nakreslí jejich výrobní výkresy </w:t>
            </w:r>
            <w:r w:rsidRPr="00A151A5">
              <w:rPr>
                <w:rFonts w:ascii="Times New Roman" w:eastAsia="Times New Roman" w:hAnsi="Times New Roman" w:cs="Times New Roman"/>
                <w:sz w:val="24"/>
                <w:szCs w:val="24"/>
                <w:lang w:eastAsia="cs-CZ"/>
              </w:rPr>
              <w:lastRenderedPageBreak/>
              <w:t>včetně</w:t>
            </w:r>
            <w:r w:rsidR="00086F51">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kusovníků</w:t>
            </w:r>
          </w:p>
        </w:tc>
        <w:tc>
          <w:tcPr>
            <w:tcW w:w="3677" w:type="dxa"/>
          </w:tcPr>
          <w:p w:rsidR="00FC07B3" w:rsidRPr="00A151A5" w:rsidRDefault="00FC07B3" w:rsidP="00406FEB">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1.</w:t>
            </w:r>
            <w:r w:rsidR="00406F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Technická příprava výroby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Konstrukční příprava – výkres, kusovník, technický popis, nářezové plány</w:t>
            </w:r>
          </w:p>
        </w:tc>
        <w:tc>
          <w:tcPr>
            <w:tcW w:w="1559" w:type="dxa"/>
          </w:tcPr>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086F51" w:rsidRPr="00637802" w:rsidRDefault="00086F51" w:rsidP="00086F51">
            <w:pPr>
              <w:autoSpaceDE w:val="0"/>
              <w:autoSpaceDN w:val="0"/>
              <w:adjustRightInd w:val="0"/>
              <w:spacing w:after="0" w:line="240" w:lineRule="auto"/>
              <w:rPr>
                <w:rFonts w:ascii="Times New Roman" w:eastAsia="Times New Roman" w:hAnsi="Times New Roman" w:cs="Times New Roman"/>
                <w:sz w:val="24"/>
                <w:szCs w:val="24"/>
                <w:lang w:eastAsia="cs-CZ"/>
              </w:rPr>
            </w:pPr>
            <w:r w:rsidRPr="00637802">
              <w:rPr>
                <w:rFonts w:ascii="Times New Roman" w:eastAsia="Times New Roman" w:hAnsi="Times New Roman" w:cs="Times New Roman"/>
                <w:sz w:val="24"/>
                <w:szCs w:val="24"/>
                <w:lang w:eastAsia="cs-CZ"/>
              </w:rPr>
              <w:t>Člověk a svět práce</w:t>
            </w:r>
          </w:p>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48" w:type="dxa"/>
          </w:tcPr>
          <w:p w:rsidR="00FC07B3" w:rsidRPr="00A151A5" w:rsidRDefault="00FC07B3" w:rsidP="002B50BE">
            <w:pPr>
              <w:spacing w:after="0" w:line="240" w:lineRule="auto"/>
              <w:jc w:val="center"/>
              <w:rPr>
                <w:rFonts w:ascii="Times New Roman" w:eastAsia="Times New Roman" w:hAnsi="Times New Roman" w:cs="Times New Roman"/>
                <w:b/>
                <w:sz w:val="24"/>
                <w:szCs w:val="24"/>
                <w:lang w:eastAsia="cs-CZ"/>
              </w:rPr>
            </w:pPr>
          </w:p>
        </w:tc>
      </w:tr>
      <w:tr w:rsidR="00FC07B3" w:rsidRPr="00A151A5" w:rsidTr="00637802">
        <w:trPr>
          <w:trHeight w:val="4417"/>
        </w:trPr>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lastRenderedPageBreak/>
              <w:t>Žák</w:t>
            </w:r>
            <w:r w:rsidRPr="00A151A5">
              <w:rPr>
                <w:rFonts w:ascii="Times New Roman" w:eastAsia="Times New Roman" w:hAnsi="Times New Roman" w:cs="Times New Roman"/>
                <w:sz w:val="24"/>
                <w:szCs w:val="24"/>
                <w:lang w:eastAsia="cs-CZ"/>
              </w:rPr>
              <w: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vypracuje technologické postupy výroby</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sestav i detailů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porozumí dílčím fázím technologického</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postup</w:t>
            </w:r>
            <w:r w:rsidR="00406FEB">
              <w:rPr>
                <w:rFonts w:ascii="Times New Roman" w:eastAsia="Times New Roman" w:hAnsi="Times New Roman" w:cs="Times New Roman"/>
                <w:sz w:val="24"/>
                <w:szCs w:val="24"/>
                <w:lang w:eastAsia="cs-CZ"/>
              </w:rPr>
              <w:t>u</w:t>
            </w:r>
            <w:r w:rsidRPr="00A151A5">
              <w:rPr>
                <w:rFonts w:ascii="Times New Roman" w:eastAsia="Times New Roman" w:hAnsi="Times New Roman" w:cs="Times New Roman"/>
                <w:sz w:val="24"/>
                <w:szCs w:val="24"/>
                <w:lang w:eastAsia="cs-CZ"/>
              </w:rPr>
              <w:t xml:space="preserve"> výroby sestav i detailů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chápe i ekonomiku navrhovaného</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nábytku s ohledem na hospodárnost a</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cenu výrobků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navrhuje výrobu skříňového nábytku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porozumí konstrukčnímu postupu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navrhuje výrobu stolového nábytku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porozumí konstrukčnímu postupu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navrhuje výrobu sedacího nábytku</w:t>
            </w:r>
          </w:p>
          <w:p w:rsidR="00FC07B3" w:rsidRPr="00A151A5" w:rsidRDefault="00FC07B3" w:rsidP="00C61CEB">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porozumí konstrukčnímu postupu</w:t>
            </w:r>
          </w:p>
        </w:tc>
        <w:tc>
          <w:tcPr>
            <w:tcW w:w="367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2.</w:t>
            </w:r>
            <w:r w:rsidR="00406F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Technologická příprava výroby</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technologické postupy</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výrobní postupy</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TP nábytku skříňového</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TP nábytku sedacího</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TP nábytku lůžkového</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i/>
                <w:sz w:val="24"/>
                <w:szCs w:val="24"/>
                <w:lang w:eastAsia="cs-CZ"/>
              </w:rPr>
            </w:pP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i/>
                <w:sz w:val="24"/>
                <w:szCs w:val="24"/>
                <w:lang w:eastAsia="cs-CZ"/>
              </w:rPr>
            </w:pPr>
          </w:p>
        </w:tc>
        <w:tc>
          <w:tcPr>
            <w:tcW w:w="1559" w:type="dxa"/>
          </w:tcPr>
          <w:p w:rsidR="00FC07B3" w:rsidRPr="00637802" w:rsidRDefault="00FC07B3"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FC07B3" w:rsidRPr="00637802"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637802">
              <w:rPr>
                <w:rFonts w:ascii="Times New Roman" w:eastAsia="Times New Roman" w:hAnsi="Times New Roman" w:cs="Times New Roman"/>
                <w:bCs/>
                <w:sz w:val="24"/>
                <w:szCs w:val="24"/>
                <w:lang w:eastAsia="cs-CZ"/>
              </w:rPr>
              <w:t>Člověk a životní prostředí</w:t>
            </w:r>
          </w:p>
        </w:tc>
        <w:tc>
          <w:tcPr>
            <w:tcW w:w="748"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FC07B3" w:rsidRPr="00A151A5" w:rsidTr="00637802">
        <w:trPr>
          <w:trHeight w:val="706"/>
        </w:trPr>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r w:rsidR="00406FEB">
              <w:rPr>
                <w:rFonts w:ascii="Times New Roman" w:eastAsia="Times New Roman" w:hAnsi="Times New Roman" w:cs="Times New Roman"/>
                <w:sz w:val="24"/>
                <w:szCs w:val="24"/>
                <w:lang w:eastAsia="cs-CZ"/>
              </w:rPr>
              <w:t>p</w:t>
            </w:r>
            <w:r w:rsidRPr="00A151A5">
              <w:rPr>
                <w:rFonts w:ascii="Times New Roman" w:eastAsia="Times New Roman" w:hAnsi="Times New Roman" w:cs="Times New Roman"/>
                <w:sz w:val="24"/>
                <w:szCs w:val="24"/>
                <w:lang w:eastAsia="cs-CZ"/>
              </w:rPr>
              <w:t xml:space="preserve">orozumí základům zpracování   </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přírodních materiálů v rámci </w:t>
            </w:r>
          </w:p>
          <w:p w:rsidR="00FC07B3" w:rsidRPr="00A151A5" w:rsidRDefault="00FC07B3" w:rsidP="00086F51">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konstrukčně uměleckého zpracování</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dřeva</w:t>
            </w:r>
          </w:p>
        </w:tc>
        <w:tc>
          <w:tcPr>
            <w:tcW w:w="367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3.</w:t>
            </w:r>
            <w:r w:rsidR="00406F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Umělecké zpracování dřeva</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intarzie</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inkrustace</w:t>
            </w:r>
          </w:p>
          <w:p w:rsidR="00FC07B3" w:rsidRPr="00A151A5" w:rsidRDefault="00FC07B3" w:rsidP="002B50BE">
            <w:pPr>
              <w:numPr>
                <w:ilvl w:val="0"/>
                <w:numId w:val="1"/>
              </w:num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šelaková politura</w:t>
            </w:r>
          </w:p>
        </w:tc>
        <w:tc>
          <w:tcPr>
            <w:tcW w:w="1559" w:type="dxa"/>
          </w:tcPr>
          <w:p w:rsidR="00FC07B3" w:rsidRPr="00637802" w:rsidRDefault="00086F51"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637802">
              <w:rPr>
                <w:rFonts w:ascii="Times New Roman" w:eastAsia="Times New Roman" w:hAnsi="Times New Roman" w:cs="Times New Roman"/>
                <w:bCs/>
                <w:sz w:val="24"/>
                <w:szCs w:val="24"/>
                <w:lang w:eastAsia="cs-CZ"/>
              </w:rPr>
              <w:t>Informační a komunikační technologie</w:t>
            </w:r>
          </w:p>
        </w:tc>
        <w:tc>
          <w:tcPr>
            <w:tcW w:w="748" w:type="dxa"/>
          </w:tcPr>
          <w:p w:rsidR="00FC07B3" w:rsidRPr="00A151A5" w:rsidRDefault="00FC07B3" w:rsidP="002B50BE">
            <w:pPr>
              <w:spacing w:after="0" w:line="240" w:lineRule="auto"/>
              <w:jc w:val="center"/>
              <w:rPr>
                <w:rFonts w:ascii="TimesNewRomanPS-BoldMT" w:eastAsia="Times New Roman" w:hAnsi="TimesNewRomanPS-BoldMT" w:cs="TimesNewRomanPS-BoldMT"/>
                <w:b/>
                <w:sz w:val="24"/>
                <w:szCs w:val="24"/>
                <w:lang w:eastAsia="cs-CZ"/>
              </w:rPr>
            </w:pPr>
          </w:p>
        </w:tc>
      </w:tr>
      <w:tr w:rsidR="00FC07B3" w:rsidRPr="00A151A5" w:rsidTr="00637802">
        <w:trPr>
          <w:trHeight w:val="1230"/>
        </w:trPr>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vypracuje – navrhne</w:t>
            </w:r>
            <w:r w:rsidR="00406FEB">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nábytkovou sestavu včetně vypracování</w:t>
            </w:r>
          </w:p>
          <w:p w:rsidR="00FC07B3" w:rsidRPr="00A151A5" w:rsidRDefault="00FC07B3" w:rsidP="00565486">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kompletní výrobní dokumentace</w:t>
            </w:r>
          </w:p>
        </w:tc>
        <w:tc>
          <w:tcPr>
            <w:tcW w:w="367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4.</w:t>
            </w:r>
            <w:r w:rsidR="00406F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Samostatná práce žáků</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sz w:val="24"/>
                <w:szCs w:val="24"/>
                <w:lang w:eastAsia="cs-CZ"/>
              </w:rPr>
              <w:t xml:space="preserve"> kompletní dokumentace zadaného či zvoleného výrobku</w:t>
            </w:r>
          </w:p>
        </w:tc>
        <w:tc>
          <w:tcPr>
            <w:tcW w:w="1559" w:type="dxa"/>
          </w:tcPr>
          <w:p w:rsidR="00FC07B3" w:rsidRPr="00637802" w:rsidRDefault="00086F51" w:rsidP="00086F51">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637802">
              <w:rPr>
                <w:rFonts w:ascii="Times New Roman" w:eastAsia="Times New Roman" w:hAnsi="Times New Roman" w:cs="Times New Roman"/>
                <w:bCs/>
                <w:sz w:val="24"/>
                <w:szCs w:val="24"/>
                <w:lang w:eastAsia="cs-CZ"/>
              </w:rPr>
              <w:t>Občan v demokratické společnosti</w:t>
            </w: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Default="00FC07B3"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A43D3A" w:rsidRDefault="00A43D3A" w:rsidP="00FC07B3">
      <w:pPr>
        <w:spacing w:after="0" w:line="240" w:lineRule="auto"/>
        <w:rPr>
          <w:rFonts w:ascii="Times New Roman" w:eastAsia="Times New Roman" w:hAnsi="Times New Roman" w:cs="Times New Roman"/>
          <w:sz w:val="24"/>
          <w:szCs w:val="24"/>
          <w:lang w:eastAsia="cs-CZ"/>
        </w:rPr>
      </w:pPr>
    </w:p>
    <w:p w:rsidR="00637802" w:rsidRDefault="00637802" w:rsidP="00FC07B3">
      <w:pPr>
        <w:spacing w:after="0" w:line="240" w:lineRule="auto"/>
        <w:rPr>
          <w:rFonts w:ascii="Times New Roman" w:eastAsia="Times New Roman" w:hAnsi="Times New Roman" w:cs="Times New Roman"/>
          <w:sz w:val="24"/>
          <w:szCs w:val="24"/>
          <w:lang w:eastAsia="cs-CZ"/>
        </w:rPr>
      </w:pPr>
    </w:p>
    <w:p w:rsidR="00565486" w:rsidRDefault="00565486" w:rsidP="00E21139">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E21139">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lastRenderedPageBreak/>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Pr>
          <w:rFonts w:ascii="Times New Roman" w:eastAsia="Times New Roman" w:hAnsi="Times New Roman" w:cs="Times New Roman"/>
          <w:b/>
          <w:sz w:val="24"/>
          <w:szCs w:val="24"/>
          <w:lang w:eastAsia="cs-CZ"/>
        </w:rPr>
        <w:t>1</w:t>
      </w:r>
      <w:r w:rsidR="00A43D3A">
        <w:rPr>
          <w:rFonts w:ascii="Times New Roman" w:eastAsia="Times New Roman" w:hAnsi="Times New Roman" w:cs="Times New Roman"/>
          <w:b/>
          <w:sz w:val="24"/>
          <w:szCs w:val="24"/>
          <w:lang w:eastAsia="cs-CZ"/>
        </w:rPr>
        <w:t>6</w:t>
      </w:r>
    </w:p>
    <w:p w:rsidR="00E21139" w:rsidRPr="00A151A5" w:rsidRDefault="00E21139" w:rsidP="00565486">
      <w:pPr>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E21139" w:rsidRPr="00A151A5" w:rsidRDefault="00E21139" w:rsidP="00E21139">
      <w:pPr>
        <w:tabs>
          <w:tab w:val="left" w:pos="6300"/>
        </w:tabs>
        <w:spacing w:after="0" w:line="240" w:lineRule="auto"/>
        <w:rPr>
          <w:rFonts w:ascii="Times New Roman" w:eastAsia="Times New Roman" w:hAnsi="Times New Roman" w:cs="Times New Roman"/>
          <w:sz w:val="24"/>
          <w:szCs w:val="24"/>
          <w:lang w:eastAsia="cs-CZ"/>
        </w:rPr>
      </w:pPr>
    </w:p>
    <w:p w:rsidR="00E21139" w:rsidRPr="00A151A5" w:rsidRDefault="00E21139" w:rsidP="00E21139">
      <w:pPr>
        <w:tabs>
          <w:tab w:val="left" w:pos="630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Učební osnova předmětu</w:t>
      </w:r>
    </w:p>
    <w:p w:rsidR="00E21139" w:rsidRPr="00A151A5" w:rsidRDefault="00E21139" w:rsidP="00E21139">
      <w:pPr>
        <w:tabs>
          <w:tab w:val="left" w:pos="6300"/>
        </w:tabs>
        <w:spacing w:after="0" w:line="240" w:lineRule="auto"/>
        <w:rPr>
          <w:rFonts w:ascii="Times New Roman" w:eastAsia="Times New Roman" w:hAnsi="Times New Roman" w:cs="Times New Roman"/>
          <w:b/>
          <w:sz w:val="20"/>
          <w:szCs w:val="20"/>
          <w:lang w:eastAsia="cs-CZ"/>
        </w:rPr>
      </w:pPr>
    </w:p>
    <w:p w:rsidR="00E21139" w:rsidRPr="00A151A5" w:rsidRDefault="00E21139" w:rsidP="00E21139">
      <w:pPr>
        <w:tabs>
          <w:tab w:val="left" w:pos="6300"/>
        </w:tabs>
        <w:spacing w:after="0" w:line="240" w:lineRule="auto"/>
        <w:jc w:val="center"/>
        <w:outlineLvl w:val="0"/>
        <w:rPr>
          <w:rFonts w:ascii="Times New Roman" w:eastAsia="Times New Roman" w:hAnsi="Times New Roman" w:cs="Times New Roman"/>
          <w:b/>
          <w:sz w:val="28"/>
          <w:szCs w:val="28"/>
          <w:lang w:eastAsia="cs-CZ"/>
        </w:rPr>
      </w:pPr>
      <w:r w:rsidRPr="00A151A5">
        <w:rPr>
          <w:rFonts w:ascii="Times New Roman" w:eastAsia="Times New Roman" w:hAnsi="Times New Roman" w:cs="Times New Roman"/>
          <w:b/>
          <w:sz w:val="28"/>
          <w:szCs w:val="28"/>
          <w:lang w:eastAsia="cs-CZ"/>
        </w:rPr>
        <w:t>VÝROBNÍ ZAŘÍZENÍ</w:t>
      </w:r>
    </w:p>
    <w:p w:rsidR="00E21139" w:rsidRPr="00A151A5" w:rsidRDefault="00E21139" w:rsidP="00E21139">
      <w:pPr>
        <w:tabs>
          <w:tab w:val="left" w:pos="6300"/>
        </w:tabs>
        <w:spacing w:after="0" w:line="240" w:lineRule="auto"/>
        <w:rPr>
          <w:rFonts w:ascii="Times New Roman" w:eastAsia="Times New Roman" w:hAnsi="Times New Roman" w:cs="Times New Roman"/>
          <w:b/>
          <w:sz w:val="20"/>
          <w:szCs w:val="20"/>
          <w:lang w:eastAsia="cs-CZ"/>
        </w:rPr>
      </w:pPr>
    </w:p>
    <w:p w:rsidR="00E21139" w:rsidRPr="00A151A5" w:rsidRDefault="00E21139" w:rsidP="00E21139">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                                                                                         Počet hodin celkem: </w:t>
      </w:r>
      <w:r w:rsidR="00C61CEB">
        <w:rPr>
          <w:rFonts w:ascii="Times New Roman" w:eastAsia="Times New Roman" w:hAnsi="Times New Roman" w:cs="Times New Roman"/>
          <w:b/>
          <w:sz w:val="24"/>
          <w:szCs w:val="24"/>
          <w:lang w:eastAsia="cs-CZ"/>
        </w:rPr>
        <w:t>80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52"/>
      </w:tblGrid>
      <w:tr w:rsidR="00E21139" w:rsidRPr="00A151A5" w:rsidTr="00086F5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xml:space="preserve"> </w:t>
            </w:r>
            <w:r w:rsidRPr="00086F51">
              <w:rPr>
                <w:rFonts w:ascii="Times New Roman" w:eastAsia="Times New Roman" w:hAnsi="Times New Roman" w:cs="Times New Roman"/>
                <w:color w:val="000000"/>
                <w:sz w:val="24"/>
                <w:szCs w:val="24"/>
                <w:lang w:eastAsia="cs-CZ"/>
              </w:rPr>
              <w:t xml:space="preserve">Cílem prvního ročníku předmětu </w:t>
            </w:r>
            <w:r w:rsidR="00086F51">
              <w:rPr>
                <w:rFonts w:ascii="Times New Roman" w:eastAsia="Times New Roman" w:hAnsi="Times New Roman" w:cs="Times New Roman"/>
                <w:color w:val="000000"/>
                <w:sz w:val="24"/>
                <w:szCs w:val="24"/>
                <w:lang w:eastAsia="cs-CZ"/>
              </w:rPr>
              <w:t>V</w:t>
            </w:r>
            <w:r w:rsidRPr="00086F51">
              <w:rPr>
                <w:rFonts w:ascii="Times New Roman" w:eastAsia="Times New Roman" w:hAnsi="Times New Roman" w:cs="Times New Roman"/>
                <w:color w:val="000000"/>
                <w:sz w:val="24"/>
                <w:szCs w:val="24"/>
                <w:lang w:eastAsia="cs-CZ"/>
              </w:rPr>
              <w:t>ýrobní zařízení</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bCs/>
                <w:sz w:val="24"/>
                <w:szCs w:val="24"/>
                <w:lang w:eastAsia="cs-CZ"/>
              </w:rPr>
              <w:t>je</w:t>
            </w:r>
            <w:r w:rsidRPr="00A151A5">
              <w:rPr>
                <w:rFonts w:ascii="Times New Roman" w:eastAsia="Times New Roman" w:hAnsi="Times New Roman" w:cs="Times New Roman"/>
                <w:sz w:val="24"/>
                <w:szCs w:val="24"/>
                <w:lang w:eastAsia="cs-CZ"/>
              </w:rPr>
              <w:t xml:space="preserve"> poskytnout žákům ucelené a přehledné znalosti o strojních součástech, o funkci, obsluze a údržbě jednotlivých strojů a zařízení, používaných v nábytkářské výrobě. </w:t>
            </w:r>
          </w:p>
          <w:p w:rsidR="00E21139" w:rsidRPr="00A151A5" w:rsidRDefault="00E21139" w:rsidP="00086F5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86F51">
              <w:rPr>
                <w:rFonts w:ascii="Times New Roman" w:eastAsia="Times New Roman" w:hAnsi="Times New Roman" w:cs="Times New Roman"/>
                <w:sz w:val="24"/>
                <w:szCs w:val="24"/>
                <w:lang w:eastAsia="cs-CZ"/>
              </w:rPr>
              <w:t>Obecným cílem</w:t>
            </w:r>
            <w:r w:rsidRPr="00A151A5">
              <w:rPr>
                <w:rFonts w:ascii="Times New Roman" w:eastAsia="Times New Roman" w:hAnsi="Times New Roman" w:cs="Times New Roman"/>
                <w:sz w:val="24"/>
                <w:szCs w:val="24"/>
                <w:lang w:eastAsia="cs-CZ"/>
              </w:rPr>
              <w:t xml:space="preserve"> je  u žáků rozvíjet technické myšlení, aby pochopili principy, funkce a konstrukce jednotlivých strojů a zařízení s ohledem na jejich používání při výrobě nábytku.  Žáci musí dále pochopit principy a funkce všech mechanizmů u jednotlivých používaných strojů. Pozornost žáků je nutné zaměřit i na potřebu provádění pravidelné údržby strojů, zařízení a nástrojů. V předmětu nelze opomenout ani požadavky na hygienu práce a protipožární ochranu při práci. Na odborných exkurzích, které tvoří organickou součást přípravy, musí žáci sledovat vývojové trendy v oblasti nových zařízení, strojů a nástrojů.</w:t>
            </w:r>
          </w:p>
        </w:tc>
      </w:tr>
      <w:tr w:rsidR="00E21139" w:rsidRPr="00A151A5" w:rsidTr="00086F51">
        <w:tc>
          <w:tcPr>
            <w:tcW w:w="2376" w:type="dxa"/>
          </w:tcPr>
          <w:p w:rsidR="00E21139" w:rsidRPr="00A151A5"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p>
          <w:p w:rsidR="00E21139" w:rsidRPr="00A151A5"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Výrobní zařízení je odborným předmětem, který poskytuje žákům komplexní vědomosti k vhodné volbě a použití strojních součástí, k obsluze a údržbě jednotlivých strojů a zařízení používaných v nábytkářské výrobě. Vyučování v tomto předmětu posiluje u žáků organizační schopnosti a rozvíjí technické a ekonomické myšlení. Vytváří nezbytné teoretické předpoklady pro pochopení a zvládnutí odborných vědomostí v praxi. Osnova předmětu je rozložena na tři roky.</w:t>
            </w:r>
          </w:p>
        </w:tc>
      </w:tr>
      <w:tr w:rsidR="00E21139" w:rsidRPr="00A151A5" w:rsidTr="00086F5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Metody slovní -</w:t>
            </w:r>
            <w:r w:rsidRPr="00A151A5">
              <w:rPr>
                <w:rFonts w:ascii="Times New Roman" w:eastAsia="Times New Roman" w:hAnsi="Times New Roman" w:cs="Times New Roman"/>
                <w:sz w:val="24"/>
                <w:szCs w:val="24"/>
                <w:lang w:eastAsia="cs-CZ"/>
              </w:rPr>
              <w:t xml:space="preserve"> Výklad učitele, řešení problémových úloh, práce s prospektovými materiály z veletrhů a výstav, vlastní prezentace s využitím poznatků z odborných akcí.</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Metody aktivizující -</w:t>
            </w:r>
            <w:r w:rsidRPr="00A151A5">
              <w:rPr>
                <w:rFonts w:ascii="Times New Roman" w:eastAsia="Times New Roman" w:hAnsi="Times New Roman" w:cs="Times New Roman"/>
                <w:sz w:val="24"/>
                <w:szCs w:val="24"/>
                <w:lang w:eastAsia="cs-CZ"/>
              </w:rPr>
              <w:t xml:space="preserve"> Brainstorming  </w:t>
            </w:r>
            <w:r w:rsidRPr="00A151A5">
              <w:rPr>
                <w:rFonts w:ascii="Times New Roman" w:eastAsia="Times New Roman" w:hAnsi="Times New Roman" w:cs="Times New Roman"/>
                <w:bCs/>
                <w:sz w:val="24"/>
                <w:szCs w:val="24"/>
                <w:lang w:eastAsia="cs-CZ"/>
              </w:rPr>
              <w:t>metody práce s textem, odbornou literaturou a technickou dokumentací</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Názorně demonstrační –</w:t>
            </w:r>
            <w:r w:rsidRPr="00A151A5">
              <w:rPr>
                <w:rFonts w:ascii="Times New Roman" w:eastAsia="Times New Roman" w:hAnsi="Times New Roman" w:cs="Times New Roman"/>
                <w:sz w:val="24"/>
                <w:szCs w:val="24"/>
                <w:lang w:eastAsia="cs-CZ"/>
              </w:rPr>
              <w:t xml:space="preserve"> pozorování, předvádění, modelování situace</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Metody z hlediska samostatnosti a aktivity žáků -</w:t>
            </w:r>
            <w:r w:rsidRPr="00A151A5">
              <w:rPr>
                <w:rFonts w:ascii="Times New Roman" w:eastAsia="Times New Roman" w:hAnsi="Times New Roman" w:cs="Times New Roman"/>
                <w:sz w:val="24"/>
                <w:szCs w:val="24"/>
                <w:lang w:eastAsia="cs-CZ"/>
              </w:rPr>
              <w:t xml:space="preserve"> metody samostatné práce žáků</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sz w:val="24"/>
                <w:szCs w:val="24"/>
                <w:lang w:eastAsia="cs-CZ"/>
              </w:rPr>
              <w:t>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E21139" w:rsidRPr="00A151A5" w:rsidRDefault="00E21139" w:rsidP="002B50BE">
            <w:pPr>
              <w:spacing w:after="0" w:line="36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E21139" w:rsidRPr="00A151A5" w:rsidTr="00086F5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E21139" w:rsidRPr="00A151A5" w:rsidTr="00086F5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w:t>
            </w:r>
            <w:r w:rsidRPr="00A151A5">
              <w:rPr>
                <w:rFonts w:ascii="Times New Roman" w:eastAsia="Times New Roman" w:hAnsi="Times New Roman" w:cs="Times New Roman"/>
                <w:b/>
                <w:sz w:val="24"/>
                <w:szCs w:val="24"/>
                <w:lang w:eastAsia="cs-CZ"/>
              </w:rPr>
              <w:lastRenderedPageBreak/>
              <w:t xml:space="preserve">kompetencí </w:t>
            </w: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tc>
        <w:tc>
          <w:tcPr>
            <w:tcW w:w="7452"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Vzdělávání směřuje k tomu, aby žáci: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používali odbornou terminologii;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orientovali se v normách, předpisech, tabulkách, příručkách a odborné </w:t>
            </w:r>
            <w:r w:rsidRPr="00A151A5">
              <w:rPr>
                <w:rFonts w:ascii="Times New Roman" w:eastAsia="Times New Roman" w:hAnsi="Times New Roman" w:cs="Times New Roman"/>
                <w:sz w:val="24"/>
                <w:szCs w:val="24"/>
                <w:lang w:eastAsia="cs-CZ"/>
              </w:rPr>
              <w:lastRenderedPageBreak/>
              <w:t>literatuře;</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orientovali se v problematice ochrany životního prostředí;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naučili se navrhovat použití jednotlivých strojů a zařízení při výrobě;</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volili a přesně dodržovali zásady strojního zpracování materiálu;</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sledovali vývojové trendy v nových technologiích a zařízeních oboru;</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w:t>
            </w:r>
            <w:r w:rsidR="00086F51">
              <w:rPr>
                <w:rFonts w:ascii="Times New Roman" w:eastAsia="Times New Roman" w:hAnsi="Times New Roman" w:cs="Times New Roman"/>
                <w:b/>
                <w:bCs/>
                <w:sz w:val="24"/>
                <w:szCs w:val="24"/>
                <w:lang w:eastAsia="cs-CZ"/>
              </w:rPr>
              <w:t>:</w:t>
            </w:r>
            <w:r w:rsidRPr="00A151A5">
              <w:rPr>
                <w:rFonts w:ascii="Times New Roman" w:eastAsia="Times New Roman" w:hAnsi="Times New Roman" w:cs="Times New Roman"/>
                <w:b/>
                <w:bCs/>
                <w:sz w:val="24"/>
                <w:szCs w:val="24"/>
                <w:lang w:eastAsia="cs-CZ"/>
              </w:rPr>
              <w:t xml:space="preserve"> Žáci jsou schopni: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se prezentovat, argumentovat, obhajovat svá stanoviska;</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vyjadřovat se adekvátně komunikační situaci v projevech mluvených i psaných, umět klást otázky, formulovat odpovědi;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zvládat všechny komunikativní situace spojené se zvoleným oborem vzdělání, orientovat se v potřebné terminologii;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 ústním i písemném projevu respektovat zásady kultury projevu i chování;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pracovat s informacemi.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se vzdělávat, přijímat nové poznatky, být schopni samostudia v oblasti svého působení;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využívat všech informačních zdrojů při rozvoji svých vědomostí a dovedností;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stanovovat si samostatně reálné cíle a priority svých osobních schopností, pracovní i zájmové orientace;</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pracovat v týmu, aktivně jej spoluutvářet a orientovat k řešení zadaných úkolů;</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budovat atmosféru založenou na vzájemné otevřené komunikaci s cílem předcházet možným konfliktním situacím;</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předkládat a jasně formulovat vlastní podněty a návrhy, nezaujatě zvažovat podněty a návrhy druhých;</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při řešení úkolů uplatňovat různé metody myšlení a myšlenkové operace;</w:t>
            </w:r>
          </w:p>
          <w:p w:rsidR="00E21139" w:rsidRPr="00A151A5" w:rsidRDefault="00E21139" w:rsidP="00086F5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umět přesvědčit druhé vhodnou argumentací pro správné postupy, získat je k společnému řešení.</w:t>
            </w:r>
          </w:p>
        </w:tc>
      </w:tr>
      <w:tr w:rsidR="00E21139" w:rsidRPr="00A151A5" w:rsidTr="00086F51">
        <w:tc>
          <w:tcPr>
            <w:tcW w:w="2376" w:type="dxa"/>
          </w:tcPr>
          <w:p w:rsidR="00E21139" w:rsidRPr="00A151A5" w:rsidRDefault="00E21139" w:rsidP="002B50BE">
            <w:pPr>
              <w:tabs>
                <w:tab w:val="left" w:pos="6300"/>
              </w:tabs>
              <w:spacing w:after="0" w:line="240" w:lineRule="auto"/>
              <w:rPr>
                <w:rFonts w:ascii="TimesNewRomanPS-BoldMT" w:eastAsia="Times New Roman" w:hAnsi="TimesNewRomanPS-BoldMT" w:cs="TimesNewRomanPS-BoldMT"/>
                <w:b/>
                <w:bCs/>
                <w:lang w:eastAsia="cs-CZ"/>
              </w:rPr>
            </w:pPr>
          </w:p>
          <w:p w:rsidR="00E21139" w:rsidRPr="00086F51"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086F51">
              <w:rPr>
                <w:rFonts w:ascii="Times New Roman" w:eastAsia="Times New Roman" w:hAnsi="Times New Roman" w:cs="Times New Roman"/>
                <w:b/>
                <w:bCs/>
                <w:sz w:val="24"/>
                <w:szCs w:val="24"/>
                <w:lang w:eastAsia="cs-CZ"/>
              </w:rPr>
              <w:t xml:space="preserve">Realizace průřezových témat </w:t>
            </w:r>
            <w:r w:rsidR="00086F51">
              <w:rPr>
                <w:rFonts w:ascii="Times New Roman" w:eastAsia="Times New Roman" w:hAnsi="Times New Roman" w:cs="Times New Roman"/>
                <w:b/>
                <w:bCs/>
                <w:sz w:val="24"/>
                <w:szCs w:val="24"/>
                <w:lang w:eastAsia="cs-CZ"/>
              </w:rPr>
              <w:br/>
            </w:r>
            <w:r w:rsidRPr="00086F51">
              <w:rPr>
                <w:rFonts w:ascii="Times New Roman" w:eastAsia="Times New Roman" w:hAnsi="Times New Roman" w:cs="Times New Roman"/>
                <w:b/>
                <w:bCs/>
                <w:sz w:val="24"/>
                <w:szCs w:val="24"/>
                <w:lang w:eastAsia="cs-CZ"/>
              </w:rPr>
              <w:t>v předmětu</w:t>
            </w:r>
          </w:p>
        </w:tc>
        <w:tc>
          <w:tcPr>
            <w:tcW w:w="7452"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vývoj demokracie ve světě i u nás – v kontextu s technikou, novými technologiemi včetně využívání informačních a komunikačních technologií při výrobě nábytkářských výrobků;</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komunikační schopnosti – v rámci komunikace ve třídě, vlastních prezentacích, referátech z oboru atd.;</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dodržuje způsoby hospodárného a ekologického užívání a likvidace materiálů po skončení jejich životnosti, jakož i materiálů potřebných pro údržbu a čištění strojů a zařízení;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uvědomuje si nutnost modernizace strojového vybavení ve vazbě na životní prostředí.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řešení úkolů za pomoci PC a dalších prostředků ICT;</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vyhledávání a získávání informací z oblastí strojů, techniky a technologie prostřednictvím PC;</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zpracování konkrétních výstupů (ročníkové práce, referáty) prostřednictvím PC.</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lastRenderedPageBreak/>
              <w:t>Člověk a svět práce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E21139" w:rsidRPr="00A151A5" w:rsidRDefault="00E21139" w:rsidP="002B50BE">
            <w:pPr>
              <w:tabs>
                <w:tab w:val="left" w:pos="6300"/>
              </w:tabs>
              <w:spacing w:after="0" w:line="240" w:lineRule="auto"/>
              <w:ind w:right="-1008"/>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identifikace a formulování vlastních priorit;</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práce s informacemi, vyhledávání, vyhodnocování a využívání informací;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odpovědné rozhodování na základě vyhodnocení získaných informací;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verbální komunikace při důležitých jednáních;</w:t>
            </w:r>
          </w:p>
          <w:p w:rsidR="00E21139" w:rsidRPr="00A151A5" w:rsidRDefault="00E21139" w:rsidP="002B50BE">
            <w:pPr>
              <w:tabs>
                <w:tab w:val="left" w:pos="6300"/>
              </w:tabs>
              <w:spacing w:after="0" w:line="240" w:lineRule="auto"/>
              <w:ind w:right="-100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písemné vyjadřování při úřední korespondenci.</w:t>
            </w:r>
          </w:p>
        </w:tc>
      </w:tr>
    </w:tbl>
    <w:p w:rsidR="00E21139" w:rsidRPr="00A151A5" w:rsidRDefault="00E21139" w:rsidP="00E21139">
      <w:pPr>
        <w:spacing w:after="0" w:line="240" w:lineRule="auto"/>
        <w:rPr>
          <w:rFonts w:ascii="Times New Roman" w:eastAsia="Times New Roman" w:hAnsi="Times New Roman" w:cs="Times New Roman"/>
          <w:sz w:val="24"/>
          <w:szCs w:val="24"/>
          <w:lang w:eastAsia="cs-CZ"/>
        </w:rPr>
      </w:pPr>
    </w:p>
    <w:p w:rsidR="00E21139" w:rsidRPr="00A151A5" w:rsidRDefault="00E21139" w:rsidP="00E21139">
      <w:pPr>
        <w:tabs>
          <w:tab w:val="left" w:pos="6300"/>
        </w:tabs>
        <w:spacing w:after="0" w:line="240" w:lineRule="auto"/>
        <w:ind w:right="-492"/>
        <w:rPr>
          <w:rFonts w:ascii="Times New Roman" w:eastAsia="Times New Roman" w:hAnsi="Times New Roman" w:cs="Times New Roman"/>
          <w:sz w:val="16"/>
          <w:szCs w:val="16"/>
          <w:lang w:eastAsia="cs-CZ"/>
        </w:rPr>
      </w:pPr>
    </w:p>
    <w:p w:rsidR="00E21139" w:rsidRPr="00A151A5" w:rsidRDefault="00E21139" w:rsidP="00E21139">
      <w:pPr>
        <w:autoSpaceDE w:val="0"/>
        <w:autoSpaceDN w:val="0"/>
        <w:adjustRightInd w:val="0"/>
        <w:spacing w:after="0" w:line="240" w:lineRule="auto"/>
        <w:rPr>
          <w:rFonts w:ascii="TimesNewRomanPS-ItalicMT" w:eastAsia="Times New Roman" w:hAnsi="TimesNewRomanPS-ItalicMT" w:cs="TimesNewRomanPS-ItalicMT"/>
          <w:i/>
          <w:iCs/>
          <w:lang w:eastAsia="cs-CZ"/>
        </w:rPr>
      </w:pPr>
    </w:p>
    <w:p w:rsidR="00E21139" w:rsidRPr="00A151A5" w:rsidRDefault="00E21139" w:rsidP="00E21139">
      <w:pPr>
        <w:autoSpaceDE w:val="0"/>
        <w:autoSpaceDN w:val="0"/>
        <w:adjustRightInd w:val="0"/>
        <w:spacing w:after="0" w:line="240" w:lineRule="auto"/>
        <w:rPr>
          <w:rFonts w:ascii="TimesNewRomanPS-BoldMT" w:eastAsia="Times New Roman" w:hAnsi="TimesNewRomanPS-BoldMT" w:cs="TimesNewRomanPS-BoldMT"/>
          <w:b/>
          <w:bCs/>
          <w:lang w:eastAsia="cs-CZ"/>
        </w:rPr>
      </w:pPr>
      <w:r w:rsidRPr="00A151A5">
        <w:rPr>
          <w:rFonts w:ascii="Times New Roman" w:eastAsia="Times New Roman" w:hAnsi="Times New Roman" w:cs="Times New Roman"/>
          <w:b/>
          <w:iCs/>
          <w:sz w:val="24"/>
          <w:szCs w:val="24"/>
          <w:lang w:eastAsia="cs-CZ"/>
        </w:rPr>
        <w:t xml:space="preserve">Ročník: </w:t>
      </w:r>
      <w:r w:rsidRPr="00A151A5">
        <w:rPr>
          <w:rFonts w:ascii="Times New Roman" w:eastAsia="Times New Roman" w:hAnsi="Times New Roman" w:cs="Times New Roman"/>
          <w:b/>
          <w:bCs/>
          <w:sz w:val="24"/>
          <w:szCs w:val="24"/>
          <w:lang w:eastAsia="cs-CZ"/>
        </w:rPr>
        <w:t xml:space="preserve">I.                                                                                                      </w:t>
      </w:r>
      <w:r w:rsidRPr="00A151A5">
        <w:rPr>
          <w:rFonts w:ascii="Times New Roman" w:eastAsia="Times New Roman" w:hAnsi="Times New Roman" w:cs="Times New Roman"/>
          <w:b/>
          <w:iCs/>
          <w:sz w:val="24"/>
          <w:szCs w:val="24"/>
          <w:lang w:eastAsia="cs-CZ"/>
        </w:rPr>
        <w:t xml:space="preserve">Počet hodin: </w:t>
      </w:r>
      <w:r w:rsidRPr="00C61CEB">
        <w:rPr>
          <w:rFonts w:ascii="Times New Roman" w:eastAsia="Times New Roman" w:hAnsi="Times New Roman" w:cs="Times New Roman"/>
          <w:b/>
          <w:bCs/>
          <w:sz w:val="24"/>
          <w:szCs w:val="24"/>
          <w:lang w:eastAsia="cs-CZ"/>
        </w:rPr>
        <w:t xml:space="preserve">32 </w:t>
      </w:r>
    </w:p>
    <w:p w:rsidR="00E21139" w:rsidRPr="00A151A5" w:rsidRDefault="00E21139" w:rsidP="00E21139">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827"/>
        <w:gridCol w:w="1701"/>
        <w:gridCol w:w="850"/>
      </w:tblGrid>
      <w:tr w:rsidR="00E21139" w:rsidRPr="00A151A5" w:rsidTr="00C61CEB">
        <w:tc>
          <w:tcPr>
            <w:tcW w:w="3403"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827"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701" w:type="dxa"/>
          </w:tcPr>
          <w:p w:rsidR="00E21139" w:rsidRPr="00A151A5" w:rsidRDefault="00E21139" w:rsidP="00C61CEB">
            <w:pPr>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Průřezové</w:t>
            </w:r>
          </w:p>
          <w:p w:rsidR="00E21139" w:rsidRPr="00A151A5" w:rsidRDefault="00E21139" w:rsidP="00C61CEB">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téma</w:t>
            </w:r>
          </w:p>
        </w:tc>
        <w:tc>
          <w:tcPr>
            <w:tcW w:w="850" w:type="dxa"/>
          </w:tcPr>
          <w:p w:rsidR="00E21139" w:rsidRPr="00A151A5" w:rsidRDefault="00E21139" w:rsidP="00C61CEB">
            <w:pPr>
              <w:tabs>
                <w:tab w:val="left" w:pos="5220"/>
                <w:tab w:val="left" w:pos="6300"/>
                <w:tab w:val="left" w:pos="9360"/>
              </w:tabs>
              <w:spacing w:after="0" w:line="240" w:lineRule="auto"/>
              <w:outlineLvl w:val="0"/>
              <w:rPr>
                <w:rFonts w:ascii="Times New Roman" w:eastAsia="Times New Roman" w:hAnsi="Times New Roman" w:cs="Times New Roman"/>
                <w:b/>
                <w:sz w:val="20"/>
                <w:szCs w:val="20"/>
                <w:lang w:eastAsia="cs-CZ"/>
              </w:rPr>
            </w:pPr>
          </w:p>
        </w:tc>
      </w:tr>
      <w:tr w:rsidR="00E21139" w:rsidRPr="00A151A5" w:rsidTr="00C61CEB">
        <w:trPr>
          <w:trHeight w:val="1445"/>
        </w:trPr>
        <w:tc>
          <w:tcPr>
            <w:tcW w:w="3403"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vyjmenuje a rozdělí stroje a strojní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zařízení používané v oboru</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827" w:type="dxa"/>
          </w:tcPr>
          <w:p w:rsidR="00E21139" w:rsidRPr="00A151A5" w:rsidRDefault="00E21139" w:rsidP="00086F5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00086F5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Stroje a zařízení v oboru</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členění strojů a zařízení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druhy strojů a zařízení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vybavenost stroji a zařízeními v podmínkách školních dílen</w:t>
            </w:r>
          </w:p>
        </w:tc>
        <w:tc>
          <w:tcPr>
            <w:tcW w:w="1701" w:type="dxa"/>
          </w:tcPr>
          <w:p w:rsidR="00E21139" w:rsidRPr="00A151A5" w:rsidRDefault="00E21139" w:rsidP="00086F51">
            <w:pPr>
              <w:autoSpaceDE w:val="0"/>
              <w:autoSpaceDN w:val="0"/>
              <w:adjustRightInd w:val="0"/>
              <w:spacing w:after="0" w:line="240" w:lineRule="auto"/>
              <w:rPr>
                <w:rFonts w:ascii="TimesNewRomanPS-BoldMT" w:eastAsia="Times New Roman" w:hAnsi="TimesNewRomanPS-BoldMT" w:cs="TimesNewRomanPS-BoldMT"/>
                <w:b/>
                <w:bCs/>
                <w:lang w:eastAsia="cs-CZ"/>
              </w:rPr>
            </w:pPr>
            <w:r w:rsidRPr="00086F51">
              <w:rPr>
                <w:rFonts w:ascii="Times New Roman" w:eastAsia="Times New Roman" w:hAnsi="Times New Roman" w:cs="Times New Roman"/>
                <w:b/>
                <w:bCs/>
                <w:sz w:val="24"/>
                <w:szCs w:val="24"/>
                <w:lang w:eastAsia="cs-CZ"/>
              </w:rPr>
              <w:t>Člověk a životní prostředí</w:t>
            </w:r>
          </w:p>
        </w:tc>
        <w:tc>
          <w:tcPr>
            <w:tcW w:w="850" w:type="dxa"/>
          </w:tcPr>
          <w:p w:rsidR="00E21139" w:rsidRPr="00A151A5" w:rsidRDefault="00E21139" w:rsidP="002B50BE">
            <w:pPr>
              <w:spacing w:after="0" w:line="240" w:lineRule="auto"/>
              <w:jc w:val="center"/>
              <w:rPr>
                <w:rFonts w:ascii="Times New Roman" w:eastAsia="Times New Roman" w:hAnsi="Times New Roman" w:cs="Times New Roman"/>
                <w:sz w:val="24"/>
                <w:szCs w:val="24"/>
                <w:lang w:eastAsia="cs-CZ"/>
              </w:rPr>
            </w:pPr>
          </w:p>
        </w:tc>
      </w:tr>
      <w:tr w:rsidR="00E21139" w:rsidRPr="00A151A5" w:rsidTr="00C61CEB">
        <w:tc>
          <w:tcPr>
            <w:tcW w:w="3403"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ovládá jednotlivé druhy spojů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seznámí se s jednotlivými součástmi pro</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přenos otáčivého pohybu</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827" w:type="dxa"/>
          </w:tcPr>
          <w:p w:rsidR="00E21139" w:rsidRPr="00A151A5" w:rsidRDefault="00E21139" w:rsidP="00086F5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sidR="00086F5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Spoje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spoje rozebíratelné</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spoje nerozebíratelné</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jednotlivé spojovací prvky –</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seznámit s čepy, hřídeli, ložisky, spojkami</w:t>
            </w:r>
          </w:p>
        </w:tc>
        <w:tc>
          <w:tcPr>
            <w:tcW w:w="1701" w:type="dxa"/>
          </w:tcPr>
          <w:p w:rsidR="00E21139" w:rsidRPr="00086F51"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rsidR="00E21139" w:rsidRPr="00086F51"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086F51">
              <w:rPr>
                <w:rFonts w:ascii="Times New Roman" w:eastAsia="Times New Roman" w:hAnsi="Times New Roman" w:cs="Times New Roman"/>
                <w:b/>
                <w:bCs/>
                <w:sz w:val="24"/>
                <w:szCs w:val="24"/>
                <w:lang w:eastAsia="cs-CZ"/>
              </w:rPr>
              <w:t>Informační a komunikační technologie:</w:t>
            </w:r>
          </w:p>
          <w:p w:rsidR="00E21139" w:rsidRPr="00086F51"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p>
        </w:tc>
        <w:tc>
          <w:tcPr>
            <w:tcW w:w="850"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E21139" w:rsidRPr="00A151A5" w:rsidTr="00C61CEB">
        <w:tc>
          <w:tcPr>
            <w:tcW w:w="3403"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objasní princip mechanických převodů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mechanizmy obecného pohybu</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827" w:type="dxa"/>
          </w:tcPr>
          <w:p w:rsidR="00E21139" w:rsidRPr="00A151A5" w:rsidRDefault="00E21139" w:rsidP="00086F5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3.</w:t>
            </w:r>
            <w:r w:rsidR="00086F5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Převody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řemenové převody, řetězové převody, převody ozubenými koly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vysvětlit principy a součásti kloubových , klikových, kulisových mechanismů,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principy a použití vaček a výstředníků</w:t>
            </w:r>
          </w:p>
        </w:tc>
        <w:tc>
          <w:tcPr>
            <w:tcW w:w="1701" w:type="dxa"/>
          </w:tcPr>
          <w:p w:rsidR="00E21139" w:rsidRPr="00086F51"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086F51" w:rsidRDefault="00AA7911"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086F51">
              <w:rPr>
                <w:rFonts w:ascii="Times New Roman" w:eastAsia="Times New Roman" w:hAnsi="Times New Roman" w:cs="Times New Roman"/>
                <w:b/>
                <w:sz w:val="24"/>
                <w:szCs w:val="24"/>
                <w:lang w:eastAsia="cs-CZ"/>
              </w:rPr>
              <w:t>Člověk a svět práce</w:t>
            </w:r>
          </w:p>
        </w:tc>
        <w:tc>
          <w:tcPr>
            <w:tcW w:w="850"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E21139" w:rsidRPr="00A151A5" w:rsidTr="00C61CEB">
        <w:tc>
          <w:tcPr>
            <w:tcW w:w="3403"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ovládá rozdělení dopravních zařízení používaných v oboru</w:t>
            </w:r>
          </w:p>
        </w:tc>
        <w:tc>
          <w:tcPr>
            <w:tcW w:w="3827" w:type="dxa"/>
          </w:tcPr>
          <w:p w:rsidR="00E21139" w:rsidRPr="00A151A5" w:rsidRDefault="00E21139" w:rsidP="00086F5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4.</w:t>
            </w:r>
            <w:r w:rsidR="00086F5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Doprava</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kolejová doprava</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bezkolejová doprava</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dopravníky</w:t>
            </w:r>
          </w:p>
        </w:tc>
        <w:tc>
          <w:tcPr>
            <w:tcW w:w="1701" w:type="dxa"/>
          </w:tcPr>
          <w:p w:rsidR="00E21139" w:rsidRPr="00086F51" w:rsidRDefault="00086F51"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tc>
        <w:tc>
          <w:tcPr>
            <w:tcW w:w="850"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E21139" w:rsidRPr="00A151A5" w:rsidTr="00C61CEB">
        <w:tc>
          <w:tcPr>
            <w:tcW w:w="3403"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vyjmenuje zařízení pro sušení a</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plastifikaci dřeva</w:t>
            </w:r>
          </w:p>
          <w:p w:rsidR="00E21139" w:rsidRPr="00A151A5" w:rsidRDefault="00E21139" w:rsidP="00565486">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chápe podstatu a principy sušáren</w:t>
            </w:r>
          </w:p>
        </w:tc>
        <w:tc>
          <w:tcPr>
            <w:tcW w:w="3827" w:type="dxa"/>
          </w:tcPr>
          <w:p w:rsidR="00E21139" w:rsidRPr="00A151A5" w:rsidRDefault="00E21139"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5.</w:t>
            </w:r>
            <w:r w:rsidR="00AA791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Sušárny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typy a konstrukce sušáren</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zvláštní sušící zařízení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plastifikační zařízení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zařízení na máčení dřeva</w:t>
            </w:r>
          </w:p>
        </w:tc>
        <w:tc>
          <w:tcPr>
            <w:tcW w:w="1701" w:type="dxa"/>
          </w:tcPr>
          <w:p w:rsidR="00E21139" w:rsidRPr="00086F51"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p w:rsidR="00E21139" w:rsidRPr="00086F51"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086F51">
              <w:rPr>
                <w:rFonts w:ascii="Times New Roman" w:eastAsia="Times New Roman" w:hAnsi="Times New Roman" w:cs="Times New Roman"/>
                <w:b/>
                <w:bCs/>
                <w:sz w:val="24"/>
                <w:szCs w:val="24"/>
                <w:lang w:eastAsia="cs-CZ"/>
              </w:rPr>
              <w:t>Člověk a životní prostředí</w:t>
            </w:r>
          </w:p>
        </w:tc>
        <w:tc>
          <w:tcPr>
            <w:tcW w:w="850"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E21139" w:rsidRPr="00A151A5" w:rsidTr="00C61CEB">
        <w:tc>
          <w:tcPr>
            <w:tcW w:w="3403"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vyjmenuje základní druhy zařízení a uvést příklady jejich použití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popíše činnost zařízení pro montáž rámů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ovládá činnost zařízení pro montáž podsestav</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činnost zařízení pro montáž</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sedacího a stolového nábytku</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činnost zařízení pro montáž korpusů</w:t>
            </w:r>
          </w:p>
        </w:tc>
        <w:tc>
          <w:tcPr>
            <w:tcW w:w="3827" w:type="dxa"/>
          </w:tcPr>
          <w:p w:rsidR="00E21139" w:rsidRPr="00A151A5" w:rsidRDefault="00E21139"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6.</w:t>
            </w:r>
            <w:r w:rsidR="00AA7911">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Montážní zařízení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zařízení pro montáž rámů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zařízení pro montáž podsestav</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zařízení pro montáž sedacího a </w:t>
            </w:r>
            <w:r w:rsidRPr="00A151A5">
              <w:rPr>
                <w:rFonts w:ascii="Times New Roman" w:eastAsia="Times New Roman" w:hAnsi="Times New Roman" w:cs="Times New Roman"/>
                <w:sz w:val="24"/>
                <w:szCs w:val="24"/>
                <w:lang w:eastAsia="cs-CZ"/>
              </w:rPr>
              <w:lastRenderedPageBreak/>
              <w:t>stolového nábytku</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zařízení pro montáž korpusů</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701" w:type="dxa"/>
          </w:tcPr>
          <w:p w:rsidR="00E21139" w:rsidRPr="00086F51"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086F51">
              <w:rPr>
                <w:rFonts w:ascii="Times New Roman" w:eastAsia="Times New Roman" w:hAnsi="Times New Roman" w:cs="Times New Roman"/>
                <w:b/>
                <w:bCs/>
                <w:sz w:val="24"/>
                <w:szCs w:val="24"/>
                <w:lang w:eastAsia="cs-CZ"/>
              </w:rPr>
              <w:lastRenderedPageBreak/>
              <w:t>Informační a komunikační technologie:</w:t>
            </w:r>
          </w:p>
          <w:p w:rsidR="00E21139" w:rsidRPr="00086F51"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086F51" w:rsidRDefault="00E21139" w:rsidP="00AA7911">
            <w:pPr>
              <w:autoSpaceDE w:val="0"/>
              <w:autoSpaceDN w:val="0"/>
              <w:adjustRightInd w:val="0"/>
              <w:spacing w:after="0" w:line="240" w:lineRule="auto"/>
              <w:rPr>
                <w:rFonts w:ascii="Times New Roman" w:eastAsia="Times New Roman" w:hAnsi="Times New Roman" w:cs="Times New Roman"/>
                <w:b/>
                <w:sz w:val="24"/>
                <w:szCs w:val="24"/>
                <w:lang w:eastAsia="cs-CZ"/>
              </w:rPr>
            </w:pPr>
          </w:p>
        </w:tc>
        <w:tc>
          <w:tcPr>
            <w:tcW w:w="850"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bl>
    <w:p w:rsidR="00E21139" w:rsidRPr="00A151A5" w:rsidRDefault="00E21139" w:rsidP="00E21139">
      <w:pPr>
        <w:tabs>
          <w:tab w:val="left" w:pos="6300"/>
        </w:tabs>
        <w:spacing w:after="0" w:line="240" w:lineRule="auto"/>
        <w:rPr>
          <w:rFonts w:ascii="Times New Roman" w:eastAsia="Times New Roman" w:hAnsi="Times New Roman" w:cs="Times New Roman"/>
          <w:sz w:val="16"/>
          <w:szCs w:val="16"/>
          <w:u w:val="single"/>
          <w:lang w:eastAsia="cs-CZ"/>
        </w:rPr>
      </w:pPr>
    </w:p>
    <w:p w:rsidR="00E21139" w:rsidRPr="00A151A5" w:rsidRDefault="00E21139" w:rsidP="00E21139">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E21139">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Ročník:  2.                                                                                     </w:t>
      </w:r>
      <w:r w:rsidR="00C61C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Počet hodin : 32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52"/>
      </w:tblGrid>
      <w:tr w:rsidR="00E21139" w:rsidRPr="00A151A5" w:rsidTr="00AA791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A7911">
              <w:rPr>
                <w:rFonts w:ascii="Times New Roman" w:eastAsia="Times New Roman" w:hAnsi="Times New Roman" w:cs="Times New Roman"/>
                <w:color w:val="000000"/>
                <w:sz w:val="24"/>
                <w:szCs w:val="24"/>
                <w:lang w:eastAsia="cs-CZ"/>
              </w:rPr>
              <w:t>Cílem druhého ročníku předmětu</w:t>
            </w:r>
            <w:r w:rsidRPr="00A151A5">
              <w:rPr>
                <w:rFonts w:ascii="Times New Roman" w:eastAsia="Times New Roman" w:hAnsi="Times New Roman" w:cs="Times New Roman"/>
                <w:b/>
                <w:color w:val="000000"/>
                <w:sz w:val="24"/>
                <w:szCs w:val="24"/>
                <w:lang w:eastAsia="cs-CZ"/>
              </w:rPr>
              <w:t xml:space="preserve"> </w:t>
            </w:r>
            <w:r w:rsidR="00AA7911" w:rsidRPr="00AA7911">
              <w:rPr>
                <w:rFonts w:ascii="Times New Roman" w:eastAsia="Times New Roman" w:hAnsi="Times New Roman" w:cs="Times New Roman"/>
                <w:color w:val="000000"/>
                <w:sz w:val="24"/>
                <w:szCs w:val="24"/>
                <w:lang w:eastAsia="cs-CZ"/>
              </w:rPr>
              <w:t>V</w:t>
            </w:r>
            <w:r w:rsidRPr="00AA7911">
              <w:rPr>
                <w:rFonts w:ascii="Times New Roman" w:eastAsia="Times New Roman" w:hAnsi="Times New Roman" w:cs="Times New Roman"/>
                <w:color w:val="000000"/>
                <w:sz w:val="24"/>
                <w:szCs w:val="24"/>
                <w:lang w:eastAsia="cs-CZ"/>
              </w:rPr>
              <w:t>ýrobní zařízení</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bCs/>
                <w:sz w:val="24"/>
                <w:szCs w:val="24"/>
                <w:lang w:eastAsia="cs-CZ"/>
              </w:rPr>
              <w:t>je</w:t>
            </w:r>
            <w:r w:rsidRPr="00A151A5">
              <w:rPr>
                <w:rFonts w:ascii="Times New Roman" w:eastAsia="Times New Roman" w:hAnsi="Times New Roman" w:cs="Times New Roman"/>
                <w:sz w:val="24"/>
                <w:szCs w:val="24"/>
                <w:lang w:eastAsia="cs-CZ"/>
              </w:rPr>
              <w:t xml:space="preserve"> naučit a poskytnout žákům ucelené a přehledné znalosti o strojích používaných v truhlářském řemesle a seznámit žáky bezpečností obsluhy jednotlivých strojů a zařízení včetně povinného používání předepsaných ochranných pracovních pomůcek.</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A7911">
              <w:rPr>
                <w:rFonts w:ascii="Times New Roman" w:eastAsia="Times New Roman" w:hAnsi="Times New Roman" w:cs="Times New Roman"/>
                <w:bCs/>
                <w:sz w:val="24"/>
                <w:szCs w:val="24"/>
                <w:lang w:eastAsia="cs-CZ"/>
              </w:rPr>
              <w:t>Obecným cílem</w:t>
            </w:r>
            <w:r w:rsidRPr="00A151A5">
              <w:rPr>
                <w:rFonts w:ascii="Times New Roman" w:eastAsia="Times New Roman" w:hAnsi="Times New Roman" w:cs="Times New Roman"/>
                <w:bCs/>
                <w:sz w:val="24"/>
                <w:szCs w:val="24"/>
                <w:lang w:eastAsia="cs-CZ"/>
              </w:rPr>
              <w:t xml:space="preserve"> je</w:t>
            </w:r>
            <w:r w:rsidRPr="00A151A5">
              <w:rPr>
                <w:rFonts w:ascii="Times New Roman" w:eastAsia="Times New Roman" w:hAnsi="Times New Roman" w:cs="Times New Roman"/>
                <w:sz w:val="24"/>
                <w:szCs w:val="24"/>
                <w:lang w:eastAsia="cs-CZ"/>
              </w:rPr>
              <w:t xml:space="preserve"> poskytnout žákům ucelené a přehledné znalosti  o funkci, obsluze a údržbě jednotlivých strojů a zařízení, používaných v nábytkářské výrobě. Je třeba u žáků rozvíjet technické myšlení, aby pochopili principy, funkce a konstrukce jednotlivých strojů a zařízení s ohledem na jejich používání při výrobě nábytku. </w:t>
            </w:r>
          </w:p>
          <w:p w:rsidR="00E21139" w:rsidRPr="00A151A5" w:rsidRDefault="00E21139" w:rsidP="00AA791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Cílem je seznámit žáky bezpečností obsluhy jednotlivých strojů a zařízení včetně povinného používání předepsaných ochranných pracovních pomůcek. Žáci musí dále pochopit principy a funkce všech mechanizmů u jednotlivých používaných strojů. Pozornost žáků je nutné zaměřit i na potřebu provádění pravidelné údržby strojů, zařízení a nástrojů. V předmětu nelze opomenout ani požadavky na hygienu práce a protipožární ochranu při práci. Na odborných exkurzích, které tvoří organickou součást přípravy, musí žáci sledovat vývojové trendy v oblasti nových zařízení, strojů a nástrojů.</w:t>
            </w:r>
          </w:p>
        </w:tc>
      </w:tr>
      <w:tr w:rsidR="00E21139" w:rsidRPr="00A151A5" w:rsidTr="00AA7911">
        <w:tc>
          <w:tcPr>
            <w:tcW w:w="2376" w:type="dxa"/>
          </w:tcPr>
          <w:p w:rsidR="00E21139" w:rsidRPr="00A151A5"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p>
          <w:p w:rsidR="00E21139" w:rsidRPr="00A151A5"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Výrobní zařízení je odborným předmětem, který poskytuje žákům komplexní vědomosti k vhodné volbě a použití strojních součástí, k obsluze a údržbě jednotlivých strojů a zařízení používaných v nábytkářské výrobě. Vyučování v tomto předmětu posiluje u žáků organizační schopnosti a rozvíjí technické a ekonomické myšlení. Vytváří nezbytné teoretické předpoklady pro pochopení a zvládnutí odborných vědomostí v praxi. Osnova předmětu je rozložena na tři roky.</w:t>
            </w:r>
          </w:p>
        </w:tc>
      </w:tr>
      <w:tr w:rsidR="00E21139" w:rsidRPr="00A151A5" w:rsidTr="00AA791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Metody slovní - Výklad učitele, řešení problémových úloh, práce s prospektovými materiály z veletrhů a výstav, vlastní prezentace s využitím poznatků z odborných akcí.</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Aktivizující - Brainstorming  </w:t>
            </w:r>
            <w:r w:rsidRPr="00A151A5">
              <w:rPr>
                <w:rFonts w:ascii="Times New Roman" w:eastAsia="Times New Roman" w:hAnsi="Times New Roman" w:cs="Times New Roman"/>
                <w:bCs/>
                <w:sz w:val="24"/>
                <w:szCs w:val="24"/>
                <w:lang w:eastAsia="cs-CZ"/>
              </w:rPr>
              <w:t>metody práce s textem, odbornou literaturou a technickou dokumentací</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Názorně demonstrační – pozorování, předvádění, modelování situace</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Metody z hlediska samostatnosti a aktivity žáků - metody samostatné práce žáků</w:t>
            </w:r>
          </w:p>
          <w:p w:rsidR="00E21139" w:rsidRPr="00A151A5" w:rsidRDefault="00E21139"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 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E21139" w:rsidRPr="00A151A5" w:rsidRDefault="00E21139"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E21139" w:rsidRPr="00A151A5" w:rsidRDefault="00E21139" w:rsidP="002B50BE">
            <w:pPr>
              <w:spacing w:after="0" w:line="36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lastRenderedPageBreak/>
              <w:t xml:space="preserve">Struktura vyučovacích hodin - </w:t>
            </w:r>
            <w:r w:rsidRPr="00A151A5">
              <w:rPr>
                <w:rFonts w:ascii="Times New Roman" w:eastAsia="Times New Roman" w:hAnsi="Times New Roman" w:cs="Times New Roman"/>
                <w:sz w:val="24"/>
                <w:szCs w:val="24"/>
                <w:lang w:eastAsia="cs-CZ"/>
              </w:rPr>
              <w:t>hodiny kombinované.</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E21139" w:rsidRPr="00A151A5" w:rsidTr="00AA791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E21139" w:rsidRPr="00A151A5" w:rsidTr="00AA791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tc>
        <w:tc>
          <w:tcPr>
            <w:tcW w:w="7452" w:type="dxa"/>
          </w:tcPr>
          <w:p w:rsidR="00E21139" w:rsidRPr="00AA7911" w:rsidRDefault="00E21139"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A7911">
              <w:rPr>
                <w:rFonts w:ascii="Times New Roman" w:eastAsia="Times New Roman" w:hAnsi="Times New Roman" w:cs="Times New Roman"/>
                <w:bCs/>
                <w:sz w:val="24"/>
                <w:szCs w:val="24"/>
                <w:lang w:eastAsia="cs-CZ"/>
              </w:rPr>
              <w:t>Vzdělávání směřuje k tomu, aby žáci:</w:t>
            </w:r>
          </w:p>
          <w:p w:rsidR="00E21139" w:rsidRPr="00A151A5" w:rsidRDefault="00E21139"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používali odbornou terminologii;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orientovali se v normách, předpisech, tabulkách, příručkách a odborné literatuře;</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orientovali se v problematice ochrany životního prostředí;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naučili se navrhovat použití jednotlivých strojů a zařízení při výrobě;</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vhodně volili a přesně dodržovali zásady strojního zpracování materiálu;</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sledovali vývojové trendy v nových technologiích a zařízeních oboru;</w:t>
            </w:r>
          </w:p>
          <w:p w:rsidR="00E21139" w:rsidRPr="00AA7911"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A7911">
              <w:rPr>
                <w:rFonts w:ascii="Times New Roman" w:eastAsia="Times New Roman" w:hAnsi="Times New Roman" w:cs="Times New Roman"/>
                <w:b/>
                <w:bCs/>
                <w:sz w:val="24"/>
                <w:szCs w:val="24"/>
                <w:lang w:eastAsia="cs-CZ"/>
              </w:rPr>
              <w:t>Komunikativní kompetence: Žáci jsou schopni:</w:t>
            </w:r>
          </w:p>
          <w:p w:rsidR="00E21139" w:rsidRPr="00A151A5" w:rsidRDefault="00E21139" w:rsidP="002B50BE">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vhodně se prezentovat, argumentovat, obhajovat svá stanoviska;</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 ústním i písemném projevu respektovat zásady kultury projevu i chování;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efektivně pracovat s informacemi.</w:t>
            </w:r>
          </w:p>
          <w:p w:rsidR="00E21139" w:rsidRPr="00AA7911"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A7911">
              <w:rPr>
                <w:rFonts w:ascii="Times New Roman" w:eastAsia="Times New Roman" w:hAnsi="Times New Roman" w:cs="Times New Roman"/>
                <w:b/>
                <w:bCs/>
                <w:sz w:val="24"/>
                <w:szCs w:val="24"/>
                <w:lang w:eastAsia="cs-CZ"/>
              </w:rPr>
              <w:t>Personální kompetence: Žáci jsou schopni: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efektivně se vzdělávat, přijímat nové poznatky, být schopni samostudia v oblasti svého působení;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využívat všech informačních zdrojů při rozvoji svých vědomostí a dovedností;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stanovovat si samostatně reálné cíle a priority svých osobních schopností, pracovní i zájmové orientace;</w:t>
            </w:r>
          </w:p>
          <w:p w:rsidR="00E21139" w:rsidRPr="00AA7911"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A7911">
              <w:rPr>
                <w:rFonts w:ascii="Times New Roman" w:eastAsia="Times New Roman" w:hAnsi="Times New Roman" w:cs="Times New Roman"/>
                <w:b/>
                <w:bCs/>
                <w:sz w:val="24"/>
                <w:szCs w:val="24"/>
                <w:lang w:eastAsia="cs-CZ"/>
              </w:rPr>
              <w:t>Sociální kompetence: Žáci jsou schopni: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pracovat v týmu, aktivně jej spoluutvářet a orientovat k řešení zadaných úkolů;</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budovat atmosféru založenou na vzájemné otevřené komunikaci s cílem předcházet možným konfliktním situacím;</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předkládat a jasně formulovat vlastní podněty a návrhy, nezaujatě zvažovat podněty a návrhy druhých;</w:t>
            </w:r>
          </w:p>
          <w:p w:rsidR="00E21139" w:rsidRPr="00A151A5" w:rsidRDefault="00E21139"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při řešení úkolů uplatňovat různé metody myšlení a myšlenkové operace</w:t>
            </w:r>
            <w:r w:rsidRPr="00A151A5">
              <w:rPr>
                <w:rFonts w:ascii="TimesNewRomanPSMT" w:eastAsia="Times New Roman" w:hAnsi="TimesNewRomanPSMT" w:cs="TimesNewRomanPSMT"/>
                <w:lang w:eastAsia="cs-CZ"/>
              </w:rPr>
              <w:t>;</w:t>
            </w:r>
          </w:p>
          <w:p w:rsidR="00E21139" w:rsidRPr="00A151A5" w:rsidRDefault="00E21139" w:rsidP="002B50BE">
            <w:pPr>
              <w:autoSpaceDE w:val="0"/>
              <w:autoSpaceDN w:val="0"/>
              <w:adjustRightInd w:val="0"/>
              <w:spacing w:after="0" w:line="240" w:lineRule="auto"/>
              <w:jc w:val="both"/>
              <w:rPr>
                <w:rFonts w:ascii="Symbol" w:eastAsia="Times New Roman" w:hAnsi="Symbol" w:cs="Symbol"/>
                <w:sz w:val="20"/>
                <w:szCs w:val="20"/>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umět přesvědčit druhé vhodnou argumentací pro správné postupy, získat je k společnému řešení.</w:t>
            </w:r>
          </w:p>
        </w:tc>
      </w:tr>
      <w:tr w:rsidR="00E21139" w:rsidRPr="00A151A5" w:rsidTr="00AA7911">
        <w:tc>
          <w:tcPr>
            <w:tcW w:w="2376" w:type="dxa"/>
          </w:tcPr>
          <w:p w:rsidR="00E21139" w:rsidRPr="00A151A5" w:rsidRDefault="00E21139" w:rsidP="002B50BE">
            <w:pPr>
              <w:tabs>
                <w:tab w:val="left" w:pos="6300"/>
              </w:tabs>
              <w:spacing w:after="0" w:line="240" w:lineRule="auto"/>
              <w:rPr>
                <w:rFonts w:ascii="Times New Roman" w:eastAsia="Times New Roman" w:hAnsi="Times New Roman" w:cs="Times New Roman"/>
                <w:b/>
                <w:bCs/>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 xml:space="preserve">Realizace průřezových témat </w:t>
            </w:r>
            <w:r w:rsidR="00637802">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b/>
                <w:bCs/>
                <w:sz w:val="24"/>
                <w:szCs w:val="24"/>
                <w:lang w:eastAsia="cs-CZ"/>
              </w:rPr>
              <w:t>v předmětu</w:t>
            </w:r>
          </w:p>
        </w:tc>
        <w:tc>
          <w:tcPr>
            <w:tcW w:w="7452"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E21139" w:rsidRPr="00A151A5" w:rsidRDefault="00AA7911"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vývoj demokracie ve světě i u nás – v kontextu s technikou, novými technologiemi včetně využívání informačních a komunikačních technologií při výrobě nábytkářských výrobků;</w:t>
            </w:r>
          </w:p>
          <w:p w:rsidR="00E21139" w:rsidRPr="00A151A5" w:rsidRDefault="00AA7911"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komunikační schopnosti – v rámci komunikace ve třídě, vlastních prezentacích, referátech z oboru atd.;</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Člověk a životní prostředí:</w:t>
            </w:r>
          </w:p>
          <w:p w:rsidR="00E21139" w:rsidRPr="00A151A5" w:rsidRDefault="00AA7911"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dodržuje způsoby hospodárného a ekologického užívání a likvidace materiálů po skončení jejich životnosti, jakož i materiálů potřebných pro údržbu a čištění strojů a zařízení;</w:t>
            </w:r>
          </w:p>
          <w:p w:rsidR="00E21139" w:rsidRPr="00A151A5" w:rsidRDefault="00AA7911"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uvědomuje si nutnost modernizace strojového vybavení ve vazbě na životní prostředí.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E21139" w:rsidRPr="00A151A5" w:rsidRDefault="00AA7911"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řešení úkolů za pomoci PC a dalších prostředků ICT;</w:t>
            </w:r>
          </w:p>
          <w:p w:rsidR="00E21139" w:rsidRPr="00A151A5" w:rsidRDefault="00AA7911"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vyhledávání a získávání informací z oblastí strojů, techniky a technologie prostřednictvím PC;</w:t>
            </w:r>
          </w:p>
          <w:p w:rsidR="00E21139" w:rsidRPr="00A151A5" w:rsidRDefault="00AA7911"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zpracování konkrétních výstupů (ročníkové práce, referáty) prostřednictvím PC.</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E21139" w:rsidRPr="00A151A5" w:rsidRDefault="00AA7911" w:rsidP="002B50BE">
            <w:pPr>
              <w:tabs>
                <w:tab w:val="left" w:pos="6300"/>
              </w:tabs>
              <w:spacing w:after="0" w:line="240" w:lineRule="auto"/>
              <w:ind w:right="-10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identifikace a formulování vlastních priorit;</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práce s informacemi, vyhledávání, vyhodnocování a využívání informací;</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odpovědné rozhodování na základě vyhodnocení získaných informací;</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verbální komunikace při důležitých jednáních;</w:t>
            </w:r>
          </w:p>
          <w:p w:rsidR="00E21139" w:rsidRPr="00A151A5" w:rsidRDefault="00AA7911" w:rsidP="002B50BE">
            <w:pPr>
              <w:tabs>
                <w:tab w:val="left" w:pos="6300"/>
              </w:tabs>
              <w:spacing w:after="0" w:line="240" w:lineRule="auto"/>
              <w:ind w:right="-1008"/>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písemné vyjadřování při úřední korespondenci.</w:t>
            </w:r>
          </w:p>
        </w:tc>
      </w:tr>
    </w:tbl>
    <w:p w:rsidR="00E21139" w:rsidRPr="00A151A5" w:rsidRDefault="00E21139" w:rsidP="00E21139">
      <w:pPr>
        <w:tabs>
          <w:tab w:val="left" w:pos="6300"/>
        </w:tabs>
        <w:spacing w:after="0" w:line="240" w:lineRule="auto"/>
        <w:ind w:right="-492"/>
        <w:rPr>
          <w:rFonts w:ascii="Times New Roman" w:eastAsia="Times New Roman" w:hAnsi="Times New Roman" w:cs="Times New Roman"/>
          <w:sz w:val="18"/>
          <w:szCs w:val="18"/>
          <w:u w:val="single"/>
          <w:lang w:eastAsia="cs-CZ"/>
        </w:rPr>
      </w:pPr>
    </w:p>
    <w:p w:rsidR="00E21139" w:rsidRPr="00C61CEB" w:rsidRDefault="00E21139" w:rsidP="00E2113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Ročník:</w:t>
      </w:r>
      <w:r w:rsidR="00C61CEB">
        <w:rPr>
          <w:rFonts w:ascii="Times New Roman" w:eastAsia="Times New Roman" w:hAnsi="Times New Roman" w:cs="Times New Roman"/>
          <w:b/>
          <w:iCs/>
          <w:sz w:val="24"/>
          <w:szCs w:val="24"/>
          <w:lang w:eastAsia="cs-CZ"/>
        </w:rPr>
        <w:t>2</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iCs/>
          <w:sz w:val="24"/>
          <w:szCs w:val="24"/>
          <w:lang w:eastAsia="cs-CZ"/>
        </w:rPr>
        <w:t>Počet hodin:</w:t>
      </w:r>
      <w:r w:rsidRPr="00A151A5">
        <w:rPr>
          <w:rFonts w:ascii="TimesNewRomanPS-ItalicMT" w:eastAsia="Times New Roman" w:hAnsi="TimesNewRomanPS-ItalicMT" w:cs="TimesNewRomanPS-ItalicMT"/>
          <w:i/>
          <w:iCs/>
          <w:lang w:eastAsia="cs-CZ"/>
        </w:rPr>
        <w:t xml:space="preserve"> </w:t>
      </w:r>
      <w:r w:rsidRPr="00C61CEB">
        <w:rPr>
          <w:rFonts w:ascii="Times New Roman" w:eastAsia="Times New Roman" w:hAnsi="Times New Roman" w:cs="Times New Roman"/>
          <w:b/>
          <w:bCs/>
          <w:sz w:val="24"/>
          <w:szCs w:val="24"/>
          <w:lang w:eastAsia="cs-CZ"/>
        </w:rPr>
        <w:t>32</w:t>
      </w:r>
    </w:p>
    <w:p w:rsidR="00E21139" w:rsidRPr="00A151A5" w:rsidRDefault="00E21139" w:rsidP="00E21139">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5"/>
        <w:gridCol w:w="3740"/>
        <w:gridCol w:w="1496"/>
        <w:gridCol w:w="935"/>
      </w:tblGrid>
      <w:tr w:rsidR="00E21139" w:rsidRPr="00A151A5" w:rsidTr="00AA7911">
        <w:tc>
          <w:tcPr>
            <w:tcW w:w="369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496" w:type="dxa"/>
          </w:tcPr>
          <w:p w:rsidR="00E21139" w:rsidRPr="00A151A5" w:rsidRDefault="00E21139" w:rsidP="002B50BE">
            <w:pPr>
              <w:spacing w:after="0" w:line="240" w:lineRule="auto"/>
              <w:jc w:val="center"/>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0"/>
                <w:szCs w:val="20"/>
                <w:lang w:eastAsia="cs-CZ"/>
              </w:rPr>
              <w:t>Průřezové</w:t>
            </w:r>
          </w:p>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téma</w:t>
            </w:r>
          </w:p>
        </w:tc>
        <w:tc>
          <w:tcPr>
            <w:tcW w:w="93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E21139" w:rsidRPr="00A151A5" w:rsidTr="00C61CEB">
        <w:trPr>
          <w:trHeight w:val="5235"/>
        </w:trPr>
        <w:tc>
          <w:tcPr>
            <w:tcW w:w="369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vyjmenuje základní druhy zařízení a uvede příklady jejich použití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a vysvětlí činnost stříkací pistole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činnost tlakového zásobníku na nátěrové hmoty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uvede druhy a popíše činnost stříkacích kabin</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uvede druhy nanášeček a popíše jejich činnost a použití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uvede druhy leštiček, popíše jejich</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principy a pracovní cykly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 jednotlivých druzích</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vytvrzovacích zařízení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jejich části a pracovní cykly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uvede příklady použití jednotlivých druhů</w:t>
            </w:r>
          </w:p>
        </w:tc>
        <w:tc>
          <w:tcPr>
            <w:tcW w:w="3740"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A151A5" w:rsidRDefault="00AA7911"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1</w:t>
            </w:r>
            <w:r w:rsidR="00E21139" w:rsidRPr="00A151A5">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00E21139" w:rsidRPr="00A151A5">
              <w:rPr>
                <w:rFonts w:ascii="Times New Roman" w:eastAsia="Times New Roman" w:hAnsi="Times New Roman" w:cs="Times New Roman"/>
                <w:b/>
                <w:bCs/>
                <w:sz w:val="24"/>
                <w:szCs w:val="24"/>
                <w:lang w:eastAsia="cs-CZ"/>
              </w:rPr>
              <w:t>Zařízení pro povrchovou úpravu</w:t>
            </w:r>
            <w:r>
              <w:rPr>
                <w:rFonts w:ascii="Times New Roman" w:eastAsia="Times New Roman" w:hAnsi="Times New Roman" w:cs="Times New Roman"/>
                <w:b/>
                <w:bCs/>
                <w:sz w:val="24"/>
                <w:szCs w:val="24"/>
                <w:lang w:eastAsia="cs-CZ"/>
              </w:rPr>
              <w:t xml:space="preserve"> </w:t>
            </w:r>
            <w:r w:rsidR="00E21139" w:rsidRPr="00A151A5">
              <w:rPr>
                <w:rFonts w:ascii="Times New Roman" w:eastAsia="Times New Roman" w:hAnsi="Times New Roman" w:cs="Times New Roman"/>
                <w:b/>
                <w:bCs/>
                <w:sz w:val="24"/>
                <w:szCs w:val="24"/>
                <w:lang w:eastAsia="cs-CZ"/>
              </w:rPr>
              <w:t>dřeva</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stříkací pistole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tlakový zásobník nátěrové hmoty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stříkací kabiny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nanášečky nátěrových hmot</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leštičky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zařízení pro vytvrzování nátěrových hmot</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A151A5" w:rsidRDefault="00E21139" w:rsidP="002B50BE">
            <w:pPr>
              <w:spacing w:after="0" w:line="240" w:lineRule="auto"/>
              <w:rPr>
                <w:rFonts w:ascii="Times New Roman" w:eastAsia="Times New Roman" w:hAnsi="Times New Roman" w:cs="Times New Roman"/>
                <w:sz w:val="24"/>
                <w:szCs w:val="24"/>
                <w:lang w:eastAsia="cs-CZ"/>
              </w:rPr>
            </w:pPr>
          </w:p>
          <w:p w:rsidR="00E21139" w:rsidRPr="00A151A5" w:rsidRDefault="00E21139" w:rsidP="002B50BE">
            <w:pPr>
              <w:spacing w:after="0" w:line="240" w:lineRule="auto"/>
              <w:rPr>
                <w:rFonts w:ascii="Times New Roman" w:eastAsia="Times New Roman" w:hAnsi="Times New Roman" w:cs="Times New Roman"/>
                <w:sz w:val="24"/>
                <w:szCs w:val="24"/>
                <w:lang w:eastAsia="cs-CZ"/>
              </w:rPr>
            </w:pPr>
          </w:p>
        </w:tc>
        <w:tc>
          <w:tcPr>
            <w:tcW w:w="1496" w:type="dxa"/>
          </w:tcPr>
          <w:p w:rsidR="00E21139" w:rsidRPr="00225B03"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r w:rsidRPr="00C61CEB">
              <w:rPr>
                <w:rFonts w:ascii="Times New Roman" w:eastAsia="Times New Roman" w:hAnsi="Times New Roman" w:cs="Times New Roman"/>
                <w:bCs/>
                <w:sz w:val="24"/>
                <w:szCs w:val="24"/>
                <w:lang w:eastAsia="cs-CZ"/>
              </w:rPr>
              <w:t>Člověk a životní prostředí</w:t>
            </w: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E21139" w:rsidRPr="00C61CEB"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C61CEB"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C61CEB"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C61CEB"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C61CEB"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C61CEB"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C61CEB"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C61CEB"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C61CEB"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Občan v demokratické společnosti</w:t>
            </w:r>
          </w:p>
          <w:p w:rsidR="00AA7911" w:rsidRPr="00225B03"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AA7911" w:rsidRPr="00225B03" w:rsidRDefault="00AA7911"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935"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E21139" w:rsidRPr="00A151A5" w:rsidTr="00AA7911">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vyjmenuje základní druhy strojů a uvést příklady jejich použití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činnost hřebíkovačky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popíše pracovní cykly sešívacích </w:t>
            </w:r>
            <w:r w:rsidRPr="00A151A5">
              <w:rPr>
                <w:rFonts w:ascii="Times New Roman" w:eastAsia="Times New Roman" w:hAnsi="Times New Roman" w:cs="Times New Roman"/>
                <w:sz w:val="24"/>
                <w:szCs w:val="24"/>
                <w:lang w:eastAsia="cs-CZ"/>
              </w:rPr>
              <w:lastRenderedPageBreak/>
              <w:t>strojů</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je schopen popsat činnost vázacího stroje</w:t>
            </w:r>
          </w:p>
        </w:tc>
        <w:tc>
          <w:tcPr>
            <w:tcW w:w="3740" w:type="dxa"/>
          </w:tcPr>
          <w:p w:rsidR="00E21139" w:rsidRPr="00A151A5" w:rsidRDefault="00AA7911"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lastRenderedPageBreak/>
              <w:t>2</w:t>
            </w:r>
            <w:r w:rsidR="00E21139" w:rsidRPr="00A151A5">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00E21139" w:rsidRPr="00A151A5">
              <w:rPr>
                <w:rFonts w:ascii="Times New Roman" w:eastAsia="Times New Roman" w:hAnsi="Times New Roman" w:cs="Times New Roman"/>
                <w:b/>
                <w:bCs/>
                <w:sz w:val="24"/>
                <w:szCs w:val="24"/>
                <w:lang w:eastAsia="cs-CZ"/>
              </w:rPr>
              <w:t>Hřebíkovací, sešívací a vázací stroje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hřebíkovací stroje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sešívací stroje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vázací stroje</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96"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E21139" w:rsidRPr="00C61CEB"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C61CEB">
              <w:rPr>
                <w:rFonts w:ascii="Times New Roman" w:eastAsia="Times New Roman" w:hAnsi="Times New Roman" w:cs="Times New Roman"/>
                <w:sz w:val="24"/>
                <w:szCs w:val="24"/>
                <w:lang w:eastAsia="cs-CZ"/>
              </w:rPr>
              <w:t>Člověk a svět práce</w:t>
            </w: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935"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E21139" w:rsidRPr="00A151A5" w:rsidTr="00AA7911">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Žák:</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vyjmenuje a rozdělí stroje a strojní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zařízení používané v oboru</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orientuje se v rozdělení základních</w:t>
            </w: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dřevoobráběcích strojů</w:t>
            </w:r>
          </w:p>
          <w:p w:rsidR="00E21139" w:rsidRPr="00A151A5" w:rsidRDefault="00AA7911" w:rsidP="00AA7911">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popíše jednotlivé druhy pil a jejich</w:t>
            </w: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použití</w:t>
            </w:r>
          </w:p>
        </w:tc>
        <w:tc>
          <w:tcPr>
            <w:tcW w:w="3740" w:type="dxa"/>
          </w:tcPr>
          <w:p w:rsidR="00E21139" w:rsidRPr="00A151A5" w:rsidRDefault="00AA7911"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 xml:space="preserve">3. </w:t>
            </w:r>
            <w:r w:rsidR="00E21139" w:rsidRPr="00A151A5">
              <w:rPr>
                <w:rFonts w:ascii="Times New Roman" w:eastAsia="Times New Roman" w:hAnsi="Times New Roman" w:cs="Times New Roman"/>
                <w:b/>
                <w:bCs/>
                <w:sz w:val="24"/>
                <w:szCs w:val="24"/>
                <w:lang w:eastAsia="cs-CZ"/>
              </w:rPr>
              <w:t>Rozdělení dřevoobráběcích strojů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Pily</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pily pásové</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pily kotoučové</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rámové</w:t>
            </w:r>
          </w:p>
        </w:tc>
        <w:tc>
          <w:tcPr>
            <w:tcW w:w="1496" w:type="dxa"/>
          </w:tcPr>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E21139" w:rsidRPr="00C61CEB" w:rsidRDefault="00E21139" w:rsidP="002B50BE">
            <w:pPr>
              <w:spacing w:after="0" w:line="240" w:lineRule="auto"/>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Člověk a životní prostředí</w:t>
            </w:r>
          </w:p>
        </w:tc>
        <w:tc>
          <w:tcPr>
            <w:tcW w:w="935" w:type="dxa"/>
          </w:tcPr>
          <w:p w:rsidR="00E21139" w:rsidRPr="00A151A5" w:rsidRDefault="00E21139" w:rsidP="002B50BE">
            <w:pPr>
              <w:spacing w:after="0" w:line="240" w:lineRule="auto"/>
              <w:jc w:val="center"/>
              <w:rPr>
                <w:rFonts w:ascii="Times New Roman" w:eastAsia="Times New Roman" w:hAnsi="Times New Roman" w:cs="Times New Roman"/>
                <w:b/>
                <w:sz w:val="24"/>
                <w:szCs w:val="24"/>
                <w:lang w:eastAsia="cs-CZ"/>
              </w:rPr>
            </w:pPr>
          </w:p>
        </w:tc>
      </w:tr>
      <w:tr w:rsidR="00E21139" w:rsidRPr="00A151A5" w:rsidTr="00AA7911">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charakterizuje jednotlivé skupiny strojů, jejich funkci, obsluhu a údržbu a pracovní rozsah</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je schopen posoudit a určit vhodnost použití nástrojů pro danou operaci</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chápe upínání nástroje do strojů a zařízení</w:t>
            </w:r>
          </w:p>
        </w:tc>
        <w:tc>
          <w:tcPr>
            <w:tcW w:w="3740" w:type="dxa"/>
          </w:tcPr>
          <w:p w:rsidR="00E21139" w:rsidRPr="00A151A5" w:rsidRDefault="00AA7911"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4</w:t>
            </w:r>
            <w:r w:rsidR="00E21139" w:rsidRPr="00A151A5">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00E21139" w:rsidRPr="00A151A5">
              <w:rPr>
                <w:rFonts w:ascii="Times New Roman" w:eastAsia="Times New Roman" w:hAnsi="Times New Roman" w:cs="Times New Roman"/>
                <w:b/>
                <w:bCs/>
                <w:sz w:val="24"/>
                <w:szCs w:val="24"/>
                <w:lang w:eastAsia="cs-CZ"/>
              </w:rPr>
              <w:t>Frézky</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srovnávačky</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tloušťkovačky</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tvarovačky</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svislé spodní frézky</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svislé vrchní frézky</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čepovací frézky</w:t>
            </w:r>
          </w:p>
          <w:p w:rsidR="00E21139" w:rsidRPr="00A151A5" w:rsidRDefault="00AA7911"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ozubovačky</w:t>
            </w:r>
          </w:p>
        </w:tc>
        <w:tc>
          <w:tcPr>
            <w:tcW w:w="1496" w:type="dxa"/>
          </w:tcPr>
          <w:p w:rsidR="00E21139" w:rsidRPr="00C61CEB" w:rsidRDefault="00E21139" w:rsidP="002B50BE">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Člověk a životní prostředí</w:t>
            </w:r>
          </w:p>
        </w:tc>
        <w:tc>
          <w:tcPr>
            <w:tcW w:w="93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E21139" w:rsidRPr="00A151A5" w:rsidTr="00AA7911">
        <w:tc>
          <w:tcPr>
            <w:tcW w:w="369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 rozdělení strojů, jejich</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konstrukci, funkci a použití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E21139" w:rsidRPr="00A151A5" w:rsidRDefault="00AA7911"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5</w:t>
            </w:r>
            <w:r w:rsidR="00E21139" w:rsidRPr="00A151A5">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00E21139" w:rsidRPr="00A151A5">
              <w:rPr>
                <w:rFonts w:ascii="Times New Roman" w:eastAsia="Times New Roman" w:hAnsi="Times New Roman" w:cs="Times New Roman"/>
                <w:b/>
                <w:bCs/>
                <w:sz w:val="24"/>
                <w:szCs w:val="24"/>
                <w:lang w:eastAsia="cs-CZ"/>
              </w:rPr>
              <w:t>Soustruhy a okružovačky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soustruhy hrotové</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poloautomatické a automatické soustruhy</w:t>
            </w:r>
          </w:p>
          <w:p w:rsidR="00E21139" w:rsidRPr="00A151A5" w:rsidRDefault="00225B03" w:rsidP="00225B03">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okružovačky</w:t>
            </w:r>
          </w:p>
        </w:tc>
        <w:tc>
          <w:tcPr>
            <w:tcW w:w="1496"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Člověk a životní prostředí</w:t>
            </w:r>
          </w:p>
        </w:tc>
        <w:tc>
          <w:tcPr>
            <w:tcW w:w="935"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AA7911">
        <w:tc>
          <w:tcPr>
            <w:tcW w:w="369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zajistí provozuschopnost dřevoobráběcích strojů z technického a ekonomického hlediska</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chápe souvislosti provozu strojů s</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ekologickými požadavky na výrobu</w:t>
            </w:r>
          </w:p>
        </w:tc>
        <w:tc>
          <w:tcPr>
            <w:tcW w:w="3740" w:type="dxa"/>
          </w:tcPr>
          <w:p w:rsidR="00E21139" w:rsidRPr="00A151A5" w:rsidRDefault="00AA7911"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6</w:t>
            </w:r>
            <w:r w:rsidR="00E21139" w:rsidRPr="00A151A5">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00E21139" w:rsidRPr="00A151A5">
              <w:rPr>
                <w:rFonts w:ascii="Times New Roman" w:eastAsia="Times New Roman" w:hAnsi="Times New Roman" w:cs="Times New Roman"/>
                <w:b/>
                <w:bCs/>
                <w:sz w:val="24"/>
                <w:szCs w:val="24"/>
                <w:lang w:eastAsia="cs-CZ"/>
              </w:rPr>
              <w:t>Vrtačky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svislé a vodorovné vrtačky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skupinové vrtačky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vysukovačky</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i/>
                <w:sz w:val="24"/>
                <w:szCs w:val="24"/>
                <w:lang w:eastAsia="cs-CZ"/>
              </w:rPr>
            </w:pPr>
          </w:p>
        </w:tc>
        <w:tc>
          <w:tcPr>
            <w:tcW w:w="1496" w:type="dxa"/>
          </w:tcPr>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p w:rsidR="00225B03" w:rsidRPr="00C61CEB" w:rsidRDefault="00225B03" w:rsidP="00225B03">
            <w:pPr>
              <w:autoSpaceDE w:val="0"/>
              <w:autoSpaceDN w:val="0"/>
              <w:adjustRightInd w:val="0"/>
              <w:spacing w:after="0" w:line="240" w:lineRule="auto"/>
              <w:rPr>
                <w:rFonts w:ascii="Times New Roman" w:eastAsia="Times New Roman" w:hAnsi="Times New Roman" w:cs="Times New Roman"/>
                <w:sz w:val="24"/>
                <w:szCs w:val="24"/>
                <w:lang w:eastAsia="cs-CZ"/>
              </w:rPr>
            </w:pPr>
            <w:r w:rsidRPr="00C61CEB">
              <w:rPr>
                <w:rFonts w:ascii="Times New Roman" w:eastAsia="Times New Roman" w:hAnsi="Times New Roman" w:cs="Times New Roman"/>
                <w:sz w:val="24"/>
                <w:szCs w:val="24"/>
                <w:lang w:eastAsia="cs-CZ"/>
              </w:rPr>
              <w:t>Člověk a svět práce</w:t>
            </w: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935"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AA7911">
        <w:tc>
          <w:tcPr>
            <w:tcW w:w="369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 předpisech o bezpečnosti práce na strojích, o ochraně zdraví a v protipožárních předpisech a opatřeních</w:t>
            </w:r>
          </w:p>
        </w:tc>
        <w:tc>
          <w:tcPr>
            <w:tcW w:w="3740" w:type="dxa"/>
          </w:tcPr>
          <w:p w:rsidR="00E21139" w:rsidRPr="00A151A5" w:rsidRDefault="00AA7911"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7</w:t>
            </w:r>
            <w:r w:rsidR="00E21139" w:rsidRPr="00A151A5">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00E21139" w:rsidRPr="00A151A5">
              <w:rPr>
                <w:rFonts w:ascii="Times New Roman" w:eastAsia="Times New Roman" w:hAnsi="Times New Roman" w:cs="Times New Roman"/>
                <w:b/>
                <w:bCs/>
                <w:sz w:val="24"/>
                <w:szCs w:val="24"/>
                <w:lang w:eastAsia="cs-CZ"/>
              </w:rPr>
              <w:t>Dlabačky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vrtací dlabačky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řetězové dlabačky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hřebenové dlabačky</w:t>
            </w:r>
          </w:p>
        </w:tc>
        <w:tc>
          <w:tcPr>
            <w:tcW w:w="1496" w:type="dxa"/>
          </w:tcPr>
          <w:p w:rsidR="00E21139" w:rsidRPr="00C61CEB" w:rsidRDefault="00225B0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Informační a komunikační technologie</w:t>
            </w: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935"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AA7911">
        <w:tc>
          <w:tcPr>
            <w:tcW w:w="369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jednotlivé skupiny strojů, jejich funkci, obsluhu a údržbu a pracovní rozsah</w:t>
            </w:r>
          </w:p>
          <w:p w:rsidR="00E21139" w:rsidRPr="00A151A5" w:rsidRDefault="00E21139" w:rsidP="00225B03">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je schopen posoudit a určit vhodnost</w:t>
            </w:r>
            <w:r w:rsidR="00225B03">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použití strojů pro danou operaci</w:t>
            </w:r>
          </w:p>
        </w:tc>
        <w:tc>
          <w:tcPr>
            <w:tcW w:w="3740" w:type="dxa"/>
          </w:tcPr>
          <w:p w:rsidR="00E21139" w:rsidRPr="00A151A5" w:rsidRDefault="00AA7911" w:rsidP="00AA7911">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sz w:val="24"/>
                <w:szCs w:val="24"/>
                <w:lang w:eastAsia="cs-CZ"/>
              </w:rPr>
              <w:t>8</w:t>
            </w:r>
            <w:r w:rsidR="00E21139" w:rsidRPr="00A151A5">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w:t>
            </w:r>
            <w:r w:rsidR="00E21139" w:rsidRPr="00A151A5">
              <w:rPr>
                <w:rFonts w:ascii="Times New Roman" w:eastAsia="Times New Roman" w:hAnsi="Times New Roman" w:cs="Times New Roman"/>
                <w:b/>
                <w:bCs/>
                <w:sz w:val="24"/>
                <w:szCs w:val="24"/>
                <w:lang w:eastAsia="cs-CZ"/>
              </w:rPr>
              <w:t>Brusky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kotoučové brusky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válcové brusky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pásové brusky</w:t>
            </w:r>
          </w:p>
        </w:tc>
        <w:tc>
          <w:tcPr>
            <w:tcW w:w="1496"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C61CEB" w:rsidRDefault="00225B0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Občan v demokratické společnosti</w:t>
            </w:r>
          </w:p>
        </w:tc>
        <w:tc>
          <w:tcPr>
            <w:tcW w:w="935"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E21139" w:rsidRPr="00A151A5" w:rsidRDefault="00E21139" w:rsidP="00E21139">
      <w:pPr>
        <w:tabs>
          <w:tab w:val="left" w:pos="6300"/>
        </w:tabs>
        <w:spacing w:after="0" w:line="240" w:lineRule="auto"/>
        <w:rPr>
          <w:rFonts w:ascii="Times New Roman" w:eastAsia="Times New Roman" w:hAnsi="Times New Roman" w:cs="Times New Roman"/>
          <w:sz w:val="16"/>
          <w:szCs w:val="16"/>
          <w:u w:val="single"/>
          <w:lang w:eastAsia="cs-CZ"/>
        </w:rPr>
      </w:pPr>
    </w:p>
    <w:p w:rsidR="00E21139" w:rsidRPr="00A151A5" w:rsidRDefault="00E21139" w:rsidP="00E21139">
      <w:pPr>
        <w:tabs>
          <w:tab w:val="left" w:pos="6300"/>
        </w:tabs>
        <w:spacing w:after="0" w:line="240" w:lineRule="auto"/>
        <w:rPr>
          <w:rFonts w:ascii="Times New Roman" w:eastAsia="Times New Roman" w:hAnsi="Times New Roman" w:cs="Times New Roman"/>
          <w:sz w:val="16"/>
          <w:szCs w:val="16"/>
          <w:u w:val="single"/>
          <w:lang w:eastAsia="cs-CZ"/>
        </w:rPr>
      </w:pPr>
    </w:p>
    <w:p w:rsidR="00E21139" w:rsidRPr="00A151A5" w:rsidRDefault="00E21139" w:rsidP="00E21139">
      <w:pPr>
        <w:tabs>
          <w:tab w:val="left" w:pos="6300"/>
        </w:tabs>
        <w:spacing w:after="0" w:line="240" w:lineRule="auto"/>
        <w:rPr>
          <w:rFonts w:ascii="Times New Roman" w:eastAsia="Times New Roman" w:hAnsi="Times New Roman" w:cs="Times New Roman"/>
          <w:sz w:val="16"/>
          <w:szCs w:val="16"/>
          <w:u w:val="single"/>
          <w:lang w:eastAsia="cs-CZ"/>
        </w:rPr>
      </w:pPr>
    </w:p>
    <w:p w:rsidR="00E21139" w:rsidRPr="00A151A5" w:rsidRDefault="00E21139" w:rsidP="00E21139">
      <w:pPr>
        <w:tabs>
          <w:tab w:val="left" w:pos="6300"/>
        </w:tabs>
        <w:spacing w:after="0" w:line="240" w:lineRule="auto"/>
        <w:rPr>
          <w:rFonts w:ascii="Times New Roman" w:eastAsia="Times New Roman" w:hAnsi="Times New Roman" w:cs="Times New Roman"/>
          <w:b/>
          <w:sz w:val="20"/>
          <w:szCs w:val="20"/>
          <w:lang w:eastAsia="cs-CZ"/>
        </w:rPr>
      </w:pPr>
    </w:p>
    <w:p w:rsidR="00E21139" w:rsidRPr="00A151A5" w:rsidRDefault="00E21139" w:rsidP="00E21139">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Ročník:  3.                                                                                   </w:t>
      </w:r>
      <w:r w:rsidR="00C61CEB">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Počet </w:t>
      </w:r>
      <w:proofErr w:type="gramStart"/>
      <w:r w:rsidRPr="00A151A5">
        <w:rPr>
          <w:rFonts w:ascii="Times New Roman" w:eastAsia="Times New Roman" w:hAnsi="Times New Roman" w:cs="Times New Roman"/>
          <w:b/>
          <w:sz w:val="24"/>
          <w:szCs w:val="24"/>
          <w:lang w:eastAsia="cs-CZ"/>
        </w:rPr>
        <w:t xml:space="preserve">hodin : </w:t>
      </w:r>
      <w:r w:rsidR="008F52CB">
        <w:rPr>
          <w:rFonts w:ascii="Times New Roman" w:eastAsia="Times New Roman" w:hAnsi="Times New Roman" w:cs="Times New Roman"/>
          <w:b/>
          <w:sz w:val="24"/>
          <w:szCs w:val="24"/>
          <w:lang w:eastAsia="cs-CZ"/>
        </w:rPr>
        <w:t>16</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0"/>
      </w:tblGrid>
      <w:tr w:rsidR="00E21139" w:rsidRPr="00A151A5" w:rsidTr="00225B03">
        <w:tc>
          <w:tcPr>
            <w:tcW w:w="2518"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 xml:space="preserve">   Cíl předmětu</w:t>
            </w:r>
          </w:p>
        </w:tc>
        <w:tc>
          <w:tcPr>
            <w:tcW w:w="7310"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25B03">
              <w:rPr>
                <w:rFonts w:ascii="Times New Roman" w:eastAsia="Times New Roman" w:hAnsi="Times New Roman" w:cs="Times New Roman"/>
                <w:color w:val="000000"/>
                <w:sz w:val="24"/>
                <w:szCs w:val="24"/>
                <w:lang w:eastAsia="cs-CZ"/>
              </w:rPr>
              <w:lastRenderedPageBreak/>
              <w:t xml:space="preserve">Cílem třetího ročníku předmětu </w:t>
            </w:r>
            <w:r w:rsidR="00225B03">
              <w:rPr>
                <w:rFonts w:ascii="Times New Roman" w:eastAsia="Times New Roman" w:hAnsi="Times New Roman" w:cs="Times New Roman"/>
                <w:color w:val="000000"/>
                <w:sz w:val="24"/>
                <w:szCs w:val="24"/>
                <w:lang w:eastAsia="cs-CZ"/>
              </w:rPr>
              <w:t>V</w:t>
            </w:r>
            <w:r w:rsidRPr="00225B03">
              <w:rPr>
                <w:rFonts w:ascii="Times New Roman" w:eastAsia="Times New Roman" w:hAnsi="Times New Roman" w:cs="Times New Roman"/>
                <w:color w:val="000000"/>
                <w:sz w:val="24"/>
                <w:szCs w:val="24"/>
                <w:lang w:eastAsia="cs-CZ"/>
              </w:rPr>
              <w:t>ýrobní zařízení</w:t>
            </w:r>
            <w:r w:rsidRPr="00A151A5">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bCs/>
                <w:sz w:val="24"/>
                <w:szCs w:val="24"/>
                <w:lang w:eastAsia="cs-CZ"/>
              </w:rPr>
              <w:t>je</w:t>
            </w:r>
            <w:r w:rsidRPr="00A151A5">
              <w:rPr>
                <w:rFonts w:ascii="Times New Roman" w:eastAsia="Times New Roman" w:hAnsi="Times New Roman" w:cs="Times New Roman"/>
                <w:sz w:val="24"/>
                <w:szCs w:val="24"/>
                <w:lang w:eastAsia="cs-CZ"/>
              </w:rPr>
              <w:t xml:space="preserve"> naučit a poskytnout </w:t>
            </w:r>
            <w:r w:rsidRPr="00A151A5">
              <w:rPr>
                <w:rFonts w:ascii="Times New Roman" w:eastAsia="Times New Roman" w:hAnsi="Times New Roman" w:cs="Times New Roman"/>
                <w:sz w:val="24"/>
                <w:szCs w:val="24"/>
                <w:lang w:eastAsia="cs-CZ"/>
              </w:rPr>
              <w:lastRenderedPageBreak/>
              <w:t>žákům ucelené a přehledné znalosti o strojích používaných v truhlářském řemesle a seznámit žáky bezpečností obsluhy jednotlivých strojů a zařízení včetně povinného používání předepsaných ochranných pracovních pomůcek.</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25B03">
              <w:rPr>
                <w:rFonts w:ascii="Times New Roman" w:eastAsia="Times New Roman" w:hAnsi="Times New Roman" w:cs="Times New Roman"/>
                <w:bCs/>
                <w:sz w:val="24"/>
                <w:szCs w:val="24"/>
                <w:lang w:eastAsia="cs-CZ"/>
              </w:rPr>
              <w:t>Obecným cílem</w:t>
            </w:r>
            <w:r w:rsidRPr="00A151A5">
              <w:rPr>
                <w:rFonts w:ascii="Times New Roman" w:eastAsia="Times New Roman" w:hAnsi="Times New Roman" w:cs="Times New Roman"/>
                <w:bCs/>
                <w:sz w:val="24"/>
                <w:szCs w:val="24"/>
                <w:lang w:eastAsia="cs-CZ"/>
              </w:rPr>
              <w:t xml:space="preserve"> je</w:t>
            </w:r>
            <w:r w:rsidRPr="00A151A5">
              <w:rPr>
                <w:rFonts w:ascii="Times New Roman" w:eastAsia="Times New Roman" w:hAnsi="Times New Roman" w:cs="Times New Roman"/>
                <w:sz w:val="24"/>
                <w:szCs w:val="24"/>
                <w:lang w:eastAsia="cs-CZ"/>
              </w:rPr>
              <w:t xml:space="preserve"> poskytnout žákům ucelené a přehledné znalosti  o funkci, obsluze a údržbě sdružených a navazujících výrobních linek na jednotlivé stroje a  zařízení, používaných v nábytkářské výrobě. Je třeba u žáků rozvíjet technické myšlení, aby pochopili principy, funkce a konstrukce jednotlivých strojů a zařízení s ohledem na jejich používání při výrobě nábytku. </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Cílem  je seznámit žáky bezpečností obsluhy ucelených výrobních linek s propojením na jednotlivé stroje a zařízení včetně povinného používání předepsaných ochranných pracovních pomůcek. Žáci musí dále pochopit principy a funkce všech mechanizmů u jednotlivých používaných strojů. Pozornost žáků je nutné zaměřit i na potřebu provádění pravidelné údržby strojů, zařízení a nástrojů. V předmětu nelze opomenout ani požadavky na hygienu práce a protipožární ochranu při práci. Na odborných exkurzích, které tvoří organickou součást přípravy, musí žáci sledovat vývojové trendy v oblasti nových zařízení, strojů a nástrojů.</w:t>
            </w:r>
          </w:p>
        </w:tc>
      </w:tr>
      <w:tr w:rsidR="00E21139" w:rsidRPr="00A151A5" w:rsidTr="00225B03">
        <w:tc>
          <w:tcPr>
            <w:tcW w:w="2518" w:type="dxa"/>
          </w:tcPr>
          <w:p w:rsidR="00E21139" w:rsidRPr="00A151A5"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p>
          <w:p w:rsidR="00E21139" w:rsidRPr="00A151A5"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10"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Výrobní zařízení je odborným předmětem, který poskytuje žákům komplexní vědomosti k vhodné volbě a použití strojních součástí, k obsluze a údržbě jednotlivých strojů a zařízení používaných v nábytkářské výrobě. Vyučování v tomto předmětu posiluje u žáků organizační schopnosti a rozvíjí technické a ekonomické myšlení. Vytváří nezbytné teoretické předpoklady pro pochopení a zvládnutí odborných vědomostí v praxi. Osnova předmětu je rozložena na tři roky.</w:t>
            </w:r>
          </w:p>
        </w:tc>
      </w:tr>
      <w:tr w:rsidR="00E21139" w:rsidRPr="00A151A5" w:rsidTr="00225B03">
        <w:tc>
          <w:tcPr>
            <w:tcW w:w="2518"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10"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Metody slovní - Výklad učitele, řešení problémových úloh, práce s prospektovými materiály z veletrhů a výstav, vlastní prezentace s využitím poznatků z odborných akcí.</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Aktivizující   - Brainstorming  </w:t>
            </w:r>
            <w:r w:rsidRPr="00A151A5">
              <w:rPr>
                <w:rFonts w:ascii="Times New Roman" w:eastAsia="Times New Roman" w:hAnsi="Times New Roman" w:cs="Times New Roman"/>
                <w:bCs/>
                <w:sz w:val="24"/>
                <w:szCs w:val="24"/>
                <w:lang w:eastAsia="cs-CZ"/>
              </w:rPr>
              <w:t>metody práce s textem, odbornou literaturou a technickou dokumentací</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Názorně demonstrační – pozorování, předvádění, modelování situace</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Metody z hlediska samostatnosti a aktivity žáků - metody samostatné práce žáků</w:t>
            </w:r>
          </w:p>
          <w:p w:rsidR="00E21139" w:rsidRPr="00A151A5" w:rsidRDefault="00E21139"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 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E21139" w:rsidRPr="00A151A5" w:rsidRDefault="00E21139"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NewRomanPS-BoldMT" w:eastAsia="Times New Roman" w:hAnsi="TimesNewRomanPS-BoldMT" w:cs="TimesNewRomanPS-BoldMT"/>
                <w:b/>
                <w:bCs/>
                <w:lang w:eastAsia="cs-CZ"/>
              </w:rPr>
              <w:t>Pomůcky:</w:t>
            </w:r>
          </w:p>
          <w:p w:rsidR="00E21139" w:rsidRPr="00A151A5" w:rsidRDefault="00E21139"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E21139" w:rsidRPr="00A151A5" w:rsidTr="00225B03">
        <w:tc>
          <w:tcPr>
            <w:tcW w:w="2518"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10"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E21139" w:rsidRPr="00A151A5" w:rsidTr="00225B03">
        <w:tc>
          <w:tcPr>
            <w:tcW w:w="2518" w:type="dxa"/>
          </w:tcPr>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tc>
        <w:tc>
          <w:tcPr>
            <w:tcW w:w="7310"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Vzdělávání směřuje k tomu, aby žáci: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používali odbornou terminologii;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orientovali se v normách, předpisech, tabulkách, příručkách a odborné literatuře; </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orientovali se v problematice ochrany životního prostředí;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naučili se navrhovat použití jednotlivých strojů a zařízení při výrobě;</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volili a přesně dodržovali zásady strojního zpracování materiálu;</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sledovali vývojové trendy v nových technologiích a zařízeních oboru;</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se prezentovat, argumentovat, obhajovat svá stanoviska;</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v ústním i písemném projevu respektovat zásady kultury projevu i chování;         </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efektivně pracovat s informacemi.</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efektivně se vzdělávat, přijímat nové poznatky, být schopni samostudia v oblasti svého působení;</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využívat všech informačních zdrojů při rozvoji svých vědomostí a dovedností;</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stanovovat si samostatně reálné cíle a priority svých osobních schopností, pracovní i zájmové orientace;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pracovat v týmu, aktivně jej spoluutvářet a orientovat k řešení zadaných úkolů;</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budovat atmosféru založenou na vzájemné otevřené komunikaci s cílem předcházet možným konfliktním situacím;</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předkládat a jasně formulovat vlastní podněty a návrhy, nezaujatě zvažovat podněty a návrhy druhých;</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při řešení úkolů uplatňovat různé metody myšlení a myšlenkové operace;</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umět přesvědčit druhé vhodnou argumentací pro správné postupy, získat je k společnému řešení.</w:t>
            </w:r>
          </w:p>
        </w:tc>
      </w:tr>
      <w:tr w:rsidR="00E21139" w:rsidRPr="00A151A5" w:rsidTr="00225B03">
        <w:tc>
          <w:tcPr>
            <w:tcW w:w="2518" w:type="dxa"/>
          </w:tcPr>
          <w:p w:rsidR="00E21139" w:rsidRPr="00A151A5" w:rsidRDefault="00E21139" w:rsidP="002B50BE">
            <w:pPr>
              <w:tabs>
                <w:tab w:val="left" w:pos="6300"/>
              </w:tabs>
              <w:spacing w:after="0" w:line="240" w:lineRule="auto"/>
              <w:rPr>
                <w:rFonts w:ascii="TimesNewRomanPS-BoldMT" w:eastAsia="Times New Roman" w:hAnsi="TimesNewRomanPS-BoldMT" w:cs="TimesNewRomanPS-BoldMT"/>
                <w:b/>
                <w:bCs/>
                <w:lang w:eastAsia="cs-CZ"/>
              </w:rPr>
            </w:pPr>
          </w:p>
          <w:p w:rsidR="00E21139" w:rsidRPr="00A151A5"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 xml:space="preserve">Realizace průřezových témat </w:t>
            </w:r>
            <w:r w:rsidR="00637802">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b/>
                <w:bCs/>
                <w:sz w:val="24"/>
                <w:szCs w:val="24"/>
                <w:lang w:eastAsia="cs-CZ"/>
              </w:rPr>
              <w:t>v předmětu</w:t>
            </w:r>
          </w:p>
        </w:tc>
        <w:tc>
          <w:tcPr>
            <w:tcW w:w="7310" w:type="dxa"/>
          </w:tcPr>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vývoj demokracie ve světě i u nás – v kontextu s technikou, novými technologiemi včetně využívání informačních a komunikačních technologií při výrobě nábytkářských výrobků;</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komunikační schopnosti – v rámci komunikace ve třídě, vlastních prezentacích, referátech z oboru atd.;</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dodržuje způsoby hospodárného a ekologického užívání a likvidace materiálů po skončení jejich životnosti, jakož i materiálů potřebných pro údržbu a čištění strojů a zařízení;</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uvědomuje si nutnost modernizace strojového vybavení ve vazbě na životní prostředí.</w:t>
            </w:r>
          </w:p>
          <w:p w:rsidR="00E21139" w:rsidRPr="00A151A5" w:rsidRDefault="00E21139"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řešení úkolů za pomoci PC a dalších prostředků ICT;</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vyhledávání a získávání informací z oblastí strojů, techniky a technologie prostřednictvím PC;</w:t>
            </w:r>
          </w:p>
          <w:p w:rsidR="00E21139" w:rsidRPr="00A151A5" w:rsidRDefault="00225B0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 xml:space="preserve">zpracování konkrétních výstupů (ročníkové práce, referáty) </w:t>
            </w:r>
            <w:r w:rsidR="00E21139" w:rsidRPr="00A151A5">
              <w:rPr>
                <w:rFonts w:ascii="Times New Roman" w:eastAsia="Times New Roman" w:hAnsi="Times New Roman" w:cs="Times New Roman"/>
                <w:sz w:val="24"/>
                <w:szCs w:val="24"/>
                <w:lang w:eastAsia="cs-CZ"/>
              </w:rPr>
              <w:lastRenderedPageBreak/>
              <w:t>prostřednictvím PC.</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E21139" w:rsidRPr="00A151A5" w:rsidRDefault="00225B03" w:rsidP="002B50BE">
            <w:pPr>
              <w:tabs>
                <w:tab w:val="left" w:pos="6300"/>
              </w:tabs>
              <w:spacing w:after="0" w:line="240" w:lineRule="auto"/>
              <w:ind w:right="-10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identifikace a formulování vlastních priorit;</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práce s informacemi, vyhledávání, vyhodnocování a využívání informací;</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odpovědné rozhodování na základě vyhodnocení získaných informací;</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verbální komunikace při důležitých jednáních;</w:t>
            </w:r>
          </w:p>
          <w:p w:rsidR="00E21139" w:rsidRPr="00A151A5" w:rsidRDefault="00225B03" w:rsidP="002B50BE">
            <w:pPr>
              <w:tabs>
                <w:tab w:val="left" w:pos="6300"/>
              </w:tabs>
              <w:spacing w:after="0" w:line="240" w:lineRule="auto"/>
              <w:ind w:right="-1008"/>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písemné vyjadřování při úřední korespondenci.</w:t>
            </w:r>
          </w:p>
        </w:tc>
      </w:tr>
    </w:tbl>
    <w:p w:rsidR="00E21139" w:rsidRPr="00A151A5" w:rsidRDefault="00E21139" w:rsidP="00E21139">
      <w:pPr>
        <w:autoSpaceDE w:val="0"/>
        <w:autoSpaceDN w:val="0"/>
        <w:adjustRightInd w:val="0"/>
        <w:spacing w:after="0" w:line="240" w:lineRule="auto"/>
        <w:rPr>
          <w:rFonts w:ascii="TimesNewRomanPS-ItalicMT" w:eastAsia="Times New Roman" w:hAnsi="TimesNewRomanPS-ItalicMT" w:cs="TimesNewRomanPS-ItalicMT"/>
          <w:i/>
          <w:iCs/>
          <w:lang w:eastAsia="cs-CZ"/>
        </w:rPr>
      </w:pPr>
    </w:p>
    <w:p w:rsidR="00E21139" w:rsidRPr="00A151A5" w:rsidRDefault="00E21139" w:rsidP="00E21139">
      <w:pPr>
        <w:autoSpaceDE w:val="0"/>
        <w:autoSpaceDN w:val="0"/>
        <w:adjustRightInd w:val="0"/>
        <w:spacing w:after="0" w:line="240" w:lineRule="auto"/>
        <w:jc w:val="center"/>
        <w:rPr>
          <w:rFonts w:ascii="TimesNewRomanPS-BoldItalicMT" w:eastAsia="Times New Roman" w:hAnsi="TimesNewRomanPS-BoldItalicMT" w:cs="TimesNewRomanPS-BoldItalicMT"/>
          <w:b/>
          <w:bCs/>
          <w:i/>
          <w:iCs/>
          <w:lang w:eastAsia="cs-CZ"/>
        </w:rPr>
      </w:pPr>
    </w:p>
    <w:p w:rsidR="00E21139" w:rsidRPr="00A151A5" w:rsidRDefault="00E21139" w:rsidP="00E2113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225B03">
        <w:rPr>
          <w:rFonts w:ascii="Times New Roman" w:eastAsia="Times New Roman" w:hAnsi="Times New Roman" w:cs="Times New Roman"/>
          <w:b/>
          <w:iCs/>
          <w:sz w:val="24"/>
          <w:szCs w:val="24"/>
          <w:lang w:eastAsia="cs-CZ"/>
        </w:rPr>
        <w:t>3</w:t>
      </w:r>
      <w:r w:rsidRPr="00A151A5">
        <w:rPr>
          <w:rFonts w:ascii="Times New Roman" w:eastAsia="Times New Roman" w:hAnsi="Times New Roman" w:cs="Times New Roman"/>
          <w:b/>
          <w:bCs/>
          <w:sz w:val="24"/>
          <w:szCs w:val="24"/>
          <w:lang w:eastAsia="cs-CZ"/>
        </w:rPr>
        <w:t>.</w:t>
      </w:r>
    </w:p>
    <w:p w:rsidR="00E21139" w:rsidRPr="008F52CB" w:rsidRDefault="00E21139" w:rsidP="00E21139">
      <w:pPr>
        <w:autoSpaceDE w:val="0"/>
        <w:autoSpaceDN w:val="0"/>
        <w:adjustRightInd w:val="0"/>
        <w:spacing w:after="0" w:line="240" w:lineRule="auto"/>
        <w:rPr>
          <w:rFonts w:ascii="TimesNewRomanPS-ItalicMT" w:eastAsia="Times New Roman" w:hAnsi="TimesNewRomanPS-ItalicMT" w:cs="TimesNewRomanPS-ItalicMT"/>
          <w:b/>
          <w:sz w:val="20"/>
          <w:szCs w:val="20"/>
          <w:lang w:eastAsia="cs-CZ"/>
        </w:rPr>
      </w:pPr>
      <w:r w:rsidRPr="00A151A5">
        <w:rPr>
          <w:rFonts w:ascii="Times New Roman" w:eastAsia="Times New Roman" w:hAnsi="Times New Roman" w:cs="Times New Roman"/>
          <w:b/>
          <w:sz w:val="24"/>
          <w:szCs w:val="24"/>
          <w:lang w:eastAsia="cs-CZ"/>
        </w:rPr>
        <w:t xml:space="preserve">Rozpis výsledků vzdělávání a </w:t>
      </w:r>
      <w:proofErr w:type="gramStart"/>
      <w:r w:rsidRPr="00A151A5">
        <w:rPr>
          <w:rFonts w:ascii="Times New Roman" w:eastAsia="Times New Roman" w:hAnsi="Times New Roman" w:cs="Times New Roman"/>
          <w:b/>
          <w:sz w:val="24"/>
          <w:szCs w:val="24"/>
          <w:lang w:eastAsia="cs-CZ"/>
        </w:rPr>
        <w:t xml:space="preserve">učiva                                                    </w:t>
      </w:r>
      <w:r w:rsidR="00C61CEB">
        <w:rPr>
          <w:rFonts w:ascii="Times New Roman" w:eastAsia="Times New Roman" w:hAnsi="Times New Roman" w:cs="Times New Roman"/>
          <w:b/>
          <w:sz w:val="24"/>
          <w:szCs w:val="24"/>
          <w:lang w:eastAsia="cs-CZ"/>
        </w:rPr>
        <w:t xml:space="preserve">          </w:t>
      </w:r>
      <w:r w:rsidRPr="008F52CB">
        <w:rPr>
          <w:rFonts w:ascii="Times New Roman" w:eastAsia="Times New Roman" w:hAnsi="Times New Roman" w:cs="Times New Roman"/>
          <w:b/>
          <w:iCs/>
          <w:sz w:val="24"/>
          <w:szCs w:val="24"/>
          <w:lang w:eastAsia="cs-CZ"/>
        </w:rPr>
        <w:t>Počet</w:t>
      </w:r>
      <w:proofErr w:type="gramEnd"/>
      <w:r w:rsidRPr="008F52CB">
        <w:rPr>
          <w:rFonts w:ascii="Times New Roman" w:eastAsia="Times New Roman" w:hAnsi="Times New Roman" w:cs="Times New Roman"/>
          <w:b/>
          <w:iCs/>
          <w:sz w:val="24"/>
          <w:szCs w:val="24"/>
          <w:lang w:eastAsia="cs-CZ"/>
        </w:rPr>
        <w:t xml:space="preserve"> hodin: </w:t>
      </w:r>
      <w:r w:rsidR="008F52CB" w:rsidRPr="008F52CB">
        <w:rPr>
          <w:rFonts w:ascii="Times New Roman" w:eastAsia="Times New Roman" w:hAnsi="Times New Roman" w:cs="Times New Roman"/>
          <w:b/>
          <w:iCs/>
          <w:sz w:val="24"/>
          <w:szCs w:val="24"/>
          <w:lang w:eastAsia="cs-CZ"/>
        </w:rPr>
        <w:t>16</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5"/>
        <w:gridCol w:w="3740"/>
        <w:gridCol w:w="1638"/>
        <w:gridCol w:w="793"/>
      </w:tblGrid>
      <w:tr w:rsidR="00E21139" w:rsidRPr="00A151A5" w:rsidTr="00C61CEB">
        <w:tc>
          <w:tcPr>
            <w:tcW w:w="3695"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638" w:type="dxa"/>
          </w:tcPr>
          <w:p w:rsidR="00E21139" w:rsidRPr="00A151A5" w:rsidRDefault="00E21139" w:rsidP="002B50BE">
            <w:pPr>
              <w:spacing w:after="0" w:line="240" w:lineRule="auto"/>
              <w:jc w:val="center"/>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0"/>
                <w:szCs w:val="20"/>
                <w:lang w:eastAsia="cs-CZ"/>
              </w:rPr>
              <w:t>Průřezové</w:t>
            </w:r>
          </w:p>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téma</w:t>
            </w:r>
          </w:p>
        </w:tc>
        <w:tc>
          <w:tcPr>
            <w:tcW w:w="793"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E21139" w:rsidRPr="00A151A5" w:rsidTr="00C61CEB">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charakterizuje jednotlivé skupiny strojů, jejich funkci a konstrukci</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je schopen posoudit a určit vhodnost použití strojů pro danou operaci</w:t>
            </w:r>
          </w:p>
        </w:tc>
        <w:tc>
          <w:tcPr>
            <w:tcW w:w="3740" w:type="dxa"/>
          </w:tcPr>
          <w:p w:rsidR="00E21139" w:rsidRPr="00A151A5" w:rsidRDefault="00E21139" w:rsidP="00225B03">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Pr="00A151A5">
              <w:rPr>
                <w:rFonts w:ascii="Times New Roman" w:eastAsia="Times New Roman" w:hAnsi="Times New Roman" w:cs="Times New Roman"/>
                <w:b/>
                <w:bCs/>
                <w:sz w:val="24"/>
                <w:szCs w:val="24"/>
                <w:lang w:eastAsia="cs-CZ"/>
              </w:rPr>
              <w:t>Sdružené stroje</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sdružená srovnávací a tloušťkovací frézka</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sdružená spodní frézka</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univerzální dřevoobráběcí stroj</w:t>
            </w:r>
          </w:p>
        </w:tc>
        <w:tc>
          <w:tcPr>
            <w:tcW w:w="1638"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225B03" w:rsidRPr="00C61CEB" w:rsidRDefault="00225B03" w:rsidP="00225B03">
            <w:pPr>
              <w:autoSpaceDE w:val="0"/>
              <w:autoSpaceDN w:val="0"/>
              <w:adjustRightInd w:val="0"/>
              <w:spacing w:after="0" w:line="240" w:lineRule="auto"/>
              <w:rPr>
                <w:rFonts w:ascii="Times New Roman" w:eastAsia="Times New Roman" w:hAnsi="Times New Roman" w:cs="Times New Roman"/>
                <w:sz w:val="24"/>
                <w:szCs w:val="24"/>
                <w:lang w:eastAsia="cs-CZ"/>
              </w:rPr>
            </w:pPr>
            <w:r w:rsidRPr="00C61CEB">
              <w:rPr>
                <w:rFonts w:ascii="Times New Roman" w:eastAsia="Times New Roman" w:hAnsi="Times New Roman" w:cs="Times New Roman"/>
                <w:sz w:val="24"/>
                <w:szCs w:val="24"/>
                <w:lang w:eastAsia="cs-CZ"/>
              </w:rPr>
              <w:t>Člověk a svět práce</w:t>
            </w: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93"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C61CEB">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charakterizuje jednotlivé skupiny strojů, jejich konstrukci, funkci, obsluhu a údržbu a pracovní rozsah</w:t>
            </w: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E21139" w:rsidRPr="00A151A5" w:rsidRDefault="00E21139" w:rsidP="00225B03">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sidR="00225B03">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Stroje na výrobu dýh a sesazenek</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loupací stroje</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kráječky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nůžky na dýhy</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sesazovací stroje</w:t>
            </w:r>
          </w:p>
        </w:tc>
        <w:tc>
          <w:tcPr>
            <w:tcW w:w="1638"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Člověk a životní prostředí</w:t>
            </w:r>
          </w:p>
        </w:tc>
        <w:tc>
          <w:tcPr>
            <w:tcW w:w="793"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C61CEB">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vyjmenuje druhy lisů a základní rozdíly mezi nimi</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pracovní cykly lisů s rovinnými deskami a s tvarovanými deskami</w:t>
            </w:r>
          </w:p>
        </w:tc>
        <w:tc>
          <w:tcPr>
            <w:tcW w:w="3740" w:type="dxa"/>
          </w:tcPr>
          <w:p w:rsidR="00E21139" w:rsidRPr="00A151A5" w:rsidRDefault="00E21139" w:rsidP="00225B03">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3.</w:t>
            </w:r>
            <w:r w:rsidR="00225B03">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Stroje a zařízení pro ohýbá-ní,tváření a spojování dřeva</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lisy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lisy s rovinnými deskami</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lisy s tvarovanými deskami</w:t>
            </w:r>
          </w:p>
        </w:tc>
        <w:tc>
          <w:tcPr>
            <w:tcW w:w="1638"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C61CEB" w:rsidRDefault="00225B0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Informační a komunikační technologie</w:t>
            </w:r>
          </w:p>
        </w:tc>
        <w:tc>
          <w:tcPr>
            <w:tcW w:w="793"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C61CEB">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jednotlivé skupiny strojů, jejich funkci, obsluhu a údržbu a pracovní rozsah</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je schopen posoudit vhodnost použití jednotlivých zařízení pro různé druhy ohýbaných prvků</w:t>
            </w:r>
          </w:p>
        </w:tc>
        <w:tc>
          <w:tcPr>
            <w:tcW w:w="3740" w:type="dxa"/>
          </w:tcPr>
          <w:p w:rsidR="00E21139" w:rsidRPr="00A151A5" w:rsidRDefault="00E21139" w:rsidP="00225B03">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4.</w:t>
            </w:r>
            <w:r w:rsidR="00225B03">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Ohýbačky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ramenové ohýbačky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ohýbačka s otočnou tvárnicí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ohýbačka na nohy židlí</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p>
        </w:tc>
        <w:tc>
          <w:tcPr>
            <w:tcW w:w="1638"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225B03" w:rsidRPr="00C61CEB" w:rsidRDefault="00225B03" w:rsidP="00225B03">
            <w:pPr>
              <w:autoSpaceDE w:val="0"/>
              <w:autoSpaceDN w:val="0"/>
              <w:adjustRightInd w:val="0"/>
              <w:spacing w:after="0" w:line="240" w:lineRule="auto"/>
              <w:rPr>
                <w:rFonts w:ascii="Times New Roman" w:eastAsia="Times New Roman" w:hAnsi="Times New Roman" w:cs="Times New Roman"/>
                <w:sz w:val="24"/>
                <w:szCs w:val="24"/>
                <w:lang w:eastAsia="cs-CZ"/>
              </w:rPr>
            </w:pPr>
            <w:r w:rsidRPr="00C61CEB">
              <w:rPr>
                <w:rFonts w:ascii="Times New Roman" w:eastAsia="Times New Roman" w:hAnsi="Times New Roman" w:cs="Times New Roman"/>
                <w:sz w:val="24"/>
                <w:szCs w:val="24"/>
                <w:lang w:eastAsia="cs-CZ"/>
              </w:rPr>
              <w:t>Člověk a svět práce</w:t>
            </w: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93"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C61CEB">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základní druhy strojů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a rozdíly mezi nimi</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 základních kinematických schématech strojů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pracovní cykly strojů</w:t>
            </w:r>
          </w:p>
        </w:tc>
        <w:tc>
          <w:tcPr>
            <w:tcW w:w="3740"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i/>
                <w:sz w:val="24"/>
                <w:szCs w:val="24"/>
                <w:lang w:eastAsia="cs-CZ"/>
              </w:rPr>
            </w:pPr>
            <w:r w:rsidRPr="00A151A5">
              <w:rPr>
                <w:rFonts w:ascii="Times New Roman" w:eastAsia="Times New Roman" w:hAnsi="Times New Roman" w:cs="Times New Roman"/>
                <w:b/>
                <w:sz w:val="24"/>
                <w:szCs w:val="24"/>
                <w:lang w:eastAsia="cs-CZ"/>
              </w:rPr>
              <w:t>5.</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Nanášečky lepidla</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nanášečky dvouválcové</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nanášečky čtyřválcové</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p>
        </w:tc>
        <w:tc>
          <w:tcPr>
            <w:tcW w:w="1638"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Člověk a životní prostředí</w:t>
            </w:r>
          </w:p>
        </w:tc>
        <w:tc>
          <w:tcPr>
            <w:tcW w:w="793"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C61CEB">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rozeznává základní druhy strojů a </w:t>
            </w:r>
            <w:r w:rsidRPr="00A151A5">
              <w:rPr>
                <w:rFonts w:ascii="Times New Roman" w:eastAsia="Times New Roman" w:hAnsi="Times New Roman" w:cs="Times New Roman"/>
                <w:sz w:val="24"/>
                <w:szCs w:val="24"/>
                <w:lang w:eastAsia="cs-CZ"/>
              </w:rPr>
              <w:lastRenderedPageBreak/>
              <w:t>popsat rozdíly mezi nimi</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popíše pracovní cykly jednotlivých druhů olepovaček</w:t>
            </w:r>
          </w:p>
        </w:tc>
        <w:tc>
          <w:tcPr>
            <w:tcW w:w="3740" w:type="dxa"/>
          </w:tcPr>
          <w:p w:rsidR="00E21139" w:rsidRPr="00A151A5" w:rsidRDefault="00E21139" w:rsidP="00225B03">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6.</w:t>
            </w:r>
            <w:r w:rsidRPr="00A151A5">
              <w:rPr>
                <w:rFonts w:ascii="Times New Roman" w:eastAsia="Times New Roman" w:hAnsi="Times New Roman" w:cs="Times New Roman"/>
                <w:b/>
                <w:bCs/>
                <w:sz w:val="24"/>
                <w:szCs w:val="24"/>
                <w:lang w:eastAsia="cs-CZ"/>
              </w:rPr>
              <w:t>Olepovačky</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olepovačka boků</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p>
        </w:tc>
        <w:tc>
          <w:tcPr>
            <w:tcW w:w="1638" w:type="dxa"/>
          </w:tcPr>
          <w:p w:rsidR="00E21139" w:rsidRPr="00C61CEB"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lastRenderedPageBreak/>
              <w:t xml:space="preserve">Člověk a životní </w:t>
            </w:r>
            <w:r w:rsidRPr="00C61CEB">
              <w:rPr>
                <w:rFonts w:ascii="Times New Roman" w:eastAsia="Times New Roman" w:hAnsi="Times New Roman" w:cs="Times New Roman"/>
                <w:bCs/>
                <w:sz w:val="24"/>
                <w:szCs w:val="24"/>
                <w:lang w:eastAsia="cs-CZ"/>
              </w:rPr>
              <w:lastRenderedPageBreak/>
              <w:t>prostředí</w:t>
            </w:r>
          </w:p>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c>
          <w:tcPr>
            <w:tcW w:w="793"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E21139" w:rsidRPr="00A151A5" w:rsidTr="00C61CEB">
        <w:trPr>
          <w:trHeight w:val="2504"/>
        </w:trPr>
        <w:tc>
          <w:tcPr>
            <w:tcW w:w="3695" w:type="dxa"/>
          </w:tcPr>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lastRenderedPageBreak/>
              <w:t>Žák</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charakterizuje jednotlivé skupiny strojů, jejich konstrukci, funkci, obsluhu a údržbu a pracovní rozsah</w:t>
            </w:r>
          </w:p>
          <w:p w:rsidR="00E21139" w:rsidRPr="00A151A5" w:rsidRDefault="00225B0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A151A5">
              <w:rPr>
                <w:rFonts w:ascii="Times New Roman" w:eastAsia="Times New Roman" w:hAnsi="Times New Roman" w:cs="Times New Roman"/>
                <w:sz w:val="24"/>
                <w:szCs w:val="24"/>
                <w:lang w:eastAsia="cs-CZ"/>
              </w:rPr>
              <w:t>je schopen posoudit a určit vhodnost</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použití strojů pro danou operaci</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chápe souvislosti provozu strojů s</w:t>
            </w:r>
          </w:p>
          <w:p w:rsidR="00E21139" w:rsidRPr="00A151A5" w:rsidRDefault="00E21139" w:rsidP="00C61CEB">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ekologickými požadavky na výrobu</w:t>
            </w:r>
          </w:p>
        </w:tc>
        <w:tc>
          <w:tcPr>
            <w:tcW w:w="3740" w:type="dxa"/>
          </w:tcPr>
          <w:p w:rsidR="00E21139" w:rsidRPr="00A151A5" w:rsidRDefault="00E21139" w:rsidP="002B50BE">
            <w:pPr>
              <w:tabs>
                <w:tab w:val="left" w:pos="5220"/>
                <w:tab w:val="left" w:pos="6300"/>
                <w:tab w:val="left" w:pos="9360"/>
              </w:tabs>
              <w:spacing w:after="0" w:line="240" w:lineRule="auto"/>
              <w:outlineLvl w:val="0"/>
              <w:rPr>
                <w:rFonts w:ascii="Times New Roman" w:eastAsia="Times New Roman" w:hAnsi="Times New Roman" w:cs="Times New Roman"/>
                <w:b/>
                <w:i/>
                <w:sz w:val="24"/>
                <w:szCs w:val="24"/>
                <w:lang w:eastAsia="cs-CZ"/>
              </w:rPr>
            </w:pPr>
            <w:r w:rsidRPr="00A151A5">
              <w:rPr>
                <w:rFonts w:ascii="Times New Roman" w:eastAsia="Times New Roman" w:hAnsi="Times New Roman" w:cs="Times New Roman"/>
                <w:b/>
                <w:sz w:val="24"/>
                <w:szCs w:val="24"/>
                <w:lang w:eastAsia="cs-CZ"/>
              </w:rPr>
              <w:t>7.</w:t>
            </w:r>
            <w:r w:rsidR="00225B03">
              <w:rPr>
                <w:rFonts w:ascii="Times New Roman" w:eastAsia="Times New Roman" w:hAnsi="Times New Roman" w:cs="Times New Roman"/>
                <w:b/>
                <w:sz w:val="24"/>
                <w:szCs w:val="24"/>
                <w:lang w:eastAsia="cs-CZ"/>
              </w:rPr>
              <w:t xml:space="preserve"> </w:t>
            </w:r>
          </w:p>
          <w:p w:rsidR="00E21139" w:rsidRPr="00A151A5"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Výrobní linky</w:t>
            </w:r>
          </w:p>
        </w:tc>
        <w:tc>
          <w:tcPr>
            <w:tcW w:w="1638" w:type="dxa"/>
          </w:tcPr>
          <w:p w:rsidR="00E21139" w:rsidRPr="00C61CEB"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p w:rsidR="00E21139" w:rsidRPr="00C61CEB" w:rsidRDefault="00225B03" w:rsidP="00225B03">
            <w:pPr>
              <w:autoSpaceDE w:val="0"/>
              <w:autoSpaceDN w:val="0"/>
              <w:adjustRightInd w:val="0"/>
              <w:spacing w:after="0" w:line="240" w:lineRule="auto"/>
              <w:rPr>
                <w:rFonts w:ascii="Times New Roman" w:eastAsia="Times New Roman" w:hAnsi="Times New Roman" w:cs="Times New Roman"/>
                <w:sz w:val="24"/>
                <w:szCs w:val="24"/>
                <w:lang w:eastAsia="cs-CZ"/>
              </w:rPr>
            </w:pPr>
            <w:r w:rsidRPr="00C61CEB">
              <w:rPr>
                <w:rFonts w:ascii="Times New Roman" w:eastAsia="Times New Roman" w:hAnsi="Times New Roman" w:cs="Times New Roman"/>
                <w:bCs/>
                <w:sz w:val="24"/>
                <w:szCs w:val="24"/>
                <w:lang w:eastAsia="cs-CZ"/>
              </w:rPr>
              <w:t>Občan v demokratické společnosti</w:t>
            </w:r>
          </w:p>
        </w:tc>
        <w:tc>
          <w:tcPr>
            <w:tcW w:w="793" w:type="dxa"/>
          </w:tcPr>
          <w:p w:rsidR="00E21139" w:rsidRPr="00A151A5" w:rsidRDefault="00E21139"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16"/>
          <w:szCs w:val="16"/>
          <w:u w:val="single"/>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16"/>
          <w:szCs w:val="16"/>
          <w:u w:val="single"/>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16"/>
          <w:szCs w:val="16"/>
          <w:u w:val="single"/>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16"/>
          <w:szCs w:val="16"/>
          <w:u w:val="single"/>
          <w:lang w:eastAsia="cs-CZ"/>
        </w:rPr>
      </w:pPr>
    </w:p>
    <w:p w:rsidR="00FC07B3" w:rsidRDefault="00FC07B3"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637802" w:rsidRDefault="00637802" w:rsidP="00FC07B3">
      <w:pPr>
        <w:tabs>
          <w:tab w:val="left" w:pos="6300"/>
        </w:tabs>
        <w:spacing w:after="0" w:line="240" w:lineRule="auto"/>
        <w:rPr>
          <w:rFonts w:ascii="Times New Roman" w:eastAsia="Times New Roman" w:hAnsi="Times New Roman" w:cs="Times New Roman"/>
          <w:sz w:val="16"/>
          <w:szCs w:val="16"/>
          <w:u w:val="single"/>
          <w:lang w:eastAsia="cs-CZ"/>
        </w:rPr>
      </w:pPr>
    </w:p>
    <w:p w:rsidR="00A43D3A" w:rsidRDefault="00A43D3A" w:rsidP="00FC07B3">
      <w:pPr>
        <w:tabs>
          <w:tab w:val="left" w:pos="6300"/>
        </w:tabs>
        <w:spacing w:after="0" w:line="240" w:lineRule="auto"/>
        <w:rPr>
          <w:rFonts w:ascii="Times New Roman" w:eastAsia="Times New Roman" w:hAnsi="Times New Roman" w:cs="Times New Roman"/>
          <w:sz w:val="24"/>
          <w:szCs w:val="24"/>
          <w:lang w:eastAsia="cs-CZ"/>
        </w:rPr>
      </w:pPr>
    </w:p>
    <w:p w:rsidR="00565486" w:rsidRDefault="00FC07B3" w:rsidP="00FC07B3">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565486" w:rsidRDefault="00565486" w:rsidP="00FC07B3">
      <w:pPr>
        <w:tabs>
          <w:tab w:val="left" w:pos="6300"/>
        </w:tabs>
        <w:spacing w:after="0" w:line="240" w:lineRule="auto"/>
        <w:rPr>
          <w:rFonts w:ascii="Times New Roman" w:eastAsia="Times New Roman" w:hAnsi="Times New Roman" w:cs="Times New Roman"/>
          <w:sz w:val="24"/>
          <w:szCs w:val="24"/>
          <w:lang w:eastAsia="cs-CZ"/>
        </w:rPr>
      </w:pPr>
    </w:p>
    <w:p w:rsidR="00565486" w:rsidRDefault="00565486" w:rsidP="00FC07B3">
      <w:pPr>
        <w:tabs>
          <w:tab w:val="left" w:pos="6300"/>
        </w:tabs>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lastRenderedPageBreak/>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Pr>
          <w:rFonts w:ascii="Times New Roman" w:eastAsia="Times New Roman" w:hAnsi="Times New Roman" w:cs="Times New Roman"/>
          <w:b/>
          <w:sz w:val="24"/>
          <w:szCs w:val="24"/>
          <w:lang w:eastAsia="cs-CZ"/>
        </w:rPr>
        <w:t>1</w:t>
      </w:r>
      <w:r w:rsidR="00A43D3A">
        <w:rPr>
          <w:rFonts w:ascii="Times New Roman" w:eastAsia="Times New Roman" w:hAnsi="Times New Roman" w:cs="Times New Roman"/>
          <w:b/>
          <w:sz w:val="24"/>
          <w:szCs w:val="24"/>
          <w:lang w:eastAsia="cs-CZ"/>
        </w:rPr>
        <w:t>6</w:t>
      </w:r>
    </w:p>
    <w:p w:rsidR="00FC07B3" w:rsidRPr="00A151A5" w:rsidRDefault="00FC07B3" w:rsidP="00637802">
      <w:pPr>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b/>
          <w:sz w:val="24"/>
          <w:szCs w:val="24"/>
          <w:lang w:eastAsia="cs-CZ"/>
        </w:rPr>
        <w:t xml:space="preserve">Učební osnova předmětu </w:t>
      </w:r>
    </w:p>
    <w:p w:rsidR="00FC07B3" w:rsidRPr="00A151A5" w:rsidRDefault="00FC07B3" w:rsidP="00FC07B3">
      <w:pPr>
        <w:tabs>
          <w:tab w:val="left" w:pos="6300"/>
        </w:tabs>
        <w:spacing w:after="0" w:line="240" w:lineRule="auto"/>
        <w:outlineLvl w:val="0"/>
        <w:rPr>
          <w:rFonts w:ascii="Times New Roman" w:eastAsia="Times New Roman" w:hAnsi="Times New Roman" w:cs="Times New Roman"/>
          <w:b/>
          <w:sz w:val="32"/>
          <w:szCs w:val="32"/>
          <w:lang w:eastAsia="cs-CZ"/>
        </w:rPr>
      </w:pPr>
      <w:r w:rsidRPr="00A151A5">
        <w:rPr>
          <w:rFonts w:ascii="Times New Roman" w:eastAsia="Times New Roman" w:hAnsi="Times New Roman" w:cs="Times New Roman"/>
          <w:b/>
          <w:sz w:val="28"/>
          <w:szCs w:val="28"/>
          <w:lang w:eastAsia="cs-CZ"/>
        </w:rPr>
        <w:t xml:space="preserve">                                                       </w:t>
      </w:r>
      <w:r w:rsidRPr="00A151A5">
        <w:rPr>
          <w:rFonts w:ascii="Times New Roman" w:eastAsia="Times New Roman" w:hAnsi="Times New Roman" w:cs="Times New Roman"/>
          <w:b/>
          <w:sz w:val="32"/>
          <w:szCs w:val="32"/>
          <w:lang w:eastAsia="cs-CZ"/>
        </w:rPr>
        <w:t>Odborné kreslení</w:t>
      </w:r>
    </w:p>
    <w:p w:rsidR="00FC07B3" w:rsidRPr="00A151A5" w:rsidRDefault="00FC07B3" w:rsidP="00FC07B3">
      <w:pPr>
        <w:tabs>
          <w:tab w:val="left" w:pos="6300"/>
        </w:tabs>
        <w:spacing w:after="0" w:line="240" w:lineRule="auto"/>
        <w:rPr>
          <w:rFonts w:ascii="Times New Roman" w:eastAsia="Times New Roman" w:hAnsi="Times New Roman" w:cs="Times New Roman"/>
          <w:b/>
          <w:sz w:val="20"/>
          <w:szCs w:val="20"/>
          <w:lang w:eastAsia="cs-CZ"/>
        </w:rPr>
      </w:pPr>
    </w:p>
    <w:p w:rsidR="00FC07B3" w:rsidRPr="00A151A5" w:rsidRDefault="00FC07B3" w:rsidP="00FC07B3">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                                                                                      </w:t>
      </w:r>
      <w:r w:rsidR="000E613A">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Počet hodin celkem: </w:t>
      </w:r>
      <w:r w:rsidR="000E613A">
        <w:rPr>
          <w:rFonts w:ascii="Times New Roman" w:eastAsia="Times New Roman" w:hAnsi="Times New Roman" w:cs="Times New Roman"/>
          <w:b/>
          <w:sz w:val="24"/>
          <w:szCs w:val="24"/>
          <w:lang w:eastAsia="cs-CZ"/>
        </w:rPr>
        <w:t>192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0"/>
      </w:tblGrid>
      <w:tr w:rsidR="00FC07B3" w:rsidRPr="00A151A5" w:rsidTr="00000949">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10" w:type="dxa"/>
          </w:tcPr>
          <w:p w:rsidR="00FC07B3" w:rsidRPr="00A151A5" w:rsidRDefault="00FC07B3" w:rsidP="0000094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000949">
              <w:rPr>
                <w:rFonts w:ascii="Times New Roman" w:eastAsia="Times New Roman" w:hAnsi="Times New Roman" w:cs="Times New Roman"/>
                <w:bCs/>
                <w:sz w:val="24"/>
                <w:szCs w:val="24"/>
                <w:lang w:eastAsia="cs-CZ"/>
              </w:rPr>
              <w:t>Obecným cílem</w:t>
            </w:r>
            <w:r w:rsidRPr="00A151A5">
              <w:rPr>
                <w:rFonts w:ascii="Times New Roman" w:eastAsia="Times New Roman" w:hAnsi="Times New Roman" w:cs="Times New Roman"/>
                <w:b/>
                <w:bCs/>
                <w:sz w:val="24"/>
                <w:szCs w:val="24"/>
                <w:lang w:eastAsia="cs-CZ"/>
              </w:rPr>
              <w:t xml:space="preserve"> </w:t>
            </w:r>
            <w:r w:rsidR="00000949" w:rsidRPr="00000949">
              <w:rPr>
                <w:rFonts w:ascii="Times New Roman" w:eastAsia="Times New Roman" w:hAnsi="Times New Roman" w:cs="Times New Roman"/>
                <w:bCs/>
                <w:sz w:val="24"/>
                <w:szCs w:val="24"/>
                <w:lang w:eastAsia="cs-CZ"/>
              </w:rPr>
              <w:t>předmětu Odborné kreslení</w:t>
            </w:r>
            <w:r w:rsidRPr="00A151A5">
              <w:rPr>
                <w:rFonts w:ascii="Times New Roman" w:eastAsia="Times New Roman" w:hAnsi="Times New Roman" w:cs="Times New Roman"/>
                <w:sz w:val="24"/>
                <w:szCs w:val="24"/>
                <w:lang w:eastAsia="cs-CZ"/>
              </w:rPr>
              <w:t xml:space="preserve"> je naučit žáky pracovat s technickou dokumentací – číst technické nákresy a</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konstrukční dokumentaci výrobků, vypracovat technické nákresy a konstrukční dokumentaci jednoduchých výrobků včetně jejich jednotlivých částí při uplatnění optimalizace výroby jednoduchého interiéru. Žáci se naučí provádět jednoduché základní výpočty, využívat prostředky informačních a komunikačních technologií. Učivo rozvíjí logické myšlení žáků, jejich představivost, estetické a technické cítění, vede je k samostatnosti, pečlivosti, tvořivosti a přesnosti.</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Žáci získají základní znalosti o normalizaci, znalosti o základních způsobech promítání a přesného rýsování.</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Žáci jsou vedeni k samostatné a tvořivé práci.</w:t>
            </w:r>
          </w:p>
        </w:tc>
      </w:tr>
      <w:tr w:rsidR="00FC07B3" w:rsidRPr="00A151A5" w:rsidTr="00000949">
        <w:tc>
          <w:tcPr>
            <w:tcW w:w="2518" w:type="dxa"/>
          </w:tcPr>
          <w:p w:rsidR="00FC07B3" w:rsidRPr="00A151A5" w:rsidRDefault="00FC07B3"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e odborným předmětem, který poskytuje žákům komplexní vědomosti k práci s technickou dokumentací – číst technické nákresy a konstrukční dokumentaci výrobků, vypracovat technické nákresy a konstrukční dokumentaci jednoduchých výrobků včetně jejich jednotlivých částí. Vyučování v tomto předmětu posiluje u žáků organizační schopnosti a rozvíjí technické a ekonomické</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sz w:val="20"/>
                <w:szCs w:val="20"/>
                <w:lang w:eastAsia="cs-CZ"/>
              </w:rPr>
            </w:pPr>
            <w:r w:rsidRPr="00A151A5">
              <w:rPr>
                <w:rFonts w:ascii="Times New Roman" w:eastAsia="Times New Roman" w:hAnsi="Times New Roman" w:cs="Times New Roman"/>
                <w:sz w:val="24"/>
                <w:szCs w:val="24"/>
                <w:lang w:eastAsia="cs-CZ"/>
              </w:rPr>
              <w:t>myšlení. Vytváří nezbytné teoretické předpoklady pro pochopení a zvládnutí odborných vědomostí v praxi.</w:t>
            </w:r>
          </w:p>
        </w:tc>
      </w:tr>
      <w:tr w:rsidR="00FC07B3" w:rsidRPr="00A151A5" w:rsidTr="00000949">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Výklad učitele, samostatná práce i skupinová práce žáků, řešení problémových úloh, práce s výkresovou dokumentací, vlastní projektová činnost.</w:t>
            </w:r>
          </w:p>
          <w:p w:rsidR="00FC07B3" w:rsidRPr="00A151A5" w:rsidRDefault="00FC07B3"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 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FC07B3" w:rsidRPr="00A151A5" w:rsidRDefault="00FC07B3"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FC07B3" w:rsidRPr="00A151A5" w:rsidRDefault="00FC07B3"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další odborná literatura, prospekty a materiály z veletrhů a výstav. Využití PC a internetu</w:t>
            </w:r>
          </w:p>
        </w:tc>
      </w:tr>
      <w:tr w:rsidR="00FC07B3" w:rsidRPr="00A151A5" w:rsidTr="00000949">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p>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FC07B3" w:rsidRPr="00A151A5" w:rsidTr="00000949">
        <w:trPr>
          <w:trHeight w:val="8723"/>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 xml:space="preserve">Přínos předmětu pro rozvoj klíčových kompetencí  </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používali odbornou terminologii v technických výkresech</w:t>
            </w:r>
            <w:r w:rsidRPr="00A151A5">
              <w:rPr>
                <w:rFonts w:ascii="TimesNewRomanPSMT" w:eastAsia="Times New Roman" w:hAnsi="TimesNewRomanPSMT" w:cs="TimesNewRomanPSMT"/>
                <w:lang w:eastAsia="cs-CZ"/>
              </w:rPr>
              <w:t>;</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orientovali se ve výkresové dokumentaci, normách, předpisech, tabulkách, příručkách a odborné literatuře;</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orientovali se v problematice ochrany životního prostředí;</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naučili se navrhovat jednoduché výkresy, postupy výroby;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sledovali vývojové trendy v nových možností</w:t>
            </w:r>
            <w:r w:rsidR="00000949">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technického kreslení v daném oboru;</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vhodně se prezentovat, argumentovat, obhajovat svá stanoviska;</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 ústním i písemném projevu respektovat zásady kultury projevu i chování;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efektivně pracovat s informacemi.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efektivně se vzdělávat, přijímat nové poznatky, být schopni samostudia v oblasti svého působení;</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využívat všech informačních zdrojů při rozvoji svých vědomostí a dovedností;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pracovat v týmu, aktivně jej spoluutvářet a orientovat k řešení zadaných úkolů;</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budovat atmosféru založenou na vzájemné otevřené komunikaci s cílem předcházet možným konfliktním situacím;</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předkládat a jasně formulovat vlastní podněty a návrhy, nezaujatě zvažovat podněty a návrhy druhých;</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při řešení úkolů uplatňovat různé metody myšlení a myšlenkové operace;</w:t>
            </w:r>
          </w:p>
          <w:p w:rsidR="00FC07B3" w:rsidRPr="00A151A5" w:rsidRDefault="00FC07B3" w:rsidP="002B50BE">
            <w:pPr>
              <w:tabs>
                <w:tab w:val="left" w:pos="6300"/>
              </w:tabs>
              <w:spacing w:after="0" w:line="240" w:lineRule="auto"/>
              <w:ind w:right="-1008"/>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umět přesvědčit druhé vhodnou argumentací pro správné  postupy, získat je k společnému řešení.</w:t>
            </w:r>
          </w:p>
        </w:tc>
      </w:tr>
      <w:tr w:rsidR="00FC07B3" w:rsidRPr="00A151A5" w:rsidTr="00000949">
        <w:trPr>
          <w:trHeight w:val="1925"/>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 xml:space="preserve">Realizace průřezových témat </w:t>
            </w:r>
            <w:r w:rsidR="00000949">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b/>
                <w:bCs/>
                <w:sz w:val="24"/>
                <w:szCs w:val="24"/>
                <w:lang w:eastAsia="cs-CZ"/>
              </w:rPr>
              <w:t>v předmětu</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vývoj demokracie ve světě i u nás – v kontextu s technikou, novými technologiemi včetně využívání informačních a komunikačních technologií při konstrukci nábytkářských výrobků;</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komunikační schopnosti – průřezově v průběhu všech fází výuky;</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propojenost demokratického světa, výměna informací včetně technických.</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způsoby navrhování hospodárného a ekologického užívání, včetně ekologicky šetrné likvidace materiálů po skončení jejich životnosti;</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řešení úkolů za pomoci PC a dalších prostředků ICT</w:t>
            </w:r>
            <w:r w:rsidRPr="00A151A5">
              <w:rPr>
                <w:rFonts w:ascii="TimesNewRomanPSMT" w:eastAsia="Times New Roman" w:hAnsi="TimesNewRomanPSMT" w:cs="TimesNewRomanPSMT"/>
                <w:lang w:eastAsia="cs-CZ"/>
              </w:rPr>
              <w:t>;</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vyhledávání a získávání informací z oblastí techniky a technologie prostřednictvím PC;</w:t>
            </w:r>
          </w:p>
          <w:p w:rsidR="00FC07B3" w:rsidRPr="00A151A5" w:rsidRDefault="00FC07B3" w:rsidP="002B50BE">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Symbol" w:eastAsia="Times New Roman" w:hAnsi="Symbol" w:cs="Symbol"/>
                <w:sz w:val="18"/>
                <w:szCs w:val="18"/>
                <w:lang w:eastAsia="cs-CZ"/>
              </w:rPr>
              <w:t></w:t>
            </w:r>
            <w:r w:rsidRPr="00A151A5">
              <w:rPr>
                <w:rFonts w:ascii="Symbol" w:eastAsia="Times New Roman" w:hAnsi="Symbol" w:cs="Symbol"/>
                <w:sz w:val="18"/>
                <w:szCs w:val="18"/>
                <w:lang w:eastAsia="cs-CZ"/>
              </w:rPr>
              <w:t></w:t>
            </w:r>
            <w:r w:rsidRPr="00A151A5">
              <w:rPr>
                <w:rFonts w:ascii="Times New Roman" w:eastAsia="Times New Roman" w:hAnsi="Times New Roman" w:cs="Times New Roman"/>
                <w:sz w:val="24"/>
                <w:szCs w:val="24"/>
                <w:lang w:eastAsia="cs-CZ"/>
              </w:rPr>
              <w:t>zpracování konkrétních výstupů (ročníkové práce, referáty)</w:t>
            </w:r>
            <w:r w:rsidRPr="00A151A5">
              <w:rPr>
                <w:rFonts w:ascii="TimesNewRomanPSMT" w:eastAsia="Times New Roman" w:hAnsi="TimesNewRomanPSMT" w:cs="TimesNewRomanPSMT"/>
                <w:lang w:eastAsia="cs-CZ"/>
              </w:rPr>
              <w:t xml:space="preserve"> </w:t>
            </w:r>
            <w:r w:rsidRPr="00A151A5">
              <w:rPr>
                <w:rFonts w:ascii="Times New Roman" w:eastAsia="Times New Roman" w:hAnsi="Times New Roman" w:cs="Times New Roman"/>
                <w:sz w:val="24"/>
                <w:szCs w:val="24"/>
                <w:lang w:eastAsia="cs-CZ"/>
              </w:rPr>
              <w:lastRenderedPageBreak/>
              <w:t>prostřednictvím PC</w:t>
            </w:r>
            <w:r w:rsidRPr="00A151A5">
              <w:rPr>
                <w:rFonts w:ascii="TimesNewRomanPSMT" w:eastAsia="Times New Roman" w:hAnsi="TimesNewRomanPSMT" w:cs="TimesNewRomanPSMT"/>
                <w:lang w:eastAsia="cs-CZ"/>
              </w:rPr>
              <w:t>.</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b/>
                <w:sz w:val="24"/>
                <w:szCs w:val="24"/>
                <w:lang w:eastAsia="cs-CZ"/>
              </w:rPr>
              <w:t>Člověk a svět práce</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přispívá k naplňování cílů vzdělávání zejména v rozvoji</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TimesNewRoman" w:eastAsia="Times New Roman" w:hAnsi="TimesNewRoman" w:cs="TimesNewRoman"/>
                <w:sz w:val="24"/>
                <w:szCs w:val="24"/>
                <w:lang w:eastAsia="cs-CZ"/>
              </w:rPr>
              <w:t>následujících obecných kompetencí:</w:t>
            </w:r>
          </w:p>
          <w:p w:rsidR="00FC07B3" w:rsidRPr="00A151A5" w:rsidRDefault="00FC07B3" w:rsidP="002B50BE">
            <w:pPr>
              <w:tabs>
                <w:tab w:val="left" w:pos="6300"/>
              </w:tabs>
              <w:spacing w:after="0" w:line="240" w:lineRule="auto"/>
              <w:ind w:right="-1008"/>
              <w:rPr>
                <w:rFonts w:ascii="TimesNewRoman" w:eastAsia="Times New Roman" w:hAnsi="TimesNewRoman" w:cs="TimesNewRoman"/>
                <w:sz w:val="24"/>
                <w:szCs w:val="24"/>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identifikace a formulování vlastních priorit;</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práce s informacemi, vyhledávání, vyhodnocování a využívání informací;</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odpovědné rozhodování na základě vyhodnocení získaných informací;</w:t>
            </w:r>
          </w:p>
          <w:p w:rsidR="00FC07B3" w:rsidRPr="00A151A5" w:rsidRDefault="00FC07B3"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verbální komunikace při důležitých jednáních;</w:t>
            </w:r>
          </w:p>
          <w:p w:rsidR="00FC07B3" w:rsidRPr="00A151A5" w:rsidRDefault="00FC07B3" w:rsidP="00000949">
            <w:pPr>
              <w:autoSpaceDE w:val="0"/>
              <w:autoSpaceDN w:val="0"/>
              <w:adjustRightInd w:val="0"/>
              <w:spacing w:after="0" w:line="240" w:lineRule="auto"/>
              <w:jc w:val="both"/>
              <w:rPr>
                <w:rFonts w:ascii="TimesNewRomanPS-BoldMT" w:eastAsia="Times New Roman" w:hAnsi="TimesNewRomanPS-BoldMT" w:cs="TimesNewRomanPS-BoldMT"/>
                <w:b/>
                <w:bCs/>
                <w:lang w:eastAsia="cs-CZ"/>
              </w:rPr>
            </w:pPr>
            <w:r w:rsidRPr="00A151A5">
              <w:rPr>
                <w:rFonts w:ascii="Symbol" w:eastAsia="Times New Roman" w:hAnsi="Symbol" w:cs="Symbol"/>
                <w:sz w:val="20"/>
                <w:szCs w:val="20"/>
                <w:lang w:eastAsia="cs-CZ"/>
              </w:rPr>
              <w:t></w:t>
            </w:r>
            <w:r w:rsidRPr="00A151A5">
              <w:rPr>
                <w:rFonts w:ascii="Symbol" w:eastAsia="Times New Roman" w:hAnsi="Symbol" w:cs="Symbol"/>
                <w:sz w:val="20"/>
                <w:szCs w:val="20"/>
                <w:lang w:eastAsia="cs-CZ"/>
              </w:rPr>
              <w:t></w:t>
            </w:r>
            <w:r w:rsidRPr="00A151A5">
              <w:rPr>
                <w:rFonts w:ascii="TimesNewRoman" w:eastAsia="Times New Roman" w:hAnsi="TimesNewRoman" w:cs="TimesNewRoman"/>
                <w:sz w:val="24"/>
                <w:szCs w:val="24"/>
                <w:lang w:eastAsia="cs-CZ"/>
              </w:rPr>
              <w:t>písemné vyjadřování při úřední korespondenci.</w:t>
            </w:r>
          </w:p>
        </w:tc>
      </w:tr>
    </w:tbl>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0E613A">
        <w:rPr>
          <w:rFonts w:ascii="Times New Roman" w:eastAsia="Times New Roman" w:hAnsi="Times New Roman" w:cs="Times New Roman"/>
          <w:b/>
          <w:iCs/>
          <w:sz w:val="24"/>
          <w:szCs w:val="24"/>
          <w:lang w:eastAsia="cs-CZ"/>
        </w:rPr>
        <w:t>1</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iCs/>
          <w:sz w:val="24"/>
          <w:szCs w:val="24"/>
          <w:lang w:eastAsia="cs-CZ"/>
        </w:rPr>
        <w:t xml:space="preserve">Počet hodin: </w:t>
      </w:r>
      <w:r w:rsidR="000E613A">
        <w:rPr>
          <w:rFonts w:ascii="Times New Roman" w:eastAsia="Times New Roman" w:hAnsi="Times New Roman" w:cs="Times New Roman"/>
          <w:b/>
          <w:iCs/>
          <w:sz w:val="24"/>
          <w:szCs w:val="24"/>
          <w:lang w:eastAsia="cs-CZ"/>
        </w:rPr>
        <w:t>64</w:t>
      </w:r>
    </w:p>
    <w:p w:rsidR="00FC07B3" w:rsidRPr="00A151A5" w:rsidRDefault="00FC07B3" w:rsidP="00FC07B3">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2"/>
        <w:gridCol w:w="3740"/>
        <w:gridCol w:w="1496"/>
        <w:gridCol w:w="748"/>
      </w:tblGrid>
      <w:tr w:rsidR="00FC07B3" w:rsidRPr="00A151A5" w:rsidTr="002B50BE">
        <w:tc>
          <w:tcPr>
            <w:tcW w:w="3882"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496" w:type="dxa"/>
          </w:tcPr>
          <w:p w:rsidR="00FC07B3" w:rsidRPr="00A151A5" w:rsidRDefault="00FC07B3" w:rsidP="002B50BE">
            <w:pPr>
              <w:spacing w:after="0" w:line="240" w:lineRule="auto"/>
              <w:jc w:val="center"/>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Průřezové</w:t>
            </w:r>
          </w:p>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4"/>
                <w:szCs w:val="24"/>
                <w:lang w:eastAsia="cs-CZ"/>
              </w:rPr>
              <w:t>téma</w:t>
            </w:r>
          </w:p>
        </w:tc>
        <w:tc>
          <w:tcPr>
            <w:tcW w:w="748"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FC07B3" w:rsidRPr="00A151A5" w:rsidTr="002B50BE">
        <w:tc>
          <w:tcPr>
            <w:tcW w:w="3882"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Žák:</w:t>
            </w:r>
          </w:p>
          <w:p w:rsidR="00FC07B3" w:rsidRPr="00A151A5" w:rsidRDefault="00000949" w:rsidP="00000949">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FC07B3" w:rsidRPr="00A151A5">
              <w:rPr>
                <w:rFonts w:ascii="Times New Roman" w:eastAsia="Times New Roman" w:hAnsi="Times New Roman" w:cs="Times New Roman"/>
                <w:sz w:val="24"/>
                <w:szCs w:val="24"/>
                <w:lang w:eastAsia="cs-CZ"/>
              </w:rPr>
              <w:t>ozumí úkolům výkresové dokumentace</w:t>
            </w:r>
          </w:p>
        </w:tc>
        <w:tc>
          <w:tcPr>
            <w:tcW w:w="3740" w:type="dxa"/>
          </w:tcPr>
          <w:p w:rsidR="00FC07B3" w:rsidRPr="00A151A5" w:rsidRDefault="00FC07B3" w:rsidP="0000094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0000094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Význam a úkoly výkresové dokumentace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Pomůcky pro kreslení</w:t>
            </w:r>
          </w:p>
        </w:tc>
        <w:tc>
          <w:tcPr>
            <w:tcW w:w="1496" w:type="dxa"/>
          </w:tcPr>
          <w:p w:rsidR="00FC07B3" w:rsidRPr="00637802" w:rsidRDefault="00000949" w:rsidP="0000094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637802">
              <w:rPr>
                <w:rFonts w:ascii="Times New Roman" w:eastAsia="Times New Roman" w:hAnsi="Times New Roman" w:cs="Times New Roman"/>
                <w:bCs/>
                <w:sz w:val="24"/>
                <w:szCs w:val="24"/>
                <w:lang w:eastAsia="cs-CZ"/>
              </w:rPr>
              <w:t>Občan v demokratické společnosti</w:t>
            </w:r>
          </w:p>
        </w:tc>
        <w:tc>
          <w:tcPr>
            <w:tcW w:w="748" w:type="dxa"/>
          </w:tcPr>
          <w:p w:rsidR="00FC07B3" w:rsidRPr="00A151A5" w:rsidRDefault="00FC07B3" w:rsidP="002B50BE">
            <w:pPr>
              <w:spacing w:after="0" w:line="240" w:lineRule="auto"/>
              <w:jc w:val="center"/>
              <w:rPr>
                <w:rFonts w:ascii="Times New Roman" w:eastAsia="Times New Roman" w:hAnsi="Times New Roman" w:cs="Times New Roman"/>
                <w:b/>
                <w:sz w:val="24"/>
                <w:szCs w:val="24"/>
                <w:lang w:eastAsia="cs-CZ"/>
              </w:rPr>
            </w:pPr>
          </w:p>
        </w:tc>
      </w:tr>
      <w:tr w:rsidR="00FC07B3" w:rsidRPr="00A151A5" w:rsidTr="002B50BE">
        <w:tc>
          <w:tcPr>
            <w:tcW w:w="3882"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00094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vysvětlí význam odborného kreslení, volí</w:t>
            </w: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pomůcky a používá odbornou literaturu</w:t>
            </w:r>
          </w:p>
          <w:p w:rsidR="00FC07B3" w:rsidRPr="00A151A5" w:rsidRDefault="0000094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dodržuje pravidla normalizace při</w:t>
            </w:r>
          </w:p>
          <w:p w:rsidR="00FC07B3" w:rsidRPr="00A151A5" w:rsidRDefault="00FC07B3" w:rsidP="00000949">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vypracování konstrukční </w:t>
            </w:r>
            <w:r w:rsidR="00000949">
              <w:rPr>
                <w:rFonts w:ascii="Times New Roman" w:eastAsia="Times New Roman" w:hAnsi="Times New Roman" w:cs="Times New Roman"/>
                <w:sz w:val="24"/>
                <w:szCs w:val="24"/>
                <w:lang w:eastAsia="cs-CZ"/>
              </w:rPr>
              <w:t>d</w:t>
            </w:r>
            <w:r w:rsidRPr="00A151A5">
              <w:rPr>
                <w:rFonts w:ascii="Times New Roman" w:eastAsia="Times New Roman" w:hAnsi="Times New Roman" w:cs="Times New Roman"/>
                <w:sz w:val="24"/>
                <w:szCs w:val="24"/>
                <w:lang w:eastAsia="cs-CZ"/>
              </w:rPr>
              <w:t>okumentace</w:t>
            </w:r>
          </w:p>
        </w:tc>
        <w:tc>
          <w:tcPr>
            <w:tcW w:w="3740" w:type="dxa"/>
          </w:tcPr>
          <w:p w:rsidR="00FC07B3" w:rsidRPr="00A151A5" w:rsidRDefault="00FC07B3" w:rsidP="0000094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sidR="00000949">
              <w:rPr>
                <w:rFonts w:ascii="Times New Roman" w:eastAsia="Times New Roman" w:hAnsi="Times New Roman" w:cs="Times New Roman"/>
                <w:b/>
                <w:sz w:val="24"/>
                <w:szCs w:val="24"/>
                <w:lang w:eastAsia="cs-CZ"/>
              </w:rPr>
              <w:t xml:space="preserve"> D</w:t>
            </w:r>
            <w:r w:rsidRPr="00A151A5">
              <w:rPr>
                <w:rFonts w:ascii="Times New Roman" w:eastAsia="Times New Roman" w:hAnsi="Times New Roman" w:cs="Times New Roman"/>
                <w:b/>
                <w:bCs/>
                <w:sz w:val="24"/>
                <w:szCs w:val="24"/>
                <w:lang w:eastAsia="cs-CZ"/>
              </w:rPr>
              <w:t>ruhy norem v odborném kreslení, význam normalizace v odborném kreslení, technické písmo a popis</w:t>
            </w:r>
          </w:p>
        </w:tc>
        <w:tc>
          <w:tcPr>
            <w:tcW w:w="1496" w:type="dxa"/>
          </w:tcPr>
          <w:p w:rsidR="00000949" w:rsidRPr="00637802" w:rsidRDefault="00000949" w:rsidP="00000949">
            <w:pPr>
              <w:autoSpaceDE w:val="0"/>
              <w:autoSpaceDN w:val="0"/>
              <w:adjustRightInd w:val="0"/>
              <w:spacing w:after="0" w:line="240" w:lineRule="auto"/>
              <w:rPr>
                <w:rFonts w:ascii="TimesNewRoman" w:eastAsia="Times New Roman" w:hAnsi="TimesNewRoman" w:cs="TimesNewRoman"/>
                <w:sz w:val="24"/>
                <w:szCs w:val="24"/>
                <w:lang w:eastAsia="cs-CZ"/>
              </w:rPr>
            </w:pPr>
            <w:r w:rsidRPr="00637802">
              <w:rPr>
                <w:rFonts w:ascii="TimesNewRoman" w:eastAsia="Times New Roman" w:hAnsi="TimesNewRoman" w:cs="TimesNewRoman"/>
                <w:sz w:val="24"/>
                <w:szCs w:val="24"/>
                <w:lang w:eastAsia="cs-CZ"/>
              </w:rPr>
              <w:t>Člověk a svět práce</w:t>
            </w:r>
          </w:p>
          <w:p w:rsidR="00FC07B3" w:rsidRPr="00637802" w:rsidRDefault="00FC07B3" w:rsidP="00000949">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tc>
        <w:tc>
          <w:tcPr>
            <w:tcW w:w="748"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FC07B3" w:rsidRPr="00A151A5" w:rsidTr="002B50BE">
        <w:tc>
          <w:tcPr>
            <w:tcW w:w="3882"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rozliší druhy technických výkresů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zná formáty, úpravu, způsoby skládání a</w:t>
            </w:r>
            <w:r w:rsidR="00000949">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rozmnožování výkresů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používá jednotlivé druhy čar na</w:t>
            </w:r>
            <w:r w:rsidR="00000949">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výkresech a měřítka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používá správné způsoby kótování a </w:t>
            </w:r>
            <w:r w:rsidR="00985486">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aplikuje je při vypracování technické dokumentace</w:t>
            </w: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3.</w:t>
            </w:r>
            <w:r w:rsidR="0000094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Normalizace v odborném kreslení - ČSN</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-druhy výkresů a jejich formáty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-měřítka a druhy čar</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-způsoby kótování a popisování výkresů</w:t>
            </w:r>
          </w:p>
        </w:tc>
        <w:tc>
          <w:tcPr>
            <w:tcW w:w="1496" w:type="dxa"/>
          </w:tcPr>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FC07B3" w:rsidRPr="00637802" w:rsidRDefault="00000949" w:rsidP="0000094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637802">
              <w:rPr>
                <w:rFonts w:ascii="Times New Roman" w:eastAsia="Times New Roman" w:hAnsi="Times New Roman" w:cs="Times New Roman"/>
                <w:bCs/>
                <w:sz w:val="24"/>
                <w:szCs w:val="24"/>
                <w:lang w:eastAsia="cs-CZ"/>
              </w:rPr>
              <w:t>Informační a komunikační technologie</w:t>
            </w: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FC07B3" w:rsidRPr="00A151A5" w:rsidTr="002B50BE">
        <w:tc>
          <w:tcPr>
            <w:tcW w:w="3882"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000949" w:rsidP="00985486">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rýsuje základní geometrické</w:t>
            </w:r>
            <w:r w:rsidR="00985486">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konstrukce,</w:t>
            </w: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mnohoúhelníky, technické křivky</w:t>
            </w:r>
          </w:p>
        </w:tc>
        <w:tc>
          <w:tcPr>
            <w:tcW w:w="3740" w:type="dxa"/>
          </w:tcPr>
          <w:p w:rsidR="00FC07B3" w:rsidRPr="00A151A5" w:rsidRDefault="00FC07B3" w:rsidP="0000094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4.</w:t>
            </w:r>
            <w:r w:rsidR="00000949">
              <w:rPr>
                <w:rFonts w:ascii="Times New Roman" w:eastAsia="Times New Roman" w:hAnsi="Times New Roman" w:cs="Times New Roman"/>
                <w:b/>
                <w:sz w:val="24"/>
                <w:szCs w:val="24"/>
                <w:lang w:eastAsia="cs-CZ"/>
              </w:rPr>
              <w:t xml:space="preserve"> Z</w:t>
            </w:r>
            <w:r w:rsidRPr="00A151A5">
              <w:rPr>
                <w:rFonts w:ascii="Times New Roman" w:eastAsia="Times New Roman" w:hAnsi="Times New Roman" w:cs="Times New Roman"/>
                <w:b/>
                <w:bCs/>
                <w:sz w:val="24"/>
                <w:szCs w:val="24"/>
                <w:lang w:eastAsia="cs-CZ"/>
              </w:rPr>
              <w:t>ákladní geometrické konstrukce –</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sz w:val="24"/>
                <w:szCs w:val="24"/>
                <w:lang w:eastAsia="cs-CZ"/>
              </w:rPr>
              <w:t>kreslení</w:t>
            </w:r>
          </w:p>
        </w:tc>
        <w:tc>
          <w:tcPr>
            <w:tcW w:w="1496" w:type="dxa"/>
          </w:tcPr>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985486" w:rsidRPr="00637802" w:rsidRDefault="00985486" w:rsidP="00985486">
            <w:pPr>
              <w:autoSpaceDE w:val="0"/>
              <w:autoSpaceDN w:val="0"/>
              <w:adjustRightInd w:val="0"/>
              <w:spacing w:after="0" w:line="240" w:lineRule="auto"/>
              <w:rPr>
                <w:rFonts w:ascii="TimesNewRoman" w:eastAsia="Times New Roman" w:hAnsi="TimesNewRoman" w:cs="TimesNewRoman"/>
                <w:sz w:val="24"/>
                <w:szCs w:val="24"/>
                <w:lang w:eastAsia="cs-CZ"/>
              </w:rPr>
            </w:pPr>
            <w:r w:rsidRPr="00637802">
              <w:rPr>
                <w:rFonts w:ascii="TimesNewRoman" w:eastAsia="Times New Roman" w:hAnsi="TimesNewRoman" w:cs="TimesNewRoman"/>
                <w:sz w:val="24"/>
                <w:szCs w:val="24"/>
                <w:lang w:eastAsia="cs-CZ"/>
              </w:rPr>
              <w:t>Člověk a svět práce</w:t>
            </w:r>
          </w:p>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FC07B3" w:rsidRPr="00A151A5" w:rsidTr="002B50BE">
        <w:tc>
          <w:tcPr>
            <w:tcW w:w="3882"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zvětšuje a zmenšuje obrazy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zobrazuje jednoduchá tělesa v pravoúhlém promítání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nakreslí předměty v kosoúhlém promítání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chápe rozdíl mezi kosoúhlým 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pravoúhlým promítáním</w:t>
            </w: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5.</w:t>
            </w:r>
            <w:r w:rsidR="0000094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Zobrazování geometrických těles</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zvětšování a zmenšování obrazů v měřítku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pravoúhlé promítání – procvičování</w:t>
            </w:r>
          </w:p>
          <w:p w:rsidR="00FC07B3" w:rsidRPr="00A151A5" w:rsidRDefault="00FC07B3" w:rsidP="00DC3E50">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překreslování předmětů z</w:t>
            </w:r>
            <w:r w:rsidR="00DC3E50">
              <w:rPr>
                <w:rFonts w:ascii="Times New Roman" w:eastAsia="Times New Roman" w:hAnsi="Times New Roman" w:cs="Times New Roman"/>
                <w:bCs/>
                <w:sz w:val="24"/>
                <w:szCs w:val="24"/>
                <w:lang w:eastAsia="cs-CZ"/>
              </w:rPr>
              <w:t> </w:t>
            </w:r>
            <w:r w:rsidRPr="00A151A5">
              <w:rPr>
                <w:rFonts w:ascii="Times New Roman" w:eastAsia="Times New Roman" w:hAnsi="Times New Roman" w:cs="Times New Roman"/>
                <w:bCs/>
                <w:sz w:val="24"/>
                <w:szCs w:val="24"/>
                <w:lang w:eastAsia="cs-CZ"/>
              </w:rPr>
              <w:t>kosoúhlého</w:t>
            </w:r>
            <w:r w:rsidR="00DC3E50">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bCs/>
                <w:sz w:val="24"/>
                <w:szCs w:val="24"/>
                <w:lang w:eastAsia="cs-CZ"/>
              </w:rPr>
              <w:t>promítání na pravoúhlé a naopak</w:t>
            </w:r>
          </w:p>
        </w:tc>
        <w:tc>
          <w:tcPr>
            <w:tcW w:w="1496" w:type="dxa"/>
          </w:tcPr>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FC07B3" w:rsidRPr="00637802" w:rsidRDefault="00000949" w:rsidP="0000094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637802">
              <w:rPr>
                <w:rFonts w:ascii="Times New Roman" w:eastAsia="Times New Roman" w:hAnsi="Times New Roman" w:cs="Times New Roman"/>
                <w:bCs/>
                <w:sz w:val="24"/>
                <w:szCs w:val="24"/>
                <w:lang w:eastAsia="cs-CZ"/>
              </w:rPr>
              <w:t>Informační a komunikační technologie</w:t>
            </w: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FC07B3" w:rsidRPr="00A151A5" w:rsidTr="002B50BE">
        <w:tc>
          <w:tcPr>
            <w:tcW w:w="3882"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čte technickou dokumentaci</w:t>
            </w:r>
          </w:p>
          <w:p w:rsidR="00FC07B3" w:rsidRPr="00A151A5" w:rsidRDefault="0000094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označuje na výkresech jednotlivé druhy</w:t>
            </w:r>
            <w:r w:rsidR="00DC3E50">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používaných materiálů pro výrobu výrobků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označí spojovací prostředky a kování</w:t>
            </w: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C07B3" w:rsidRPr="00A151A5" w:rsidRDefault="00FC07B3" w:rsidP="0000094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6.</w:t>
            </w:r>
            <w:r w:rsidR="00000949">
              <w:rPr>
                <w:rFonts w:ascii="Times New Roman" w:eastAsia="Times New Roman" w:hAnsi="Times New Roman" w:cs="Times New Roman"/>
                <w:b/>
                <w:sz w:val="24"/>
                <w:szCs w:val="24"/>
                <w:lang w:eastAsia="cs-CZ"/>
              </w:rPr>
              <w:t xml:space="preserve"> Z</w:t>
            </w:r>
            <w:r w:rsidRPr="00A151A5">
              <w:rPr>
                <w:rFonts w:ascii="Times New Roman" w:eastAsia="Times New Roman" w:hAnsi="Times New Roman" w:cs="Times New Roman"/>
                <w:b/>
                <w:bCs/>
                <w:sz w:val="24"/>
                <w:szCs w:val="24"/>
                <w:lang w:eastAsia="cs-CZ"/>
              </w:rPr>
              <w:t>načky a značení masivního dřeva – značky konstrukčních desek na</w:t>
            </w:r>
            <w:r w:rsidR="00000949">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bCs/>
                <w:sz w:val="24"/>
                <w:szCs w:val="24"/>
                <w:lang w:eastAsia="cs-CZ"/>
              </w:rPr>
              <w:t>výkresech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značení spojovacích prostředků</w:t>
            </w:r>
          </w:p>
        </w:tc>
        <w:tc>
          <w:tcPr>
            <w:tcW w:w="1496" w:type="dxa"/>
          </w:tcPr>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FC07B3" w:rsidRPr="00637802" w:rsidRDefault="00000949" w:rsidP="0000094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637802">
              <w:rPr>
                <w:rFonts w:ascii="Times New Roman" w:eastAsia="Times New Roman" w:hAnsi="Times New Roman" w:cs="Times New Roman"/>
                <w:bCs/>
                <w:sz w:val="24"/>
                <w:szCs w:val="24"/>
                <w:lang w:eastAsia="cs-CZ"/>
              </w:rPr>
              <w:t>Občan v demokratické společnosti</w:t>
            </w: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FC07B3" w:rsidRPr="00A151A5" w:rsidTr="002B50BE">
        <w:trPr>
          <w:trHeight w:val="1097"/>
        </w:trPr>
        <w:tc>
          <w:tcPr>
            <w:tcW w:w="3882"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nakreslí jednotlivé konstrukční spoje</w:t>
            </w:r>
          </w:p>
        </w:tc>
        <w:tc>
          <w:tcPr>
            <w:tcW w:w="3740"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FC07B3" w:rsidRPr="00A151A5" w:rsidRDefault="00FC07B3" w:rsidP="0000094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7.</w:t>
            </w:r>
            <w:r w:rsidR="00000949">
              <w:rPr>
                <w:rFonts w:ascii="Times New Roman" w:eastAsia="Times New Roman" w:hAnsi="Times New Roman" w:cs="Times New Roman"/>
                <w:b/>
                <w:sz w:val="24"/>
                <w:szCs w:val="24"/>
                <w:lang w:eastAsia="cs-CZ"/>
              </w:rPr>
              <w:t xml:space="preserve"> K</w:t>
            </w:r>
            <w:r w:rsidRPr="00A151A5">
              <w:rPr>
                <w:rFonts w:ascii="Times New Roman" w:eastAsia="Times New Roman" w:hAnsi="Times New Roman" w:cs="Times New Roman"/>
                <w:b/>
                <w:bCs/>
                <w:sz w:val="24"/>
                <w:szCs w:val="24"/>
                <w:lang w:eastAsia="cs-CZ"/>
              </w:rPr>
              <w:t>reslení prvků a konstrukčních spojů</w:t>
            </w:r>
          </w:p>
        </w:tc>
        <w:tc>
          <w:tcPr>
            <w:tcW w:w="1496" w:type="dxa"/>
          </w:tcPr>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Cs/>
                <w:sz w:val="24"/>
                <w:szCs w:val="24"/>
                <w:lang w:eastAsia="cs-CZ"/>
              </w:rPr>
            </w:pPr>
          </w:p>
          <w:p w:rsidR="00985486" w:rsidRPr="00637802" w:rsidRDefault="00985486" w:rsidP="00985486">
            <w:pPr>
              <w:autoSpaceDE w:val="0"/>
              <w:autoSpaceDN w:val="0"/>
              <w:adjustRightInd w:val="0"/>
              <w:spacing w:after="0" w:line="240" w:lineRule="auto"/>
              <w:rPr>
                <w:rFonts w:ascii="TimesNewRoman" w:eastAsia="Times New Roman" w:hAnsi="TimesNewRoman" w:cs="TimesNewRoman"/>
                <w:sz w:val="24"/>
                <w:szCs w:val="24"/>
                <w:lang w:eastAsia="cs-CZ"/>
              </w:rPr>
            </w:pPr>
            <w:r w:rsidRPr="00637802">
              <w:rPr>
                <w:rFonts w:ascii="TimesNewRoman" w:eastAsia="Times New Roman" w:hAnsi="TimesNewRoman" w:cs="TimesNewRoman"/>
                <w:sz w:val="24"/>
                <w:szCs w:val="24"/>
                <w:lang w:eastAsia="cs-CZ"/>
              </w:rPr>
              <w:t>Člověk a svět práce</w:t>
            </w:r>
          </w:p>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b/>
          <w:sz w:val="20"/>
          <w:szCs w:val="20"/>
          <w:lang w:eastAsia="cs-CZ"/>
        </w:rPr>
      </w:pPr>
    </w:p>
    <w:p w:rsidR="00FC07B3" w:rsidRPr="00A151A5" w:rsidRDefault="00FC07B3" w:rsidP="00FC07B3">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Ročník:  2.                                                                                  Počet hodin celkem: </w:t>
      </w:r>
      <w:r w:rsidR="000E613A">
        <w:rPr>
          <w:rFonts w:ascii="Times New Roman" w:eastAsia="Times New Roman" w:hAnsi="Times New Roman" w:cs="Times New Roman"/>
          <w:b/>
          <w:sz w:val="24"/>
          <w:szCs w:val="24"/>
          <w:lang w:eastAsia="cs-CZ"/>
        </w:rPr>
        <w:t>64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71"/>
      </w:tblGrid>
      <w:tr w:rsidR="00FC07B3" w:rsidRPr="00A151A5" w:rsidTr="00637802">
        <w:trPr>
          <w:trHeight w:val="56"/>
        </w:trPr>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71" w:type="dxa"/>
          </w:tcPr>
          <w:p w:rsidR="00FC07B3" w:rsidRPr="00A151A5" w:rsidRDefault="00FC07B3" w:rsidP="00DC3E50">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000949">
              <w:rPr>
                <w:rFonts w:ascii="Times New Roman" w:eastAsia="Times New Roman" w:hAnsi="Times New Roman" w:cs="Times New Roman"/>
                <w:bCs/>
                <w:sz w:val="24"/>
                <w:szCs w:val="24"/>
                <w:lang w:eastAsia="cs-CZ"/>
              </w:rPr>
              <w:t>Obecným cílem</w:t>
            </w:r>
            <w:r w:rsidRPr="00A151A5">
              <w:rPr>
                <w:rFonts w:ascii="Times New Roman" w:eastAsia="Times New Roman" w:hAnsi="Times New Roman" w:cs="Times New Roman"/>
                <w:b/>
                <w:bCs/>
                <w:sz w:val="24"/>
                <w:szCs w:val="24"/>
                <w:lang w:eastAsia="cs-CZ"/>
              </w:rPr>
              <w:t xml:space="preserve"> </w:t>
            </w:r>
            <w:r w:rsidR="00000949">
              <w:rPr>
                <w:rFonts w:ascii="Times New Roman" w:eastAsia="Times New Roman" w:hAnsi="Times New Roman" w:cs="Times New Roman"/>
                <w:sz w:val="24"/>
                <w:szCs w:val="24"/>
                <w:lang w:eastAsia="cs-CZ"/>
              </w:rPr>
              <w:t>tohoto</w:t>
            </w:r>
            <w:r w:rsidRPr="00A151A5">
              <w:rPr>
                <w:rFonts w:ascii="Times New Roman" w:eastAsia="Times New Roman" w:hAnsi="Times New Roman" w:cs="Times New Roman"/>
                <w:sz w:val="24"/>
                <w:szCs w:val="24"/>
                <w:lang w:eastAsia="cs-CZ"/>
              </w:rPr>
              <w:t xml:space="preserve"> </w:t>
            </w:r>
            <w:r w:rsidR="00DC3E50">
              <w:rPr>
                <w:rFonts w:ascii="Times New Roman" w:eastAsia="Times New Roman" w:hAnsi="Times New Roman" w:cs="Times New Roman"/>
                <w:sz w:val="24"/>
                <w:szCs w:val="24"/>
                <w:lang w:eastAsia="cs-CZ"/>
              </w:rPr>
              <w:t>předmětu Odborné kreslení</w:t>
            </w:r>
            <w:r w:rsidRPr="00A151A5">
              <w:rPr>
                <w:rFonts w:ascii="Times New Roman" w:eastAsia="Times New Roman" w:hAnsi="Times New Roman" w:cs="Times New Roman"/>
                <w:sz w:val="24"/>
                <w:szCs w:val="24"/>
                <w:lang w:eastAsia="cs-CZ"/>
              </w:rPr>
              <w:t xml:space="preserve"> je naučit žáky pracovat s technickou dokumentací – číst technické nákresy a</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konstrukční dokumentaci výrobků, vypracovat technické nákresy a konstrukční dokumentaci jednoduchých výrobků včetně jejich jednotlivých částí při uplatnění optimalizace výroby jednoduchého interiéru. Žáci se naučí provádět jednoduché základní výpočty, využívat prostředky informačních a komunikačních technologií. Učivo rozvíjí logické myšlení žáků, jejich představivost, estetické a technické cítění, vede je k samostatnosti, pečlivosti, tvořivosti a přesnosti.</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Žáci získají základní znalosti o normalizaci, znalosti o základních způsobech promítání a přesného rýsování.</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Žáci jsou vedeni k samostatné a tvořivé práci.</w:t>
            </w:r>
          </w:p>
        </w:tc>
      </w:tr>
      <w:tr w:rsidR="00FC07B3" w:rsidRPr="00A151A5" w:rsidTr="00637802">
        <w:trPr>
          <w:trHeight w:val="56"/>
        </w:trPr>
        <w:tc>
          <w:tcPr>
            <w:tcW w:w="2376" w:type="dxa"/>
          </w:tcPr>
          <w:p w:rsidR="00FC07B3" w:rsidRPr="00A151A5" w:rsidRDefault="00FC07B3"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71"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konstrukční příprava je odborným předmětem, který poskytuje žákům komplexní vědomosti k práci s technickou dokumentací – číst technické nákresy a konstrukční dokumentaci výrobků, vypracovat technické nákresy a konstrukční dokumentaci jednoduchých výrobků včetně jejich jednotlivých částí. Vyučování</w:t>
            </w:r>
            <w:r w:rsidRPr="00A151A5">
              <w:rPr>
                <w:rFonts w:ascii="TimesNewRomanPSMT" w:eastAsia="Times New Roman" w:hAnsi="TimesNewRomanPSMT" w:cs="TimesNewRomanPSMT"/>
                <w:lang w:eastAsia="cs-CZ"/>
              </w:rPr>
              <w:t xml:space="preserve"> </w:t>
            </w:r>
            <w:r w:rsidRPr="00A151A5">
              <w:rPr>
                <w:rFonts w:ascii="Times New Roman" w:eastAsia="Times New Roman" w:hAnsi="Times New Roman" w:cs="Times New Roman"/>
                <w:sz w:val="24"/>
                <w:szCs w:val="24"/>
                <w:lang w:eastAsia="cs-CZ"/>
              </w:rPr>
              <w:t>v tomto předmětu posiluje u žáků organizační schopnosti a rozvíjí technické a ekonomické myšlení. Vytváří nezbytné teoretické předpoklady pro pochopení a zvládnutí odborných vědomostí v praxi.</w:t>
            </w:r>
          </w:p>
        </w:tc>
      </w:tr>
      <w:tr w:rsidR="00FC07B3" w:rsidRPr="00A151A5" w:rsidTr="00637802">
        <w:trPr>
          <w:trHeight w:val="56"/>
        </w:trPr>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71"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Výklad učitele, samostatná práce i skupinová práce žáků, řešení problémových úloh, práce s výkresovou dokumentací, vlastní projektová činnost.</w:t>
            </w:r>
          </w:p>
          <w:p w:rsidR="00FC07B3" w:rsidRPr="00A151A5" w:rsidRDefault="00FC07B3"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 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FC07B3" w:rsidRPr="00A151A5" w:rsidRDefault="00FC07B3"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FC07B3" w:rsidRPr="00A151A5" w:rsidRDefault="00FC07B3"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skripta, technické výkresy a další odborná literatura, zmenšené modely truhlářských výrobků 1 : 10, prospekty a materiály z veletrhů a výstav. Využití PC a internetu</w:t>
            </w:r>
          </w:p>
        </w:tc>
      </w:tr>
      <w:tr w:rsidR="00FC07B3" w:rsidRPr="00A151A5" w:rsidTr="00637802">
        <w:trPr>
          <w:trHeight w:val="56"/>
        </w:trPr>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p>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71"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FC07B3" w:rsidRPr="00A151A5" w:rsidTr="00637802">
        <w:trPr>
          <w:trHeight w:val="711"/>
        </w:trPr>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 xml:space="preserve">Přínos předmětu pro rozvoj klíčových kompetencí  </w:t>
            </w:r>
          </w:p>
        </w:tc>
        <w:tc>
          <w:tcPr>
            <w:tcW w:w="7371"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FC07B3" w:rsidRPr="00A151A5" w:rsidRDefault="00FC07B3"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používali odbornou terminologii v technických výkresech</w:t>
            </w:r>
            <w:r w:rsidRPr="00A151A5">
              <w:rPr>
                <w:rFonts w:ascii="TimesNewRomanPSMT" w:eastAsia="Times New Roman" w:hAnsi="TimesNewRomanPSMT" w:cs="TimesNewRomanPSMT"/>
                <w:sz w:val="24"/>
                <w:szCs w:val="24"/>
                <w:lang w:eastAsia="cs-CZ"/>
              </w:rPr>
              <w: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orientovali se ve výkresové dokumentaci, normách, předpisech, tabulkách, příručkách a odborné literatuře;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orientovali se v problematice ochrany životního prostředí;</w:t>
            </w:r>
          </w:p>
          <w:p w:rsidR="00FC07B3" w:rsidRPr="00A151A5" w:rsidRDefault="00FC07B3"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naučili se navrhovat jednoduché výkresy, postupy výroby;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sledovali vývojové trendy v nových možností technického kreslení v daném oboru;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vhodně se prezentovat, argumentovat, obhajovat svá stanoviska;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 ústním i písemném projevu respektovat zásady kultury projevu i chování;</w:t>
            </w:r>
          </w:p>
          <w:p w:rsidR="00FC07B3" w:rsidRPr="00A151A5" w:rsidRDefault="00FC07B3"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efektivně pracovat s informacemi</w:t>
            </w:r>
            <w:r w:rsidRPr="00A151A5">
              <w:rPr>
                <w:rFonts w:ascii="TimesNewRomanPSMT" w:eastAsia="Times New Roman" w:hAnsi="TimesNewRomanPSMT" w:cs="TimesNewRomanPSMT"/>
                <w:sz w:val="24"/>
                <w:szCs w:val="24"/>
                <w:lang w:eastAsia="cs-CZ"/>
              </w:rPr>
              <w: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FC07B3" w:rsidRPr="00A151A5" w:rsidRDefault="00FC07B3"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efektivně se vzdělávat, přijímat nové poznatky, být schopni</w:t>
            </w:r>
            <w:r w:rsidRPr="00A151A5">
              <w:rPr>
                <w:rFonts w:ascii="TimesNewRomanPSMT" w:eastAsia="Times New Roman" w:hAnsi="TimesNewRomanPSMT" w:cs="TimesNewRomanPSMT"/>
                <w:sz w:val="24"/>
                <w:szCs w:val="24"/>
                <w:lang w:eastAsia="cs-CZ"/>
              </w:rPr>
              <w:t xml:space="preserve"> </w:t>
            </w:r>
            <w:r w:rsidRPr="00A151A5">
              <w:rPr>
                <w:rFonts w:ascii="Times New Roman" w:eastAsia="Times New Roman" w:hAnsi="Times New Roman" w:cs="Times New Roman"/>
                <w:sz w:val="24"/>
                <w:szCs w:val="24"/>
                <w:lang w:eastAsia="cs-CZ"/>
              </w:rPr>
              <w:t>samostudia v oblasti svého působení</w:t>
            </w:r>
            <w:r w:rsidRPr="00A151A5">
              <w:rPr>
                <w:rFonts w:ascii="TimesNewRomanPSMT" w:eastAsia="Times New Roman" w:hAnsi="TimesNewRomanPSMT" w:cs="TimesNewRomanPSMT"/>
                <w:sz w:val="24"/>
                <w:szCs w:val="24"/>
                <w:lang w:eastAsia="cs-CZ"/>
              </w:rPr>
              <w: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využívat všech informačních zdrojů při rozvoji svých vědomostí a dovedností;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pracovat v týmu, aktivně jej spoluutvářet a orientovat k řešení zadaných úkolů;</w:t>
            </w:r>
          </w:p>
          <w:p w:rsidR="00FC07B3" w:rsidRPr="00A151A5" w:rsidRDefault="00FC07B3"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budovat atmosféru založenou na vzájemné otevřené komunikaci s cílem předcházet možným konfliktním situacím;</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předkládat a jasně formulovat vlastní podněty a návrhy,</w:t>
            </w:r>
            <w:r w:rsidRPr="00A151A5">
              <w:rPr>
                <w:rFonts w:ascii="TimesNewRomanPSMT" w:eastAsia="Times New Roman" w:hAnsi="TimesNewRomanPSMT" w:cs="TimesNewRomanPSMT"/>
                <w:sz w:val="24"/>
                <w:szCs w:val="24"/>
                <w:lang w:eastAsia="cs-CZ"/>
              </w:rPr>
              <w:t xml:space="preserve"> </w:t>
            </w:r>
            <w:r w:rsidRPr="00A151A5">
              <w:rPr>
                <w:rFonts w:ascii="Times New Roman" w:eastAsia="Times New Roman" w:hAnsi="Times New Roman" w:cs="Times New Roman"/>
                <w:sz w:val="24"/>
                <w:szCs w:val="24"/>
                <w:lang w:eastAsia="cs-CZ"/>
              </w:rPr>
              <w:t>nezaujatě zvažovat podněty a návrhy druhých;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při řešení úkolů uplatňovat různé metody myšlení a myšlenkové operace;</w:t>
            </w:r>
          </w:p>
          <w:p w:rsidR="00FC07B3" w:rsidRPr="00A151A5" w:rsidRDefault="00FC07B3" w:rsidP="002B50BE">
            <w:pPr>
              <w:tabs>
                <w:tab w:val="left" w:pos="6300"/>
              </w:tabs>
              <w:spacing w:after="0" w:line="240" w:lineRule="auto"/>
              <w:ind w:right="-1008"/>
              <w:rPr>
                <w:rFonts w:ascii="Times New Roman" w:eastAsia="Times New Roman" w:hAnsi="Times New Roman" w:cs="Times New Roman"/>
                <w:sz w:val="24"/>
                <w:szCs w:val="24"/>
                <w:lang w:eastAsia="cs-CZ"/>
              </w:rPr>
            </w:pPr>
            <w:r w:rsidRPr="00A151A5">
              <w:rPr>
                <w:rFonts w:ascii="Symbol" w:eastAsia="Times New Roman" w:hAnsi="Symbol" w:cs="Symbol"/>
                <w:sz w:val="24"/>
                <w:szCs w:val="24"/>
                <w:lang w:eastAsia="cs-CZ"/>
              </w:rPr>
              <w:t></w:t>
            </w:r>
            <w:r w:rsidRPr="00A151A5">
              <w:rPr>
                <w:rFonts w:ascii="Symbol" w:eastAsia="Times New Roman" w:hAnsi="Symbol" w:cs="Symbol"/>
                <w:sz w:val="24"/>
                <w:szCs w:val="24"/>
                <w:lang w:eastAsia="cs-CZ"/>
              </w:rPr>
              <w:t></w:t>
            </w:r>
            <w:r w:rsidRPr="00A151A5">
              <w:rPr>
                <w:rFonts w:ascii="Times New Roman" w:eastAsia="Times New Roman" w:hAnsi="Times New Roman" w:cs="Times New Roman"/>
                <w:sz w:val="24"/>
                <w:szCs w:val="24"/>
                <w:lang w:eastAsia="cs-CZ"/>
              </w:rPr>
              <w:t xml:space="preserve">umět přesvědčit druhé vhodnou argumentací pro správné </w:t>
            </w:r>
          </w:p>
          <w:p w:rsidR="00FC07B3" w:rsidRPr="00A151A5" w:rsidRDefault="00FC07B3" w:rsidP="002B50BE">
            <w:pPr>
              <w:tabs>
                <w:tab w:val="left" w:pos="6300"/>
              </w:tabs>
              <w:spacing w:after="0" w:line="240" w:lineRule="auto"/>
              <w:ind w:right="-1008"/>
              <w:rPr>
                <w:rFonts w:ascii="TimesNewRomanPSMT" w:eastAsia="Times New Roman" w:hAnsi="TimesNewRomanPSMT" w:cs="TimesNewRomanPSMT"/>
                <w:sz w:val="24"/>
                <w:szCs w:val="24"/>
                <w:lang w:eastAsia="cs-CZ"/>
              </w:rPr>
            </w:pPr>
            <w:r w:rsidRPr="00A151A5">
              <w:rPr>
                <w:rFonts w:ascii="Times New Roman" w:eastAsia="Times New Roman" w:hAnsi="Times New Roman" w:cs="Times New Roman"/>
                <w:sz w:val="24"/>
                <w:szCs w:val="24"/>
                <w:lang w:eastAsia="cs-CZ"/>
              </w:rPr>
              <w:t>postupy, získat je k společnému řešení.</w:t>
            </w:r>
          </w:p>
        </w:tc>
      </w:tr>
      <w:tr w:rsidR="00FC07B3" w:rsidRPr="00A151A5" w:rsidTr="00637802">
        <w:trPr>
          <w:trHeight w:val="752"/>
        </w:trPr>
        <w:tc>
          <w:tcPr>
            <w:tcW w:w="2376"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 xml:space="preserve">Realizace průřezových témat </w:t>
            </w:r>
            <w:r w:rsidR="00DC3E50">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b/>
                <w:bCs/>
                <w:sz w:val="24"/>
                <w:szCs w:val="24"/>
                <w:lang w:eastAsia="cs-CZ"/>
              </w:rPr>
              <w:t>v předmětu</w:t>
            </w:r>
          </w:p>
        </w:tc>
        <w:tc>
          <w:tcPr>
            <w:tcW w:w="7371"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FC07B3"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vývoj demokracie ve světě i u nás – v kontextu s technikou, novými technologiemi včetně využívání informačních a komunikačních technologií při konstrukci nábytkářských výrobků;</w:t>
            </w:r>
          </w:p>
          <w:p w:rsidR="00FC07B3"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komunikační schopnosti – průřezově v průběhu všech fází výuky;</w:t>
            </w:r>
          </w:p>
          <w:p w:rsidR="00FC07B3"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propojenost demokratického světa, výměna informací včetně technických.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způsoby navrhování hospodárného a ekologického užívání, včetně ekologicky šetrné likvidace materiálů po skončení jejich životnosti;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řešení úkolů za pomoci PC a dalších prostředků ICT;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vyhledávání a získávání informací z oblastí techniky a technologie </w:t>
            </w:r>
            <w:r w:rsidRPr="00A151A5">
              <w:rPr>
                <w:rFonts w:ascii="Times New Roman" w:eastAsia="Times New Roman" w:hAnsi="Times New Roman" w:cs="Times New Roman"/>
                <w:sz w:val="24"/>
                <w:szCs w:val="24"/>
                <w:lang w:eastAsia="cs-CZ"/>
              </w:rPr>
              <w:lastRenderedPageBreak/>
              <w:t>prostřednictvím PC;</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zpracování konkrétních výstupů (ročníkové práce, referáty) prostřednictvím PC.</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FC07B3" w:rsidRPr="00A151A5" w:rsidRDefault="00FC07B3" w:rsidP="002B50BE">
            <w:pPr>
              <w:tabs>
                <w:tab w:val="left" w:pos="6300"/>
              </w:tabs>
              <w:spacing w:after="0" w:line="240" w:lineRule="auto"/>
              <w:ind w:right="-1008"/>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identifikace a formulování vlastních priorit;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práce s informacemi, vyhledávání, vyhodnocování a využívání informací;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odpovědné rozhodování na základě vyhodnocení získaných informací;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verbální komunikace při důležitých jednáních;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písemné vyjadřování při úřední korespondenci.</w:t>
            </w:r>
          </w:p>
        </w:tc>
      </w:tr>
    </w:tbl>
    <w:p w:rsidR="00FC07B3" w:rsidRPr="00A151A5" w:rsidRDefault="00FC07B3" w:rsidP="00FC07B3">
      <w:pPr>
        <w:tabs>
          <w:tab w:val="left" w:pos="6300"/>
        </w:tabs>
        <w:spacing w:after="0" w:line="240" w:lineRule="auto"/>
        <w:ind w:right="-492"/>
        <w:rPr>
          <w:rFonts w:ascii="Times New Roman" w:eastAsia="Times New Roman" w:hAnsi="Times New Roman" w:cs="Times New Roman"/>
          <w:sz w:val="18"/>
          <w:szCs w:val="18"/>
          <w:u w:val="single"/>
          <w:lang w:eastAsia="cs-CZ"/>
        </w:rPr>
      </w:pPr>
    </w:p>
    <w:p w:rsidR="00FC07B3" w:rsidRPr="00A151A5" w:rsidRDefault="00FC07B3" w:rsidP="00FC07B3">
      <w:pPr>
        <w:tabs>
          <w:tab w:val="left" w:pos="6300"/>
        </w:tabs>
        <w:spacing w:after="0" w:line="240" w:lineRule="auto"/>
        <w:ind w:right="-492"/>
        <w:rPr>
          <w:rFonts w:ascii="Times New Roman" w:eastAsia="Times New Roman" w:hAnsi="Times New Roman" w:cs="Times New Roman"/>
          <w:sz w:val="18"/>
          <w:szCs w:val="18"/>
          <w:u w:val="single"/>
          <w:lang w:eastAsia="cs-CZ"/>
        </w:rPr>
      </w:pPr>
    </w:p>
    <w:p w:rsidR="00FC07B3" w:rsidRPr="00A151A5" w:rsidRDefault="00FC07B3" w:rsidP="00FC07B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DC3E50">
        <w:rPr>
          <w:rFonts w:ascii="Times New Roman" w:eastAsia="Times New Roman" w:hAnsi="Times New Roman" w:cs="Times New Roman"/>
          <w:b/>
          <w:iCs/>
          <w:sz w:val="24"/>
          <w:szCs w:val="24"/>
          <w:lang w:eastAsia="cs-CZ"/>
        </w:rPr>
        <w:t>2.</w:t>
      </w:r>
      <w:r w:rsidRPr="00A151A5">
        <w:rPr>
          <w:rFonts w:ascii="Times New Roman" w:eastAsia="Times New Roman" w:hAnsi="Times New Roman" w:cs="Times New Roman"/>
          <w:b/>
          <w:bCs/>
          <w:sz w:val="24"/>
          <w:szCs w:val="24"/>
          <w:lang w:eastAsia="cs-CZ"/>
        </w:rPr>
        <w:t xml:space="preserve">                                                                                                   </w:t>
      </w:r>
      <w:r w:rsidR="000E613A">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iCs/>
          <w:sz w:val="24"/>
          <w:szCs w:val="24"/>
          <w:lang w:eastAsia="cs-CZ"/>
        </w:rPr>
        <w:t xml:space="preserve">Počet hodin: </w:t>
      </w:r>
      <w:r w:rsidR="000E613A">
        <w:rPr>
          <w:rFonts w:ascii="Times New Roman" w:eastAsia="Times New Roman" w:hAnsi="Times New Roman" w:cs="Times New Roman"/>
          <w:b/>
          <w:iCs/>
          <w:sz w:val="24"/>
          <w:szCs w:val="24"/>
          <w:lang w:eastAsia="cs-CZ"/>
        </w:rPr>
        <w:t>64</w:t>
      </w:r>
    </w:p>
    <w:p w:rsidR="00FC07B3" w:rsidRPr="00A151A5" w:rsidRDefault="00FC07B3" w:rsidP="00FC07B3">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výsledků vzdělávání a učiva </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5"/>
        <w:gridCol w:w="3927"/>
        <w:gridCol w:w="1496"/>
        <w:gridCol w:w="748"/>
      </w:tblGrid>
      <w:tr w:rsidR="00FC07B3" w:rsidRPr="00A151A5" w:rsidTr="002B50BE">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92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496" w:type="dxa"/>
          </w:tcPr>
          <w:p w:rsidR="00FC07B3" w:rsidRPr="00A151A5" w:rsidRDefault="00FC07B3" w:rsidP="002B50BE">
            <w:pPr>
              <w:spacing w:after="0" w:line="240" w:lineRule="auto"/>
              <w:jc w:val="center"/>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Průřezové</w:t>
            </w:r>
          </w:p>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sz w:val="24"/>
                <w:szCs w:val="24"/>
                <w:lang w:eastAsia="cs-CZ"/>
              </w:rPr>
              <w:t>téma</w:t>
            </w:r>
          </w:p>
        </w:tc>
        <w:tc>
          <w:tcPr>
            <w:tcW w:w="748"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FC07B3" w:rsidRPr="00A151A5" w:rsidTr="002B50BE">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pochopí význam technické estetiky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charakterizuje zásady antropometrie a ergonometrie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927"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1.</w:t>
            </w:r>
            <w:r w:rsidR="00DC3E50">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Základy technické estetiky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 význam tvarů různých nábytků 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barevných odstínů dřeva a interiéru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 příklady rozměrů a tvarů druhů</w:t>
            </w: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bCs/>
                <w:sz w:val="24"/>
                <w:szCs w:val="24"/>
                <w:lang w:eastAsia="cs-CZ"/>
              </w:rPr>
              <w:t>nábytků ve vazbě na jejich rozměry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1496" w:type="dxa"/>
          </w:tcPr>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637802">
              <w:rPr>
                <w:rFonts w:ascii="Times New Roman" w:eastAsia="Times New Roman" w:hAnsi="Times New Roman" w:cs="Times New Roman"/>
                <w:bCs/>
                <w:sz w:val="24"/>
                <w:szCs w:val="24"/>
                <w:lang w:eastAsia="cs-CZ"/>
              </w:rPr>
              <w:t>Občan v demokratické společnosti</w:t>
            </w:r>
          </w:p>
        </w:tc>
        <w:tc>
          <w:tcPr>
            <w:tcW w:w="748" w:type="dxa"/>
          </w:tcPr>
          <w:p w:rsidR="00FC07B3" w:rsidRPr="00A151A5" w:rsidRDefault="00FC07B3" w:rsidP="002B50BE">
            <w:pPr>
              <w:spacing w:after="0" w:line="240" w:lineRule="auto"/>
              <w:jc w:val="center"/>
              <w:rPr>
                <w:rFonts w:ascii="Times New Roman" w:eastAsia="Times New Roman" w:hAnsi="Times New Roman" w:cs="Times New Roman"/>
                <w:b/>
                <w:sz w:val="24"/>
                <w:szCs w:val="24"/>
                <w:lang w:eastAsia="cs-CZ"/>
              </w:rPr>
            </w:pPr>
          </w:p>
        </w:tc>
      </w:tr>
      <w:tr w:rsidR="00FC07B3" w:rsidRPr="00A151A5" w:rsidTr="002B50BE">
        <w:trPr>
          <w:trHeight w:val="622"/>
        </w:trPr>
        <w:tc>
          <w:tcPr>
            <w:tcW w:w="3695"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kreslí výkresy sestav nábytku</w:t>
            </w:r>
          </w:p>
        </w:tc>
        <w:tc>
          <w:tcPr>
            <w:tcW w:w="3927" w:type="dxa"/>
          </w:tcPr>
          <w:p w:rsidR="00FC07B3" w:rsidRPr="00A151A5" w:rsidRDefault="00FC07B3" w:rsidP="00DC3E50">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2.</w:t>
            </w:r>
            <w:r w:rsidR="00DC3E50">
              <w:rPr>
                <w:rFonts w:ascii="Times New Roman" w:eastAsia="Times New Roman" w:hAnsi="Times New Roman" w:cs="Times New Roman"/>
                <w:b/>
                <w:sz w:val="24"/>
                <w:szCs w:val="24"/>
                <w:lang w:eastAsia="cs-CZ"/>
              </w:rPr>
              <w:t xml:space="preserve"> K</w:t>
            </w:r>
            <w:r w:rsidRPr="00A151A5">
              <w:rPr>
                <w:rFonts w:ascii="Times New Roman" w:eastAsia="Times New Roman" w:hAnsi="Times New Roman" w:cs="Times New Roman"/>
                <w:b/>
                <w:bCs/>
                <w:sz w:val="24"/>
                <w:szCs w:val="24"/>
                <w:lang w:eastAsia="cs-CZ"/>
              </w:rPr>
              <w:t>reslení podle předlohy</w:t>
            </w:r>
          </w:p>
        </w:tc>
        <w:tc>
          <w:tcPr>
            <w:tcW w:w="1496" w:type="dxa"/>
          </w:tcPr>
          <w:p w:rsidR="00FC07B3" w:rsidRPr="00637802"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637802">
              <w:rPr>
                <w:rFonts w:ascii="Times New Roman" w:eastAsia="Times New Roman" w:hAnsi="Times New Roman" w:cs="Times New Roman"/>
                <w:bCs/>
                <w:sz w:val="24"/>
                <w:szCs w:val="24"/>
                <w:lang w:eastAsia="cs-CZ"/>
              </w:rPr>
              <w:t>Člověk a životní prostředí:</w:t>
            </w:r>
          </w:p>
        </w:tc>
        <w:tc>
          <w:tcPr>
            <w:tcW w:w="748"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FC07B3" w:rsidRPr="00A151A5" w:rsidTr="002B50BE">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seznámí se s kreslením skříňového nábytku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nakreslí jednotlivé díly nábytku</w:t>
            </w:r>
          </w:p>
        </w:tc>
        <w:tc>
          <w:tcPr>
            <w:tcW w:w="3927" w:type="dxa"/>
          </w:tcPr>
          <w:p w:rsidR="00FC07B3" w:rsidRPr="00A151A5" w:rsidRDefault="00FC07B3" w:rsidP="00DC3E50">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3.</w:t>
            </w:r>
            <w:r w:rsidR="00DC3E50">
              <w:rPr>
                <w:rFonts w:ascii="Times New Roman" w:eastAsia="Times New Roman" w:hAnsi="Times New Roman" w:cs="Times New Roman"/>
                <w:b/>
                <w:sz w:val="24"/>
                <w:szCs w:val="24"/>
                <w:lang w:eastAsia="cs-CZ"/>
              </w:rPr>
              <w:t xml:space="preserve"> K</w:t>
            </w:r>
            <w:r w:rsidRPr="00A151A5">
              <w:rPr>
                <w:rFonts w:ascii="Times New Roman" w:eastAsia="Times New Roman" w:hAnsi="Times New Roman" w:cs="Times New Roman"/>
                <w:b/>
                <w:bCs/>
                <w:sz w:val="24"/>
                <w:szCs w:val="24"/>
                <w:lang w:eastAsia="cs-CZ"/>
              </w:rPr>
              <w:t>reslení skříňového nábytku z předlohy včetně jednotlivých prvků nábytku</w:t>
            </w:r>
          </w:p>
        </w:tc>
        <w:tc>
          <w:tcPr>
            <w:tcW w:w="1496" w:type="dxa"/>
          </w:tcPr>
          <w:p w:rsidR="00FC07B3" w:rsidRPr="00637802"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FC07B3" w:rsidRPr="00637802"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637802">
              <w:rPr>
                <w:rFonts w:ascii="Times New Roman" w:eastAsia="Times New Roman" w:hAnsi="Times New Roman" w:cs="Times New Roman"/>
                <w:bCs/>
                <w:sz w:val="24"/>
                <w:szCs w:val="24"/>
                <w:lang w:eastAsia="cs-CZ"/>
              </w:rPr>
              <w:t>Člověk a životní prostředí:</w:t>
            </w: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FC07B3" w:rsidRPr="00A151A5" w:rsidTr="002B50BE">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zhotoví výkresy stolového nábytku z masívu</w:t>
            </w:r>
          </w:p>
          <w:p w:rsidR="00FC07B3" w:rsidRPr="00A151A5" w:rsidRDefault="00FC07B3" w:rsidP="00DC3E50">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nakreslí a okótuje jednotlivé díly stolového nábytku</w:t>
            </w:r>
          </w:p>
        </w:tc>
        <w:tc>
          <w:tcPr>
            <w:tcW w:w="3927" w:type="dxa"/>
          </w:tcPr>
          <w:p w:rsidR="00FC07B3" w:rsidRPr="00A151A5" w:rsidRDefault="00FC07B3" w:rsidP="00DC3E50">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4.</w:t>
            </w:r>
            <w:r w:rsidR="00DC3E50">
              <w:rPr>
                <w:rFonts w:ascii="Times New Roman" w:eastAsia="Times New Roman" w:hAnsi="Times New Roman" w:cs="Times New Roman"/>
                <w:b/>
                <w:sz w:val="24"/>
                <w:szCs w:val="24"/>
                <w:lang w:eastAsia="cs-CZ"/>
              </w:rPr>
              <w:t xml:space="preserve"> K</w:t>
            </w:r>
            <w:r w:rsidRPr="00A151A5">
              <w:rPr>
                <w:rFonts w:ascii="Times New Roman" w:eastAsia="Times New Roman" w:hAnsi="Times New Roman" w:cs="Times New Roman"/>
                <w:b/>
                <w:bCs/>
                <w:sz w:val="24"/>
                <w:szCs w:val="24"/>
                <w:lang w:eastAsia="cs-CZ"/>
              </w:rPr>
              <w:t>reslení stolového nábytku z předlohy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1496" w:type="dxa"/>
          </w:tcPr>
          <w:p w:rsidR="00FC07B3" w:rsidRPr="00637802" w:rsidRDefault="00DC3E50" w:rsidP="00DC3E50">
            <w:pPr>
              <w:autoSpaceDE w:val="0"/>
              <w:autoSpaceDN w:val="0"/>
              <w:adjustRightInd w:val="0"/>
              <w:spacing w:after="0" w:line="240" w:lineRule="auto"/>
              <w:rPr>
                <w:rFonts w:ascii="Times New Roman" w:eastAsia="Times New Roman" w:hAnsi="Times New Roman" w:cs="Times New Roman"/>
                <w:sz w:val="24"/>
                <w:szCs w:val="24"/>
                <w:lang w:eastAsia="cs-CZ"/>
              </w:rPr>
            </w:pPr>
            <w:r w:rsidRPr="00637802">
              <w:rPr>
                <w:rFonts w:ascii="Times New Roman" w:eastAsia="Times New Roman" w:hAnsi="Times New Roman" w:cs="Times New Roman"/>
                <w:bCs/>
                <w:sz w:val="24"/>
                <w:szCs w:val="24"/>
                <w:lang w:eastAsia="cs-CZ"/>
              </w:rPr>
              <w:t>Informační a komunikační technologie</w:t>
            </w: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FC07B3" w:rsidRPr="00A151A5" w:rsidTr="002B50BE">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navrhne konstrukci sedacího nábytku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zamyslí se i nad konstrukcí židlí a křesel z ohýbaného masívu</w:t>
            </w:r>
          </w:p>
        </w:tc>
        <w:tc>
          <w:tcPr>
            <w:tcW w:w="3927" w:type="dxa"/>
          </w:tcPr>
          <w:p w:rsidR="00FC07B3" w:rsidRPr="00A151A5" w:rsidRDefault="00FC07B3" w:rsidP="00DC3E50">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5.</w:t>
            </w:r>
            <w:r w:rsidR="00DC3E50">
              <w:rPr>
                <w:rFonts w:ascii="Times New Roman" w:eastAsia="Times New Roman" w:hAnsi="Times New Roman" w:cs="Times New Roman"/>
                <w:b/>
                <w:sz w:val="24"/>
                <w:szCs w:val="24"/>
                <w:lang w:eastAsia="cs-CZ"/>
              </w:rPr>
              <w:t xml:space="preserve"> K</w:t>
            </w:r>
            <w:r w:rsidRPr="00A151A5">
              <w:rPr>
                <w:rFonts w:ascii="Times New Roman" w:eastAsia="Times New Roman" w:hAnsi="Times New Roman" w:cs="Times New Roman"/>
                <w:b/>
                <w:bCs/>
                <w:sz w:val="24"/>
                <w:szCs w:val="24"/>
                <w:lang w:eastAsia="cs-CZ"/>
              </w:rPr>
              <w:t>reslení jednotlivých druků sedacího</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nábytku z předlohy včetně vlastních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sz w:val="24"/>
                <w:szCs w:val="24"/>
                <w:lang w:eastAsia="cs-CZ"/>
              </w:rPr>
              <w:t>návrhů tvarů a rozměrů</w:t>
            </w:r>
          </w:p>
        </w:tc>
        <w:tc>
          <w:tcPr>
            <w:tcW w:w="1496" w:type="dxa"/>
          </w:tcPr>
          <w:p w:rsidR="00FC07B3" w:rsidRPr="00637802" w:rsidRDefault="00FC07B3"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637802">
              <w:rPr>
                <w:rFonts w:ascii="Times New Roman" w:eastAsia="Times New Roman" w:hAnsi="Times New Roman" w:cs="Times New Roman"/>
                <w:bCs/>
                <w:sz w:val="24"/>
                <w:szCs w:val="24"/>
                <w:lang w:eastAsia="cs-CZ"/>
              </w:rPr>
              <w:t>Člověk a životní prostředí:</w:t>
            </w:r>
          </w:p>
          <w:p w:rsidR="00FC07B3" w:rsidRPr="00637802"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FC07B3" w:rsidRPr="00A151A5" w:rsidTr="002B50BE">
        <w:tc>
          <w:tcPr>
            <w:tcW w:w="3695" w:type="dxa"/>
          </w:tcPr>
          <w:p w:rsidR="00FC07B3" w:rsidRPr="00A151A5" w:rsidRDefault="00FC07B3"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seznámí se s kreslením lehacího nábytku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nakreslí jednotlivé díly nábytku</w:t>
            </w:r>
          </w:p>
        </w:tc>
        <w:tc>
          <w:tcPr>
            <w:tcW w:w="3927" w:type="dxa"/>
          </w:tcPr>
          <w:p w:rsidR="00FC07B3" w:rsidRPr="00A151A5" w:rsidRDefault="00FC07B3" w:rsidP="00DC3E50">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6.</w:t>
            </w:r>
            <w:r w:rsidR="00DC3E50">
              <w:rPr>
                <w:rFonts w:ascii="Times New Roman" w:eastAsia="Times New Roman" w:hAnsi="Times New Roman" w:cs="Times New Roman"/>
                <w:b/>
                <w:sz w:val="24"/>
                <w:szCs w:val="24"/>
                <w:lang w:eastAsia="cs-CZ"/>
              </w:rPr>
              <w:t xml:space="preserve"> K</w:t>
            </w:r>
            <w:r w:rsidRPr="00A151A5">
              <w:rPr>
                <w:rFonts w:ascii="Times New Roman" w:eastAsia="Times New Roman" w:hAnsi="Times New Roman" w:cs="Times New Roman"/>
                <w:b/>
                <w:bCs/>
                <w:sz w:val="24"/>
                <w:szCs w:val="24"/>
                <w:lang w:eastAsia="cs-CZ"/>
              </w:rPr>
              <w:t>reslení lehacího nábytku z předlohy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sz w:val="24"/>
                <w:szCs w:val="24"/>
                <w:lang w:eastAsia="cs-CZ"/>
              </w:rPr>
              <w:t>včetně jednotlivých prvků nábytku</w:t>
            </w:r>
          </w:p>
        </w:tc>
        <w:tc>
          <w:tcPr>
            <w:tcW w:w="1496" w:type="dxa"/>
          </w:tcPr>
          <w:p w:rsidR="00DC3E50" w:rsidRPr="00637802" w:rsidRDefault="00DC3E50" w:rsidP="00DC3E50">
            <w:pPr>
              <w:autoSpaceDE w:val="0"/>
              <w:autoSpaceDN w:val="0"/>
              <w:adjustRightInd w:val="0"/>
              <w:spacing w:after="0" w:line="240" w:lineRule="auto"/>
              <w:rPr>
                <w:rFonts w:ascii="Times New Roman" w:eastAsia="Times New Roman" w:hAnsi="Times New Roman" w:cs="Times New Roman"/>
                <w:sz w:val="24"/>
                <w:szCs w:val="24"/>
                <w:lang w:eastAsia="cs-CZ"/>
              </w:rPr>
            </w:pPr>
            <w:r w:rsidRPr="00637802">
              <w:rPr>
                <w:rFonts w:ascii="Times New Roman" w:eastAsia="Times New Roman" w:hAnsi="Times New Roman" w:cs="Times New Roman"/>
                <w:sz w:val="24"/>
                <w:szCs w:val="24"/>
                <w:lang w:eastAsia="cs-CZ"/>
              </w:rPr>
              <w:t>Člověk a svět práce</w:t>
            </w:r>
          </w:p>
          <w:p w:rsidR="00FC07B3" w:rsidRPr="00637802" w:rsidRDefault="00FC07B3" w:rsidP="00DC3E50">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748" w:type="dxa"/>
          </w:tcPr>
          <w:p w:rsidR="00FC07B3" w:rsidRPr="00A151A5" w:rsidRDefault="00FC07B3"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16"/>
          <w:szCs w:val="16"/>
          <w:u w:val="single"/>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xml:space="preserve">                                   </w:t>
      </w:r>
    </w:p>
    <w:p w:rsidR="00FC07B3" w:rsidRPr="00A151A5" w:rsidRDefault="00FC07B3" w:rsidP="00FC07B3">
      <w:pPr>
        <w:tabs>
          <w:tab w:val="left" w:pos="6300"/>
        </w:tabs>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rPr>
          <w:rFonts w:ascii="Times New Roman" w:eastAsia="Times New Roman" w:hAnsi="Times New Roman" w:cs="Times New Roman"/>
          <w:b/>
          <w:sz w:val="20"/>
          <w:szCs w:val="20"/>
          <w:lang w:eastAsia="cs-CZ"/>
        </w:rPr>
      </w:pPr>
    </w:p>
    <w:p w:rsidR="00FC07B3" w:rsidRPr="00A151A5" w:rsidRDefault="00FC07B3" w:rsidP="00FC07B3">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Ročník:  3.                                                                              </w:t>
      </w:r>
      <w:r w:rsidR="000E613A">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Počet hodin </w:t>
      </w:r>
      <w:r w:rsidR="000E613A">
        <w:rPr>
          <w:rFonts w:ascii="Times New Roman" w:eastAsia="Times New Roman" w:hAnsi="Times New Roman" w:cs="Times New Roman"/>
          <w:b/>
          <w:sz w:val="24"/>
          <w:szCs w:val="24"/>
          <w:lang w:eastAsia="cs-CZ"/>
        </w:rPr>
        <w:t>:</w:t>
      </w:r>
      <w:r w:rsidRPr="00A151A5">
        <w:rPr>
          <w:rFonts w:ascii="Times New Roman" w:eastAsia="Times New Roman" w:hAnsi="Times New Roman" w:cs="Times New Roman"/>
          <w:b/>
          <w:sz w:val="24"/>
          <w:szCs w:val="24"/>
          <w:lang w:eastAsia="cs-CZ"/>
        </w:rPr>
        <w:t xml:space="preserve"> </w:t>
      </w:r>
      <w:r w:rsidR="000E613A">
        <w:rPr>
          <w:rFonts w:ascii="Times New Roman" w:eastAsia="Times New Roman" w:hAnsi="Times New Roman" w:cs="Times New Roman"/>
          <w:b/>
          <w:sz w:val="24"/>
          <w:szCs w:val="24"/>
          <w:lang w:eastAsia="cs-CZ"/>
        </w:rPr>
        <w:t>64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0"/>
      </w:tblGrid>
      <w:tr w:rsidR="00FC07B3" w:rsidRPr="00A151A5" w:rsidTr="00DC3E50">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10" w:type="dxa"/>
          </w:tcPr>
          <w:p w:rsidR="00FC07B3" w:rsidRPr="00A151A5" w:rsidRDefault="00FC07B3" w:rsidP="00DC3E50">
            <w:pPr>
              <w:autoSpaceDE w:val="0"/>
              <w:autoSpaceDN w:val="0"/>
              <w:adjustRightInd w:val="0"/>
              <w:spacing w:after="0" w:line="240" w:lineRule="auto"/>
              <w:jc w:val="both"/>
              <w:rPr>
                <w:rFonts w:ascii="TimesNewRomanPS-BoldMT" w:eastAsia="Times New Roman" w:hAnsi="TimesNewRomanPS-BoldMT" w:cs="TimesNewRomanPS-BoldMT"/>
                <w:b/>
                <w:bCs/>
                <w:lang w:eastAsia="cs-CZ"/>
              </w:rPr>
            </w:pPr>
            <w:r w:rsidRPr="00DC3E50">
              <w:rPr>
                <w:rFonts w:ascii="Times New Roman" w:eastAsia="Times New Roman" w:hAnsi="Times New Roman" w:cs="Times New Roman"/>
                <w:bCs/>
                <w:sz w:val="24"/>
                <w:szCs w:val="24"/>
                <w:lang w:eastAsia="cs-CZ"/>
              </w:rPr>
              <w:t>Obecným cílem</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 xml:space="preserve"> </w:t>
            </w:r>
            <w:r w:rsidR="00DC3E50">
              <w:rPr>
                <w:rFonts w:ascii="Times New Roman" w:eastAsia="Times New Roman" w:hAnsi="Times New Roman" w:cs="Times New Roman"/>
                <w:sz w:val="24"/>
                <w:szCs w:val="24"/>
                <w:lang w:eastAsia="cs-CZ"/>
              </w:rPr>
              <w:t>předmětu Odborného kreslení</w:t>
            </w:r>
            <w:r w:rsidRPr="00A151A5">
              <w:rPr>
                <w:rFonts w:ascii="Times New Roman" w:eastAsia="Times New Roman" w:hAnsi="Times New Roman" w:cs="Times New Roman"/>
                <w:sz w:val="24"/>
                <w:szCs w:val="24"/>
                <w:lang w:eastAsia="cs-CZ"/>
              </w:rPr>
              <w:t xml:space="preserve"> je naučit žáky pracovat s technickou dokumentací – číst technické nákresy a</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konstrukční dokumentaci výrobků, vypracovat technické nákresy a konstrukční dokumentaci jednoduchých výrobků včetně jejich jednotlivých částí při uplatnění optimalizace výroby jednoduchého interiéru. Žáci se naučí provádět jednoduché základní výpočty, využívat prostředky informačních a komunikačních technologií. Učivo rozvíjí logické myšlení žáků, jejich představivost, estetické a technické cítění, vede je k samostatnosti, pečlivosti, tvořivosti a přesnosti.</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Žáci získají základní znalosti o normalizaci, znalosti o základních způsobech promítání a přesného rýsování.</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sz w:val="24"/>
                <w:szCs w:val="24"/>
                <w:lang w:eastAsia="cs-CZ"/>
              </w:rPr>
              <w:t>Žáci jsou vedeni k samostatné a tvořivé</w:t>
            </w:r>
            <w:r w:rsidRPr="00A151A5">
              <w:rPr>
                <w:rFonts w:ascii="TimesNewRomanPSMT" w:eastAsia="Times New Roman" w:hAnsi="TimesNewRomanPSMT" w:cs="TimesNewRomanPSMT"/>
                <w:lang w:eastAsia="cs-CZ"/>
              </w:rPr>
              <w:t xml:space="preserve"> </w:t>
            </w:r>
            <w:r w:rsidRPr="00A151A5">
              <w:rPr>
                <w:rFonts w:ascii="Times New Roman" w:eastAsia="Times New Roman" w:hAnsi="Times New Roman" w:cs="Times New Roman"/>
                <w:sz w:val="24"/>
                <w:szCs w:val="24"/>
                <w:lang w:eastAsia="cs-CZ"/>
              </w:rPr>
              <w:t>práci.</w:t>
            </w:r>
          </w:p>
        </w:tc>
      </w:tr>
      <w:tr w:rsidR="00FC07B3" w:rsidRPr="00A151A5" w:rsidTr="00DC3E50">
        <w:tc>
          <w:tcPr>
            <w:tcW w:w="2518" w:type="dxa"/>
          </w:tcPr>
          <w:p w:rsidR="00FC07B3" w:rsidRPr="00A151A5" w:rsidRDefault="00FC07B3"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Předmět konstrukční příprava je odborným předmětem, který poskytuje žákům komplexní vědomosti k práci s technickou dokumentací – číst technické nákresy a konstrukční dokumentaci výrobků, vypracovat technické nákresy a konstrukční dokumentaci jednoduchých výrobků včetně jejich jednotlivých částí. Vyučování v tomto předmětu posiluje u žáků organizační schopnosti a rozvíjí technické a ekonomické</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myšlení. Vytváří nezbytné teoretické předpoklady pro pochopení a zvládnutí odborných vědomostí v praxi.</w:t>
            </w:r>
          </w:p>
        </w:tc>
      </w:tr>
      <w:tr w:rsidR="00FC07B3" w:rsidRPr="00A151A5" w:rsidTr="00DC3E50">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Výklad učitele, samostatná práce i skupinová práce žáků, řešení problémových úloh, práce s výkresovou dokumentací, vlastní projektová činnost.</w:t>
            </w:r>
          </w:p>
          <w:p w:rsidR="00FC07B3" w:rsidRPr="00A151A5" w:rsidRDefault="00FC07B3" w:rsidP="002B50BE">
            <w:pPr>
              <w:autoSpaceDE w:val="0"/>
              <w:autoSpaceDN w:val="0"/>
              <w:adjustRightInd w:val="0"/>
              <w:spacing w:after="0" w:line="240" w:lineRule="auto"/>
              <w:ind w:right="-93"/>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sz w:val="24"/>
                <w:szCs w:val="24"/>
                <w:lang w:eastAsia="cs-CZ"/>
              </w:rPr>
              <w:t>-Metody z hlediska etap vyučovacího procesu –</w:t>
            </w:r>
            <w:r w:rsidRPr="00A151A5">
              <w:rPr>
                <w:rFonts w:ascii="Times New Roman" w:eastAsia="Times New Roman" w:hAnsi="Times New Roman" w:cs="Times New Roman"/>
                <w:color w:val="000000"/>
                <w:sz w:val="24"/>
                <w:szCs w:val="24"/>
                <w:lang w:eastAsia="cs-CZ"/>
              </w:rPr>
              <w:t xml:space="preserve"> kombinace vyučovacích metod s vyučovacími prostředky.</w:t>
            </w:r>
          </w:p>
          <w:p w:rsidR="00FC07B3" w:rsidRPr="00A151A5" w:rsidRDefault="00FC07B3" w:rsidP="002B50BE">
            <w:pPr>
              <w:autoSpaceDE w:val="0"/>
              <w:autoSpaceDN w:val="0"/>
              <w:adjustRightInd w:val="0"/>
              <w:spacing w:after="0" w:line="240" w:lineRule="auto"/>
              <w:ind w:right="-93"/>
              <w:jc w:val="both"/>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bCs/>
                <w:sz w:val="24"/>
                <w:szCs w:val="24"/>
                <w:lang w:eastAsia="cs-CZ"/>
              </w:rPr>
              <w:t xml:space="preserve">Organizační formy </w:t>
            </w:r>
            <w:r w:rsidRPr="00A151A5">
              <w:rPr>
                <w:rFonts w:ascii="Times New Roman" w:eastAsia="Times New Roman" w:hAnsi="Times New Roman" w:cs="Times New Roman"/>
                <w:b/>
                <w:sz w:val="24"/>
                <w:szCs w:val="24"/>
                <w:lang w:eastAsia="cs-CZ"/>
              </w:rPr>
              <w:t>výuky -</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sz w:val="24"/>
                <w:szCs w:val="24"/>
                <w:lang w:eastAsia="cs-CZ"/>
              </w:rPr>
              <w:t>frontální výuka</w:t>
            </w:r>
          </w:p>
          <w:p w:rsidR="00FC07B3" w:rsidRPr="00A151A5" w:rsidRDefault="00FC07B3" w:rsidP="002B50BE">
            <w:pPr>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 xml:space="preserve">Struktura vyučovacích hodin - </w:t>
            </w:r>
            <w:r w:rsidRPr="00A151A5">
              <w:rPr>
                <w:rFonts w:ascii="Times New Roman" w:eastAsia="Times New Roman" w:hAnsi="Times New Roman" w:cs="Times New Roman"/>
                <w:sz w:val="24"/>
                <w:szCs w:val="24"/>
                <w:lang w:eastAsia="cs-CZ"/>
              </w:rPr>
              <w:t>hodiny kombinované.</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Pomůcky:</w:t>
            </w:r>
          </w:p>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učebnice, skripta, technické výkresy a další odborná literatura, zmenšené modely truhlářských výrobků 1 : 10, prospekty a materiály z veletrhů a výstav. Využití PC a internetu</w:t>
            </w:r>
          </w:p>
        </w:tc>
      </w:tr>
      <w:tr w:rsidR="00FC07B3" w:rsidRPr="00A151A5" w:rsidTr="00DC3E50">
        <w:trPr>
          <w:trHeight w:val="1101"/>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p>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10" w:type="dxa"/>
          </w:tcPr>
          <w:p w:rsidR="00FC07B3" w:rsidRPr="00A151A5" w:rsidRDefault="00FC07B3"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Individuální verbální zkoušení, písemné práce, testování, dle charakteru činnosti lze užít i autoevaluační prvky. Klasifikace z předmětu vychází a řídí se Klasifikačním řádem, který tvoří nedílnou součást ŠVP.</w:t>
            </w:r>
          </w:p>
        </w:tc>
      </w:tr>
      <w:tr w:rsidR="00FC07B3" w:rsidRPr="00A151A5" w:rsidTr="00DC3E50">
        <w:trPr>
          <w:trHeight w:val="892"/>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tc>
        <w:tc>
          <w:tcPr>
            <w:tcW w:w="7310"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Vzdělávání směřuje k tomu, aby žáci: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používali odbornou terminologii v technických výkresech;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orientovali se ve výkresové dokumentaci, normách, předpisech, tabulkách, příručkách a odborné literatuře;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orientovali se v problematice ochrany životního prostředí;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naučili se navrhovat jednoduché výkresy, postupy výroby;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sledovali vývojové trendy v nových možností technického kreslení v daném oboru;</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 Žáci jsou schopni: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se prezentovat, argumentovat, obhajovat svá stanoviska;</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vyjadřovat se adekvátně komunikační situaci v projevech mluvených i </w:t>
            </w:r>
            <w:r w:rsidRPr="00A151A5">
              <w:rPr>
                <w:rFonts w:ascii="Times New Roman" w:eastAsia="Times New Roman" w:hAnsi="Times New Roman" w:cs="Times New Roman"/>
                <w:sz w:val="24"/>
                <w:szCs w:val="24"/>
                <w:lang w:eastAsia="cs-CZ"/>
              </w:rPr>
              <w:lastRenderedPageBreak/>
              <w:t>psaných, umět klást otázky, formulovat odpovědi;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zvládat všechny komunikativní situace spojené se zvoleným oborem vzdělání, orientovat se v potřebné terminologii;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 ústním i písemném projevu respektovat zásady kultury projevu i chování;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pracovat s informacemi.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 Žáci jsou schopni: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efektivně se vzdělávat, přijímat nové poznatky, být schopni samostudia v oblasti svého působení;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využívat všech informačních zdrojů při rozvoji svých vědomostí a dovedností;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 Žáci jsou schopni:</w:t>
            </w:r>
          </w:p>
          <w:p w:rsidR="00FC07B3"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C07B3" w:rsidRPr="00A151A5">
              <w:rPr>
                <w:rFonts w:ascii="Times New Roman" w:eastAsia="Times New Roman" w:hAnsi="Times New Roman" w:cs="Times New Roman"/>
                <w:sz w:val="24"/>
                <w:szCs w:val="24"/>
                <w:lang w:eastAsia="cs-CZ"/>
              </w:rPr>
              <w:t>pracovat v týmu, aktivně jej spoluutvářet a orientovat k řešení zadaných úkolů;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budovat atmosféru založenou na vzájemné otevřené komunikaci s cílem předcházet možným konfliktním situacím;</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předkládat a jasně formulovat vlastní podněty a návrhy, nezaujatě zvažovat podněty a návrhy druhých;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při řešení úkolů uplatňovat různé metody myšlení a myšlenkové operace;</w:t>
            </w:r>
          </w:p>
          <w:p w:rsidR="00FC07B3" w:rsidRPr="00A151A5" w:rsidRDefault="00FC07B3" w:rsidP="002B50BE">
            <w:pPr>
              <w:tabs>
                <w:tab w:val="left" w:pos="6300"/>
              </w:tabs>
              <w:spacing w:after="0" w:line="240" w:lineRule="auto"/>
              <w:ind w:right="-1008"/>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umět přesvědčit druhé vhodnou argumentací pro správné </w:t>
            </w:r>
          </w:p>
          <w:p w:rsidR="00FC07B3" w:rsidRPr="00A151A5" w:rsidRDefault="00FC07B3" w:rsidP="002B50BE">
            <w:pPr>
              <w:tabs>
                <w:tab w:val="left" w:pos="6300"/>
              </w:tabs>
              <w:spacing w:after="0" w:line="240" w:lineRule="auto"/>
              <w:ind w:right="-1008"/>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postupy, získat je k společnému řešení.</w:t>
            </w:r>
          </w:p>
        </w:tc>
      </w:tr>
      <w:tr w:rsidR="00FC07B3" w:rsidRPr="00A151A5" w:rsidTr="00DC3E50">
        <w:trPr>
          <w:trHeight w:val="1925"/>
        </w:trPr>
        <w:tc>
          <w:tcPr>
            <w:tcW w:w="2518" w:type="dxa"/>
          </w:tcPr>
          <w:p w:rsidR="00FC07B3" w:rsidRPr="00A151A5" w:rsidRDefault="00FC07B3" w:rsidP="002B50BE">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lastRenderedPageBreak/>
              <w:t xml:space="preserve">Realizace průřezových témat </w:t>
            </w:r>
            <w:r w:rsidR="00DC3E50">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b/>
                <w:bCs/>
                <w:sz w:val="24"/>
                <w:szCs w:val="24"/>
                <w:lang w:eastAsia="cs-CZ"/>
              </w:rPr>
              <w:t>v předmětu</w:t>
            </w:r>
          </w:p>
        </w:tc>
        <w:tc>
          <w:tcPr>
            <w:tcW w:w="7310" w:type="dxa"/>
          </w:tcPr>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vývoj demokracie ve světě i u nás – v kontextu s technikou, novými technologiemi včetně využívání informačních a komunikačních technologií při konstrukci nábytkářských výrobků;</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komunikační schopnosti – průřezově v průběhu všech fází výuky;</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propojenost demokratického světa, výměna informací včetně technických.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způsoby navrhování hospodárného a ekologického užívání, včetně ekologicky šetrné likvidace materiálů po skončení jejich životnosti;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řešení úkolů za pomoci PC a dalších prostředků ICT;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vyhledávání a získávání informací z oblastí techniky a technologie prostřednictvím PC;</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zpracování konkrétních výstupů (ročníkové práce, referáty) prostřednictvím PC.</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přispívá k naplňování cílů vzdělávání zejména v rozvoji</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následujících obecných kompetencí:</w:t>
            </w:r>
          </w:p>
          <w:p w:rsidR="00FC07B3" w:rsidRPr="00A151A5" w:rsidRDefault="00FC07B3" w:rsidP="002B50BE">
            <w:pPr>
              <w:tabs>
                <w:tab w:val="left" w:pos="6300"/>
              </w:tabs>
              <w:spacing w:after="0" w:line="240" w:lineRule="auto"/>
              <w:ind w:right="-1008"/>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identifikace a formulování vlastních priorit;</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práce s informacemi, vyhledávání, vyhodnocování a využívání informací;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odpovědné rozhodování na základě vyhodnocení získaných informací;</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verbální komunikace při důležitých jednáních;</w:t>
            </w:r>
          </w:p>
          <w:p w:rsidR="00FC07B3" w:rsidRPr="00A151A5" w:rsidRDefault="00FC07B3"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písemné vyjadřování při úřední korespondenci.</w:t>
            </w:r>
          </w:p>
        </w:tc>
      </w:tr>
    </w:tbl>
    <w:p w:rsidR="00FC07B3" w:rsidRPr="00A151A5" w:rsidRDefault="00FC07B3" w:rsidP="00FC07B3">
      <w:pPr>
        <w:spacing w:after="0" w:line="240" w:lineRule="auto"/>
        <w:rPr>
          <w:rFonts w:ascii="Times New Roman" w:eastAsia="Times New Roman" w:hAnsi="Times New Roman" w:cs="Times New Roman"/>
          <w:sz w:val="24"/>
          <w:szCs w:val="24"/>
          <w:lang w:eastAsia="cs-CZ"/>
        </w:rPr>
      </w:pPr>
    </w:p>
    <w:p w:rsidR="00FC07B3" w:rsidRPr="00A151A5" w:rsidRDefault="00FC07B3" w:rsidP="00FC07B3">
      <w:pPr>
        <w:tabs>
          <w:tab w:val="left" w:pos="6300"/>
        </w:tabs>
        <w:spacing w:after="0" w:line="240" w:lineRule="auto"/>
        <w:outlineLvl w:val="0"/>
        <w:rPr>
          <w:rFonts w:ascii="TimesNewRomanPS-ItalicMT" w:eastAsia="Times New Roman" w:hAnsi="TimesNewRomanPS-ItalicMT" w:cs="TimesNewRomanPS-ItalicMT"/>
          <w:i/>
          <w:iCs/>
          <w:lang w:eastAsia="cs-CZ"/>
        </w:rPr>
      </w:pPr>
    </w:p>
    <w:p w:rsidR="00FC07B3" w:rsidRPr="00A151A5" w:rsidRDefault="00FC07B3" w:rsidP="00FC07B3">
      <w:pPr>
        <w:autoSpaceDE w:val="0"/>
        <w:autoSpaceDN w:val="0"/>
        <w:adjustRightInd w:val="0"/>
        <w:spacing w:after="0" w:line="240" w:lineRule="auto"/>
        <w:rPr>
          <w:rFonts w:ascii="TimesNewRomanPS-ItalicMT" w:eastAsia="Times New Roman" w:hAnsi="TimesNewRomanPS-ItalicMT" w:cs="TimesNewRomanPS-ItalicMT"/>
          <w:i/>
          <w:iCs/>
          <w:lang w:eastAsia="cs-CZ"/>
        </w:rPr>
      </w:pPr>
    </w:p>
    <w:p w:rsidR="00FC07B3" w:rsidRPr="00A151A5" w:rsidRDefault="00FC07B3" w:rsidP="00FC07B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DC3E50">
        <w:rPr>
          <w:rFonts w:ascii="Times New Roman" w:eastAsia="Times New Roman" w:hAnsi="Times New Roman" w:cs="Times New Roman"/>
          <w:b/>
          <w:iCs/>
          <w:sz w:val="24"/>
          <w:szCs w:val="24"/>
          <w:lang w:eastAsia="cs-CZ"/>
        </w:rPr>
        <w:t>3</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iCs/>
          <w:sz w:val="24"/>
          <w:szCs w:val="24"/>
          <w:lang w:eastAsia="cs-CZ"/>
        </w:rPr>
        <w:t xml:space="preserve">Počet hodin: </w:t>
      </w:r>
      <w:r w:rsidR="000E613A">
        <w:rPr>
          <w:rFonts w:ascii="Times New Roman" w:eastAsia="Times New Roman" w:hAnsi="Times New Roman" w:cs="Times New Roman"/>
          <w:b/>
          <w:iCs/>
          <w:sz w:val="24"/>
          <w:szCs w:val="24"/>
          <w:lang w:eastAsia="cs-CZ"/>
        </w:rPr>
        <w:t>64</w:t>
      </w:r>
    </w:p>
    <w:p w:rsidR="00FC07B3" w:rsidRPr="00A151A5" w:rsidRDefault="00FC07B3" w:rsidP="00FC07B3">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1560"/>
        <w:gridCol w:w="708"/>
      </w:tblGrid>
      <w:tr w:rsidR="00DC3E50" w:rsidRPr="00A151A5" w:rsidTr="0003236E">
        <w:tc>
          <w:tcPr>
            <w:tcW w:w="3544" w:type="dxa"/>
          </w:tcPr>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402" w:type="dxa"/>
          </w:tcPr>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560" w:type="dxa"/>
          </w:tcPr>
          <w:p w:rsidR="00DC3E50"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Průřezové</w:t>
            </w:r>
          </w:p>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téma</w:t>
            </w:r>
          </w:p>
        </w:tc>
        <w:tc>
          <w:tcPr>
            <w:tcW w:w="708" w:type="dxa"/>
          </w:tcPr>
          <w:p w:rsidR="00DC3E50" w:rsidRPr="00A151A5" w:rsidRDefault="00DC3E50" w:rsidP="00DC3E50">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DC3E50" w:rsidRPr="00A151A5" w:rsidTr="0003236E">
        <w:tc>
          <w:tcPr>
            <w:tcW w:w="3544" w:type="dxa"/>
          </w:tcPr>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Žák:</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ovládá konstrukce stavebně truhlářských</w:t>
            </w:r>
            <w:r>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výrobků, seznámí se s druhy, naučí se</w:t>
            </w:r>
            <w:r>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zakreslit dveře a jednoduchá okna do stavebních výkresů.</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402" w:type="dxa"/>
          </w:tcPr>
          <w:p w:rsidR="00DC3E50" w:rsidRPr="00A151A5" w:rsidRDefault="00DC3E50" w:rsidP="00DC3E50">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1.</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Konstrukce stavebně truhlářských výrobků</w:t>
            </w:r>
          </w:p>
          <w:p w:rsidR="00DC3E50" w:rsidRPr="00A151A5" w:rsidRDefault="00DC3E50" w:rsidP="002B50BE">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Výkresy stavebních konstrukcí</w:t>
            </w:r>
          </w:p>
          <w:p w:rsidR="00DC3E50" w:rsidRPr="00A151A5" w:rsidRDefault="00DC3E50" w:rsidP="002B50BE">
            <w:pPr>
              <w:numPr>
                <w:ilvl w:val="0"/>
                <w:numId w:val="1"/>
              </w:num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Zakreslení stavebně truhlářských výrobků do stavebních výkresů</w:t>
            </w:r>
          </w:p>
        </w:tc>
        <w:tc>
          <w:tcPr>
            <w:tcW w:w="1560" w:type="dxa"/>
          </w:tcPr>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03236E" w:rsidRPr="00A151A5" w:rsidRDefault="0003236E" w:rsidP="0003236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Člověk a svět práce</w:t>
            </w:r>
          </w:p>
          <w:p w:rsidR="00DC3E50" w:rsidRPr="00A151A5" w:rsidRDefault="00DC3E50" w:rsidP="002B50BE">
            <w:pPr>
              <w:spacing w:after="0" w:line="240" w:lineRule="auto"/>
              <w:jc w:val="center"/>
              <w:rPr>
                <w:rFonts w:ascii="Times New Roman" w:eastAsia="Times New Roman" w:hAnsi="Times New Roman" w:cs="Times New Roman"/>
                <w:b/>
                <w:sz w:val="24"/>
                <w:szCs w:val="24"/>
                <w:lang w:eastAsia="cs-CZ"/>
              </w:rPr>
            </w:pPr>
          </w:p>
        </w:tc>
        <w:tc>
          <w:tcPr>
            <w:tcW w:w="708" w:type="dxa"/>
          </w:tcPr>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DC3E50" w:rsidRPr="00A151A5" w:rsidTr="0003236E">
        <w:tc>
          <w:tcPr>
            <w:tcW w:w="3544" w:type="dxa"/>
          </w:tcPr>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Žák</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ovládá konstrukce jednoduchých oken, seznámí se s druhy, naučí se kreslit  jednoduchá okna</w:t>
            </w:r>
          </w:p>
        </w:tc>
        <w:tc>
          <w:tcPr>
            <w:tcW w:w="3402" w:type="dxa"/>
          </w:tcPr>
          <w:p w:rsidR="00DC3E50" w:rsidRPr="00A151A5" w:rsidRDefault="00DC3E50" w:rsidP="00DC3E50">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Pr>
                <w:rFonts w:ascii="Times New Roman" w:eastAsia="Times New Roman" w:hAnsi="Times New Roman" w:cs="Times New Roman"/>
                <w:b/>
                <w:sz w:val="24"/>
                <w:szCs w:val="24"/>
                <w:lang w:eastAsia="cs-CZ"/>
              </w:rPr>
              <w:t xml:space="preserve"> R</w:t>
            </w:r>
            <w:r w:rsidRPr="00A151A5">
              <w:rPr>
                <w:rFonts w:ascii="Times New Roman" w:eastAsia="Times New Roman" w:hAnsi="Times New Roman" w:cs="Times New Roman"/>
                <w:b/>
                <w:bCs/>
                <w:sz w:val="24"/>
                <w:szCs w:val="24"/>
                <w:lang w:eastAsia="cs-CZ"/>
              </w:rPr>
              <w:t>ýsování jednoduchých oken dle předlohy</w:t>
            </w:r>
          </w:p>
        </w:tc>
        <w:tc>
          <w:tcPr>
            <w:tcW w:w="1560" w:type="dxa"/>
          </w:tcPr>
          <w:p w:rsidR="00DC3E50" w:rsidRPr="00A151A5" w:rsidRDefault="0003236E" w:rsidP="0003236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tc>
        <w:tc>
          <w:tcPr>
            <w:tcW w:w="708" w:type="dxa"/>
          </w:tcPr>
          <w:p w:rsidR="00DC3E50" w:rsidRPr="00A151A5" w:rsidRDefault="00DC3E50" w:rsidP="0003236E">
            <w:pPr>
              <w:autoSpaceDE w:val="0"/>
              <w:autoSpaceDN w:val="0"/>
              <w:adjustRightInd w:val="0"/>
              <w:spacing w:after="0" w:line="240" w:lineRule="auto"/>
              <w:rPr>
                <w:rFonts w:ascii="Times New Roman" w:eastAsia="Times New Roman" w:hAnsi="Times New Roman" w:cs="Times New Roman"/>
                <w:bCs/>
                <w:sz w:val="24"/>
                <w:szCs w:val="24"/>
                <w:lang w:eastAsia="cs-CZ"/>
              </w:rPr>
            </w:pPr>
          </w:p>
        </w:tc>
      </w:tr>
      <w:tr w:rsidR="00DC3E50" w:rsidRPr="00A151A5" w:rsidTr="0003236E">
        <w:tc>
          <w:tcPr>
            <w:tcW w:w="3544" w:type="dxa"/>
          </w:tcPr>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DC3E50" w:rsidRPr="00A151A5" w:rsidRDefault="00DC3E50" w:rsidP="00DC3E50">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ovládá konstrukci rámovích dveří, seznámí se s druhy, naučí se kreslit rámové dveře.</w:t>
            </w:r>
          </w:p>
        </w:tc>
        <w:tc>
          <w:tcPr>
            <w:tcW w:w="3402" w:type="dxa"/>
          </w:tcPr>
          <w:p w:rsidR="00DC3E50" w:rsidRPr="00A151A5" w:rsidRDefault="00DC3E50" w:rsidP="00DC3E50">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3.</w:t>
            </w:r>
            <w:r>
              <w:rPr>
                <w:rFonts w:ascii="Times New Roman" w:eastAsia="Times New Roman" w:hAnsi="Times New Roman" w:cs="Times New Roman"/>
                <w:b/>
                <w:sz w:val="24"/>
                <w:szCs w:val="24"/>
                <w:lang w:eastAsia="cs-CZ"/>
              </w:rPr>
              <w:t xml:space="preserve"> R</w:t>
            </w:r>
            <w:r w:rsidRPr="00A151A5">
              <w:rPr>
                <w:rFonts w:ascii="Times New Roman" w:eastAsia="Times New Roman" w:hAnsi="Times New Roman" w:cs="Times New Roman"/>
                <w:b/>
                <w:bCs/>
                <w:sz w:val="24"/>
                <w:szCs w:val="24"/>
                <w:lang w:eastAsia="cs-CZ"/>
              </w:rPr>
              <w:t>ýsování dveří dle předlohy</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rámové dveře</w:t>
            </w:r>
          </w:p>
        </w:tc>
        <w:tc>
          <w:tcPr>
            <w:tcW w:w="1560" w:type="dxa"/>
          </w:tcPr>
          <w:p w:rsidR="00DC3E50" w:rsidRPr="00A151A5" w:rsidRDefault="00DC3E50" w:rsidP="0003236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708" w:type="dxa"/>
          </w:tcPr>
          <w:p w:rsidR="00DC3E50" w:rsidRPr="00A151A5" w:rsidRDefault="00DC3E50"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DC3E50" w:rsidRPr="00A151A5" w:rsidTr="0003236E">
        <w:tc>
          <w:tcPr>
            <w:tcW w:w="3544" w:type="dxa"/>
          </w:tcPr>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rýsuje technicky správně obklady stěn a stropů, schody, zabudovaný nábytek</w:t>
            </w:r>
          </w:p>
        </w:tc>
        <w:tc>
          <w:tcPr>
            <w:tcW w:w="3402" w:type="dxa"/>
          </w:tcPr>
          <w:p w:rsidR="00DC3E50" w:rsidRPr="00A151A5" w:rsidRDefault="00DC3E50" w:rsidP="00DC3E50">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4.</w:t>
            </w:r>
            <w:r>
              <w:rPr>
                <w:rFonts w:ascii="Times New Roman" w:eastAsia="Times New Roman" w:hAnsi="Times New Roman" w:cs="Times New Roman"/>
                <w:b/>
                <w:sz w:val="24"/>
                <w:szCs w:val="24"/>
                <w:lang w:eastAsia="cs-CZ"/>
              </w:rPr>
              <w:t xml:space="preserve"> </w:t>
            </w:r>
            <w:r w:rsidRPr="00DC3E50">
              <w:rPr>
                <w:rFonts w:ascii="Times New Roman" w:eastAsia="Times New Roman" w:hAnsi="Times New Roman" w:cs="Times New Roman"/>
                <w:b/>
                <w:sz w:val="24"/>
                <w:szCs w:val="24"/>
                <w:lang w:eastAsia="cs-CZ"/>
              </w:rPr>
              <w:t>R</w:t>
            </w:r>
            <w:r w:rsidRPr="00DC3E50">
              <w:rPr>
                <w:rFonts w:ascii="Times New Roman" w:eastAsia="Times New Roman" w:hAnsi="Times New Roman" w:cs="Times New Roman"/>
                <w:b/>
                <w:bCs/>
                <w:sz w:val="24"/>
                <w:szCs w:val="24"/>
                <w:lang w:eastAsia="cs-CZ"/>
              </w:rPr>
              <w:t>ýsování obkladů stropů a stěn, schodů a</w:t>
            </w:r>
            <w:r>
              <w:rPr>
                <w:rFonts w:ascii="Times New Roman" w:eastAsia="Times New Roman" w:hAnsi="Times New Roman" w:cs="Times New Roman"/>
                <w:b/>
                <w:bCs/>
                <w:sz w:val="24"/>
                <w:szCs w:val="24"/>
                <w:lang w:eastAsia="cs-CZ"/>
              </w:rPr>
              <w:t xml:space="preserve"> </w:t>
            </w:r>
            <w:r w:rsidRPr="00DC3E50">
              <w:rPr>
                <w:rFonts w:ascii="Times New Roman" w:eastAsia="Times New Roman" w:hAnsi="Times New Roman" w:cs="Times New Roman"/>
                <w:b/>
                <w:bCs/>
                <w:sz w:val="24"/>
                <w:szCs w:val="24"/>
                <w:lang w:eastAsia="cs-CZ"/>
              </w:rPr>
              <w:t>zabudovaného nábytku</w:t>
            </w:r>
          </w:p>
        </w:tc>
        <w:tc>
          <w:tcPr>
            <w:tcW w:w="1560" w:type="dxa"/>
          </w:tcPr>
          <w:p w:rsidR="0003236E" w:rsidRPr="00A151A5" w:rsidRDefault="0003236E" w:rsidP="0003236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DC3E50" w:rsidRPr="00A151A5" w:rsidRDefault="00DC3E50" w:rsidP="0003236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708" w:type="dxa"/>
          </w:tcPr>
          <w:p w:rsidR="00DC3E50" w:rsidRPr="00A151A5" w:rsidRDefault="00DC3E50"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DC3E50" w:rsidRPr="00A151A5" w:rsidTr="0003236E">
        <w:tc>
          <w:tcPr>
            <w:tcW w:w="3544" w:type="dxa"/>
          </w:tcPr>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ovládá konstrukci příček, seznámí se s druhy, </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naučí se kreslit  rámové příčky</w:t>
            </w:r>
          </w:p>
        </w:tc>
        <w:tc>
          <w:tcPr>
            <w:tcW w:w="3402" w:type="dxa"/>
          </w:tcPr>
          <w:p w:rsidR="00DC3E50" w:rsidRPr="00A151A5" w:rsidRDefault="00DC3E50" w:rsidP="00DC3E50">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5.</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Příčky</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Druhy příček</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Výkres rámové příčky</w:t>
            </w:r>
          </w:p>
        </w:tc>
        <w:tc>
          <w:tcPr>
            <w:tcW w:w="1560" w:type="dxa"/>
          </w:tcPr>
          <w:p w:rsidR="00DC3E50" w:rsidRPr="00A151A5" w:rsidRDefault="00DC3E50" w:rsidP="0003236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708" w:type="dxa"/>
          </w:tcPr>
          <w:p w:rsidR="00DC3E50" w:rsidRPr="00A151A5" w:rsidRDefault="00DC3E50" w:rsidP="002B50BE">
            <w:pPr>
              <w:tabs>
                <w:tab w:val="left" w:pos="5220"/>
                <w:tab w:val="left" w:pos="6300"/>
                <w:tab w:val="left" w:pos="9360"/>
              </w:tabs>
              <w:spacing w:after="0" w:line="240" w:lineRule="auto"/>
              <w:jc w:val="center"/>
              <w:outlineLvl w:val="0"/>
              <w:rPr>
                <w:rFonts w:ascii="Times New Roman" w:eastAsia="Times New Roman" w:hAnsi="Times New Roman" w:cs="Times New Roman"/>
                <w:sz w:val="24"/>
                <w:szCs w:val="24"/>
                <w:lang w:eastAsia="cs-CZ"/>
              </w:rPr>
            </w:pPr>
          </w:p>
        </w:tc>
      </w:tr>
      <w:tr w:rsidR="00DC3E50" w:rsidRPr="00A151A5" w:rsidTr="0003236E">
        <w:tc>
          <w:tcPr>
            <w:tcW w:w="3544" w:type="dxa"/>
          </w:tcPr>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DC3E50" w:rsidRPr="00A151A5"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sz w:val="24"/>
                <w:szCs w:val="24"/>
                <w:lang w:eastAsia="cs-CZ"/>
              </w:rPr>
              <w:t>vypracuje kompletní dokumentaci</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nábytkové sestavy nebo stavebně truhlářského výrobku (ročníková závěrečná</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práce) dle individuálního zadání</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402" w:type="dxa"/>
          </w:tcPr>
          <w:p w:rsidR="00DC3E50" w:rsidRPr="00DC3E50" w:rsidRDefault="00DC3E50" w:rsidP="002B50BE">
            <w:pPr>
              <w:tabs>
                <w:tab w:val="left" w:pos="5220"/>
                <w:tab w:val="left" w:pos="6300"/>
                <w:tab w:val="left" w:pos="9360"/>
              </w:tabs>
              <w:spacing w:after="0" w:line="240" w:lineRule="auto"/>
              <w:outlineLvl w:val="0"/>
              <w:rPr>
                <w:rFonts w:ascii="Times New Roman" w:eastAsia="Times New Roman" w:hAnsi="Times New Roman" w:cs="Times New Roman"/>
                <w:b/>
                <w:i/>
                <w:sz w:val="24"/>
                <w:szCs w:val="24"/>
                <w:lang w:eastAsia="cs-CZ"/>
              </w:rPr>
            </w:pPr>
            <w:r w:rsidRPr="00A151A5">
              <w:rPr>
                <w:rFonts w:ascii="Times New Roman" w:eastAsia="Times New Roman" w:hAnsi="Times New Roman" w:cs="Times New Roman"/>
                <w:b/>
                <w:sz w:val="24"/>
                <w:szCs w:val="24"/>
                <w:lang w:eastAsia="cs-CZ"/>
              </w:rPr>
              <w:t>6.</w:t>
            </w:r>
            <w:r>
              <w:rPr>
                <w:rFonts w:ascii="Times New Roman" w:eastAsia="Times New Roman" w:hAnsi="Times New Roman" w:cs="Times New Roman"/>
                <w:b/>
                <w:sz w:val="24"/>
                <w:szCs w:val="24"/>
                <w:lang w:eastAsia="cs-CZ"/>
              </w:rPr>
              <w:t xml:space="preserve"> </w:t>
            </w:r>
            <w:r w:rsidRPr="00DC3E50">
              <w:rPr>
                <w:rFonts w:ascii="Times New Roman" w:eastAsia="Times New Roman" w:hAnsi="Times New Roman" w:cs="Times New Roman"/>
                <w:b/>
                <w:sz w:val="24"/>
                <w:szCs w:val="24"/>
                <w:lang w:eastAsia="cs-CZ"/>
              </w:rPr>
              <w:t>N</w:t>
            </w:r>
            <w:r w:rsidRPr="00DC3E50">
              <w:rPr>
                <w:rFonts w:ascii="Times New Roman" w:eastAsia="Times New Roman" w:hAnsi="Times New Roman" w:cs="Times New Roman"/>
                <w:b/>
                <w:bCs/>
                <w:sz w:val="24"/>
                <w:szCs w:val="24"/>
                <w:lang w:eastAsia="cs-CZ"/>
              </w:rPr>
              <w:t>ábytkové sestavy</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r w:rsidRPr="00A151A5">
              <w:rPr>
                <w:rFonts w:ascii="Times New Roman" w:eastAsia="Times New Roman" w:hAnsi="Times New Roman" w:cs="Times New Roman"/>
                <w:bCs/>
                <w:sz w:val="24"/>
                <w:szCs w:val="24"/>
                <w:lang w:eastAsia="cs-CZ"/>
              </w:rPr>
              <w:t>navržení kompletní nábytkové sestavy nebo stavebně truhlářského výrobku</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dle vlastního výběru – nakreslení</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výkresu sestavení, skupin, podskupin a</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jednotlivých detailů včetně vypracování</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151A5">
              <w:rPr>
                <w:rFonts w:ascii="Times New Roman" w:eastAsia="Times New Roman" w:hAnsi="Times New Roman" w:cs="Times New Roman"/>
                <w:bCs/>
                <w:sz w:val="24"/>
                <w:szCs w:val="24"/>
                <w:lang w:eastAsia="cs-CZ"/>
              </w:rPr>
              <w:t>kusovníků a stanovení orientační ceny za</w:t>
            </w:r>
          </w:p>
          <w:p w:rsidR="00DC3E50" w:rsidRPr="00A151A5" w:rsidRDefault="00DC3E50"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Cs/>
                <w:sz w:val="24"/>
                <w:szCs w:val="24"/>
                <w:lang w:eastAsia="cs-CZ"/>
              </w:rPr>
              <w:t>uvedenou sestavu</w:t>
            </w:r>
          </w:p>
        </w:tc>
        <w:tc>
          <w:tcPr>
            <w:tcW w:w="1560" w:type="dxa"/>
          </w:tcPr>
          <w:p w:rsidR="00DC3E50" w:rsidRPr="00A151A5" w:rsidRDefault="0003236E" w:rsidP="0003236E">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tc>
        <w:tc>
          <w:tcPr>
            <w:tcW w:w="708" w:type="dxa"/>
          </w:tcPr>
          <w:p w:rsidR="00DC3E50" w:rsidRPr="00A151A5" w:rsidRDefault="00DC3E50" w:rsidP="002B50BE">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bl>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E21139"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E21139"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637802" w:rsidRDefault="00637802" w:rsidP="00E21139">
      <w:pPr>
        <w:tabs>
          <w:tab w:val="left" w:pos="6300"/>
        </w:tabs>
        <w:ind w:left="540" w:hanging="540"/>
        <w:rPr>
          <w:rFonts w:ascii="Times New Roman" w:eastAsia="Times New Roman" w:hAnsi="Times New Roman" w:cs="Times New Roman"/>
          <w:b/>
        </w:rPr>
      </w:pPr>
    </w:p>
    <w:p w:rsidR="00637802" w:rsidRDefault="00637802" w:rsidP="00E21139">
      <w:pPr>
        <w:tabs>
          <w:tab w:val="left" w:pos="6300"/>
        </w:tabs>
        <w:ind w:left="540" w:hanging="540"/>
        <w:rPr>
          <w:rFonts w:ascii="Times New Roman" w:eastAsia="Times New Roman" w:hAnsi="Times New Roman" w:cs="Times New Roman"/>
          <w:b/>
        </w:rPr>
      </w:pPr>
    </w:p>
    <w:p w:rsidR="00637802" w:rsidRDefault="00637802" w:rsidP="00E21139">
      <w:pPr>
        <w:tabs>
          <w:tab w:val="left" w:pos="6300"/>
        </w:tabs>
        <w:ind w:left="540" w:hanging="540"/>
        <w:rPr>
          <w:rFonts w:ascii="Times New Roman" w:eastAsia="Times New Roman" w:hAnsi="Times New Roman" w:cs="Times New Roman"/>
          <w:b/>
        </w:rPr>
      </w:pPr>
    </w:p>
    <w:p w:rsidR="00E21139" w:rsidRPr="00E21139" w:rsidRDefault="00E21139" w:rsidP="00E21139">
      <w:pPr>
        <w:tabs>
          <w:tab w:val="left" w:pos="6300"/>
        </w:tabs>
        <w:ind w:left="540" w:hanging="540"/>
        <w:rPr>
          <w:rFonts w:ascii="Times New Roman" w:eastAsia="Times New Roman" w:hAnsi="Times New Roman" w:cs="Times New Roman"/>
          <w:b/>
        </w:rPr>
      </w:pPr>
      <w:r w:rsidRPr="00E21139">
        <w:rPr>
          <w:rFonts w:ascii="Times New Roman" w:eastAsia="Times New Roman" w:hAnsi="Times New Roman" w:cs="Times New Roman"/>
          <w:b/>
        </w:rPr>
        <w:lastRenderedPageBreak/>
        <w:t>Obor vzdělání:</w:t>
      </w:r>
      <w:r w:rsidRPr="00E21139">
        <w:rPr>
          <w:rFonts w:ascii="Times New Roman" w:eastAsia="Times New Roman" w:hAnsi="Times New Roman" w:cs="Times New Roman"/>
          <w:b/>
          <w:sz w:val="24"/>
          <w:szCs w:val="24"/>
          <w:lang w:eastAsia="cs-CZ"/>
        </w:rPr>
        <w:t xml:space="preserve"> 33-56-E/01 Truhlářská a čalounická </w:t>
      </w:r>
      <w:proofErr w:type="gramStart"/>
      <w:r w:rsidRPr="00E21139">
        <w:rPr>
          <w:rFonts w:ascii="Times New Roman" w:eastAsia="Times New Roman" w:hAnsi="Times New Roman" w:cs="Times New Roman"/>
          <w:b/>
          <w:sz w:val="24"/>
          <w:szCs w:val="24"/>
          <w:lang w:eastAsia="cs-CZ"/>
        </w:rPr>
        <w:t>výroba</w:t>
      </w:r>
      <w:r w:rsidRPr="00E21139">
        <w:rPr>
          <w:rFonts w:ascii="Times New Roman" w:eastAsia="Times New Roman" w:hAnsi="Times New Roman" w:cs="Times New Roman"/>
          <w:b/>
        </w:rPr>
        <w:t xml:space="preserve">        Platnost</w:t>
      </w:r>
      <w:proofErr w:type="gramEnd"/>
      <w:r w:rsidRPr="00E21139">
        <w:rPr>
          <w:rFonts w:ascii="Times New Roman" w:eastAsia="Times New Roman" w:hAnsi="Times New Roman" w:cs="Times New Roman"/>
          <w:b/>
        </w:rPr>
        <w:t>: od  1. 9. 201</w:t>
      </w:r>
      <w:r w:rsidR="00A43D3A">
        <w:rPr>
          <w:rFonts w:ascii="Times New Roman" w:eastAsia="Times New Roman" w:hAnsi="Times New Roman" w:cs="Times New Roman"/>
          <w:b/>
        </w:rPr>
        <w:t>6</w:t>
      </w:r>
    </w:p>
    <w:p w:rsidR="00E21139" w:rsidRPr="00E21139" w:rsidRDefault="00E21139" w:rsidP="00E21139">
      <w:pPr>
        <w:tabs>
          <w:tab w:val="left" w:pos="6300"/>
        </w:tabs>
        <w:ind w:left="540" w:hanging="540"/>
        <w:rPr>
          <w:rFonts w:ascii="Times New Roman" w:eastAsia="Times New Roman" w:hAnsi="Times New Roman" w:cs="Times New Roman"/>
          <w:b/>
        </w:rPr>
      </w:pPr>
      <w:r w:rsidRPr="00E21139">
        <w:rPr>
          <w:rFonts w:ascii="Times New Roman" w:eastAsia="Times New Roman" w:hAnsi="Times New Roman" w:cs="Times New Roman"/>
          <w:b/>
        </w:rPr>
        <w:t xml:space="preserve">Název ŠVP: Truhlářské </w:t>
      </w:r>
      <w:proofErr w:type="gramStart"/>
      <w:r w:rsidRPr="00E21139">
        <w:rPr>
          <w:rFonts w:ascii="Times New Roman" w:eastAsia="Times New Roman" w:hAnsi="Times New Roman" w:cs="Times New Roman"/>
          <w:b/>
        </w:rPr>
        <w:t>práce                                                               Forma</w:t>
      </w:r>
      <w:proofErr w:type="gramEnd"/>
      <w:r w:rsidRPr="00E21139">
        <w:rPr>
          <w:rFonts w:ascii="Times New Roman" w:eastAsia="Times New Roman" w:hAnsi="Times New Roman" w:cs="Times New Roman"/>
          <w:b/>
        </w:rPr>
        <w:t xml:space="preserve"> vzdělání: denní</w:t>
      </w:r>
    </w:p>
    <w:p w:rsidR="00E21139" w:rsidRPr="00E21139" w:rsidRDefault="00E21139" w:rsidP="00E21139">
      <w:pPr>
        <w:tabs>
          <w:tab w:val="left" w:pos="6300"/>
        </w:tabs>
        <w:ind w:left="540" w:hanging="540"/>
        <w:rPr>
          <w:rFonts w:ascii="Times New Roman" w:eastAsia="Times New Roman" w:hAnsi="Times New Roman" w:cs="Times New Roman"/>
          <w:b/>
        </w:rPr>
      </w:pPr>
      <w:r w:rsidRPr="00E21139">
        <w:rPr>
          <w:rFonts w:ascii="Times New Roman" w:eastAsia="Times New Roman" w:hAnsi="Times New Roman" w:cs="Times New Roman"/>
        </w:rPr>
        <w:t xml:space="preserve">                                                        </w:t>
      </w:r>
      <w:r w:rsidRPr="00E21139">
        <w:rPr>
          <w:rFonts w:ascii="Times New Roman" w:eastAsia="Times New Roman" w:hAnsi="Times New Roman" w:cs="Times New Roman"/>
          <w:b/>
        </w:rPr>
        <w:t>Učební osnova předmětu</w:t>
      </w:r>
    </w:p>
    <w:p w:rsidR="00E21139" w:rsidRPr="00E21139" w:rsidRDefault="00E21139" w:rsidP="00E21139">
      <w:pPr>
        <w:tabs>
          <w:tab w:val="left" w:pos="6300"/>
        </w:tabs>
        <w:spacing w:after="0" w:line="240" w:lineRule="auto"/>
        <w:jc w:val="center"/>
        <w:outlineLvl w:val="0"/>
        <w:rPr>
          <w:rFonts w:ascii="Times New Roman" w:eastAsia="Times New Roman" w:hAnsi="Times New Roman" w:cs="Times New Roman"/>
          <w:b/>
          <w:sz w:val="28"/>
          <w:szCs w:val="28"/>
          <w:lang w:eastAsia="cs-CZ"/>
        </w:rPr>
      </w:pPr>
      <w:r w:rsidRPr="00E21139">
        <w:rPr>
          <w:rFonts w:ascii="Times New Roman" w:eastAsia="Times New Roman" w:hAnsi="Times New Roman" w:cs="Times New Roman"/>
          <w:b/>
          <w:sz w:val="28"/>
          <w:szCs w:val="28"/>
          <w:lang w:eastAsia="cs-CZ"/>
        </w:rPr>
        <w:t>STAVEBNÍ TRUHLÁŘSTVÍ</w:t>
      </w:r>
    </w:p>
    <w:p w:rsidR="00E21139" w:rsidRPr="00E21139" w:rsidRDefault="00E21139" w:rsidP="00E21139">
      <w:pPr>
        <w:tabs>
          <w:tab w:val="left" w:pos="6300"/>
        </w:tabs>
        <w:spacing w:after="0" w:line="240" w:lineRule="auto"/>
        <w:rPr>
          <w:rFonts w:ascii="Times New Roman" w:eastAsia="Times New Roman" w:hAnsi="Times New Roman" w:cs="Times New Roman"/>
          <w:b/>
          <w:sz w:val="20"/>
          <w:szCs w:val="20"/>
          <w:lang w:eastAsia="cs-CZ"/>
        </w:rPr>
      </w:pPr>
    </w:p>
    <w:p w:rsidR="00E21139" w:rsidRPr="000E613A" w:rsidRDefault="00E21139" w:rsidP="00E21139">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0E613A">
        <w:rPr>
          <w:rFonts w:ascii="Times New Roman" w:eastAsia="Times New Roman" w:hAnsi="Times New Roman" w:cs="Times New Roman"/>
          <w:b/>
          <w:sz w:val="24"/>
          <w:szCs w:val="24"/>
          <w:lang w:eastAsia="cs-CZ"/>
        </w:rPr>
        <w:t xml:space="preserve">  </w:t>
      </w:r>
      <w:r w:rsidR="000E613A">
        <w:rPr>
          <w:rFonts w:ascii="Times New Roman" w:eastAsia="Times New Roman" w:hAnsi="Times New Roman" w:cs="Times New Roman"/>
          <w:b/>
          <w:sz w:val="24"/>
          <w:szCs w:val="24"/>
          <w:lang w:eastAsia="cs-CZ"/>
        </w:rPr>
        <w:t xml:space="preserve">                                                                                               </w:t>
      </w:r>
      <w:r w:rsidR="000E613A" w:rsidRPr="000E613A">
        <w:rPr>
          <w:rFonts w:ascii="Times New Roman" w:eastAsia="Times New Roman" w:hAnsi="Times New Roman" w:cs="Times New Roman"/>
          <w:b/>
          <w:sz w:val="24"/>
          <w:szCs w:val="24"/>
          <w:lang w:eastAsia="cs-CZ"/>
        </w:rPr>
        <w:t>Počet hodin celkem:</w:t>
      </w:r>
      <w:r w:rsidR="000E613A">
        <w:rPr>
          <w:rFonts w:ascii="Times New Roman" w:eastAsia="Times New Roman" w:hAnsi="Times New Roman" w:cs="Times New Roman"/>
          <w:b/>
          <w:sz w:val="24"/>
          <w:szCs w:val="24"/>
          <w:lang w:eastAsia="cs-CZ"/>
        </w:rPr>
        <w:t>48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E21139" w:rsidRPr="00E21139" w:rsidTr="0003236E">
        <w:tc>
          <w:tcPr>
            <w:tcW w:w="2376" w:type="dxa"/>
          </w:tcPr>
          <w:p w:rsidR="00E21139" w:rsidRPr="00E21139" w:rsidRDefault="00E21139" w:rsidP="0003236E">
            <w:pPr>
              <w:tabs>
                <w:tab w:val="left" w:pos="6300"/>
              </w:tabs>
              <w:spacing w:after="0" w:line="240" w:lineRule="auto"/>
              <w:rPr>
                <w:rFonts w:ascii="Times New Roman" w:eastAsia="Times New Roman" w:hAnsi="Times New Roman" w:cs="Times New Roman"/>
                <w:b/>
                <w:sz w:val="24"/>
                <w:szCs w:val="24"/>
                <w:lang w:eastAsia="cs-CZ"/>
              </w:rPr>
            </w:pPr>
            <w:r w:rsidRPr="00E21139">
              <w:rPr>
                <w:rFonts w:ascii="Times New Roman" w:eastAsia="Times New Roman" w:hAnsi="Times New Roman" w:cs="Times New Roman"/>
                <w:b/>
                <w:sz w:val="24"/>
                <w:szCs w:val="24"/>
                <w:lang w:eastAsia="cs-CZ"/>
              </w:rPr>
              <w:t xml:space="preserve">     Cíl předmětu</w:t>
            </w:r>
          </w:p>
        </w:tc>
        <w:tc>
          <w:tcPr>
            <w:tcW w:w="6946" w:type="dxa"/>
          </w:tcPr>
          <w:p w:rsidR="00E21139" w:rsidRPr="00E21139" w:rsidRDefault="00E21139" w:rsidP="0003236E">
            <w:pPr>
              <w:tabs>
                <w:tab w:val="left" w:pos="6300"/>
              </w:tabs>
              <w:spacing w:after="0" w:line="240" w:lineRule="auto"/>
              <w:jc w:val="both"/>
              <w:rPr>
                <w:rFonts w:ascii="Times New Roman" w:eastAsia="Times New Roman" w:hAnsi="Times New Roman" w:cs="Times New Roman"/>
                <w:sz w:val="24"/>
                <w:szCs w:val="24"/>
                <w:lang w:eastAsia="cs-CZ"/>
              </w:rPr>
            </w:pPr>
            <w:r w:rsidRPr="0003236E">
              <w:rPr>
                <w:rFonts w:ascii="Times New Roman" w:eastAsia="Times New Roman" w:hAnsi="Times New Roman" w:cs="Times New Roman"/>
                <w:bCs/>
                <w:sz w:val="24"/>
                <w:szCs w:val="24"/>
                <w:lang w:eastAsia="cs-CZ"/>
              </w:rPr>
              <w:t>Cílem předmětu</w:t>
            </w:r>
            <w:r w:rsidRPr="00E21139">
              <w:rPr>
                <w:rFonts w:ascii="Times New Roman" w:eastAsia="Times New Roman" w:hAnsi="Times New Roman" w:cs="Times New Roman"/>
                <w:bCs/>
                <w:sz w:val="24"/>
                <w:szCs w:val="24"/>
                <w:lang w:eastAsia="cs-CZ"/>
              </w:rPr>
              <w:t xml:space="preserve"> je</w:t>
            </w:r>
            <w:r w:rsidRPr="00E21139">
              <w:rPr>
                <w:rFonts w:ascii="Times New Roman" w:eastAsia="Times New Roman" w:hAnsi="Times New Roman" w:cs="Times New Roman"/>
                <w:b/>
                <w:bCs/>
                <w:sz w:val="24"/>
                <w:szCs w:val="24"/>
                <w:lang w:eastAsia="cs-CZ"/>
              </w:rPr>
              <w:t xml:space="preserve"> </w:t>
            </w:r>
            <w:r w:rsidRPr="00E21139">
              <w:rPr>
                <w:rFonts w:ascii="Times New Roman" w:eastAsia="Times New Roman" w:hAnsi="Times New Roman" w:cs="Times New Roman"/>
                <w:sz w:val="24"/>
                <w:szCs w:val="24"/>
                <w:lang w:eastAsia="cs-CZ"/>
              </w:rPr>
              <w:t xml:space="preserve">poskytnout žákům ucelené a přehledné znalosti o jednotlivých druzích stavebně </w:t>
            </w:r>
            <w:r w:rsidR="0003236E">
              <w:rPr>
                <w:rFonts w:ascii="Times New Roman" w:eastAsia="Times New Roman" w:hAnsi="Times New Roman" w:cs="Times New Roman"/>
                <w:sz w:val="24"/>
                <w:szCs w:val="24"/>
                <w:lang w:eastAsia="cs-CZ"/>
              </w:rPr>
              <w:t>v</w:t>
            </w:r>
            <w:r w:rsidRPr="00E21139">
              <w:rPr>
                <w:rFonts w:ascii="Times New Roman" w:eastAsia="Times New Roman" w:hAnsi="Times New Roman" w:cs="Times New Roman"/>
                <w:sz w:val="24"/>
                <w:szCs w:val="24"/>
                <w:lang w:eastAsia="cs-CZ"/>
              </w:rPr>
              <w:t>ýkresové dokumentace a rozeznávat měřítkové vyobrazení stavebních výkresů</w:t>
            </w:r>
            <w:r w:rsidR="0003236E">
              <w:rPr>
                <w:rFonts w:ascii="Times New Roman" w:eastAsia="Times New Roman" w:hAnsi="Times New Roman" w:cs="Times New Roman"/>
                <w:sz w:val="24"/>
                <w:szCs w:val="24"/>
                <w:lang w:eastAsia="cs-CZ"/>
              </w:rPr>
              <w:t xml:space="preserve">. </w:t>
            </w:r>
            <w:r w:rsidRPr="00E21139">
              <w:rPr>
                <w:rFonts w:ascii="Times New Roman" w:eastAsia="Times New Roman" w:hAnsi="Times New Roman" w:cs="Times New Roman"/>
                <w:sz w:val="24"/>
                <w:szCs w:val="24"/>
                <w:lang w:eastAsia="cs-CZ"/>
              </w:rPr>
              <w:t xml:space="preserve"> Žáci se naučí poznávat jednotlivé druhy výrobků dle jejich zobrazení a jejich vlastnosti a taktéž sledovat trendy v použití moderních technologií a použití nových materiálů. </w:t>
            </w:r>
          </w:p>
          <w:p w:rsidR="00E21139" w:rsidRPr="00E21139" w:rsidRDefault="00E21139" w:rsidP="0003236E">
            <w:pPr>
              <w:autoSpaceDE w:val="0"/>
              <w:autoSpaceDN w:val="0"/>
              <w:adjustRightInd w:val="0"/>
              <w:spacing w:after="0" w:line="240" w:lineRule="auto"/>
              <w:jc w:val="both"/>
              <w:rPr>
                <w:rFonts w:ascii="TimesNewRomanPSMT" w:eastAsia="Times New Roman" w:hAnsi="TimesNewRomanPSMT" w:cs="TimesNewRomanPSMT"/>
                <w:lang w:eastAsia="cs-CZ"/>
              </w:rPr>
            </w:pPr>
            <w:r w:rsidRPr="00E21139">
              <w:rPr>
                <w:rFonts w:ascii="Times New Roman" w:eastAsia="Times New Roman" w:hAnsi="Times New Roman" w:cs="Times New Roman"/>
                <w:sz w:val="24"/>
                <w:szCs w:val="24"/>
                <w:lang w:eastAsia="cs-CZ"/>
              </w:rPr>
              <w:t xml:space="preserve">Cílem je naučit žáky </w:t>
            </w:r>
            <w:r w:rsidR="0003236E">
              <w:rPr>
                <w:rFonts w:ascii="Times New Roman" w:eastAsia="Times New Roman" w:hAnsi="Times New Roman" w:cs="Times New Roman"/>
                <w:sz w:val="24"/>
                <w:szCs w:val="24"/>
                <w:lang w:eastAsia="cs-CZ"/>
              </w:rPr>
              <w:t>o</w:t>
            </w:r>
            <w:r w:rsidRPr="00E21139">
              <w:rPr>
                <w:rFonts w:ascii="Times New Roman" w:eastAsia="Times New Roman" w:hAnsi="Times New Roman" w:cs="Times New Roman"/>
                <w:sz w:val="24"/>
                <w:szCs w:val="24"/>
                <w:lang w:eastAsia="cs-CZ"/>
              </w:rPr>
              <w:t>rientovat ve stavebně výkresové dokumentaci rozhodovat o výběru druhu výrobku podle účelu a použití a vybrat optimální druh materiálu pro výrobu konkrétního výrobku</w:t>
            </w:r>
          </w:p>
        </w:tc>
      </w:tr>
      <w:tr w:rsidR="00E21139" w:rsidRPr="00E21139" w:rsidTr="0003236E">
        <w:tc>
          <w:tcPr>
            <w:tcW w:w="2376" w:type="dxa"/>
          </w:tcPr>
          <w:p w:rsidR="00E21139" w:rsidRPr="00E21139"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p>
          <w:p w:rsidR="00E21139" w:rsidRPr="00E21139"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E21139">
              <w:rPr>
                <w:rFonts w:ascii="Times New Roman" w:eastAsia="Times New Roman" w:hAnsi="Times New Roman" w:cs="Times New Roman"/>
                <w:b/>
                <w:sz w:val="24"/>
                <w:szCs w:val="24"/>
                <w:lang w:eastAsia="cs-CZ"/>
              </w:rPr>
              <w:t>Charakteristika učiva</w:t>
            </w:r>
          </w:p>
        </w:tc>
        <w:tc>
          <w:tcPr>
            <w:tcW w:w="6946" w:type="dxa"/>
          </w:tcPr>
          <w:p w:rsidR="00E21139" w:rsidRPr="00E21139"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21139">
              <w:rPr>
                <w:rFonts w:ascii="Times New Roman" w:eastAsia="Times New Roman" w:hAnsi="Times New Roman" w:cs="Times New Roman"/>
                <w:sz w:val="24"/>
                <w:szCs w:val="24"/>
                <w:lang w:eastAsia="cs-CZ"/>
              </w:rPr>
              <w:t>Předmět Stavební truhlářství poskytuje žákům ucelené a přehledné vědomosti k vhodnému použití základních a pomocných materiálů používaných v oboru truhlář v takovém rozsahu, aby byli schopni zvolit vhodné způsoby technologie výroby při dodržení hospodárného a ekologického užívání a likvidace materiálů po skončení doby jejich životnosti. Spolu s ostatními odbornými předměty tvoří předmět Stavební truhlářství ucelený vzájemně propojený systém, který umožňuje dosáhnout komplexních kompetencí žáka. Předmět</w:t>
            </w:r>
          </w:p>
          <w:p w:rsidR="00E21139" w:rsidRPr="00E21139" w:rsidRDefault="00E21139" w:rsidP="0003236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21139">
              <w:rPr>
                <w:rFonts w:ascii="Times New Roman" w:eastAsia="Times New Roman" w:hAnsi="Times New Roman" w:cs="Times New Roman"/>
                <w:sz w:val="24"/>
                <w:szCs w:val="24"/>
                <w:lang w:eastAsia="cs-CZ"/>
              </w:rPr>
              <w:t>vytváří nezbytné teoretické předpoklady pro pochopení a zvládnutí odborných kompetencí. Rozvíjí u žáků tvůrčí myšlení při nutnosti volby odpovídající technologie výroby, správného druhu materiálu, spojovacích prostředků a druhu povrchové úpravy s ohledem na použití a funkci výrobku.</w:t>
            </w:r>
          </w:p>
        </w:tc>
      </w:tr>
      <w:tr w:rsidR="00E21139" w:rsidRPr="00E21139" w:rsidTr="0003236E">
        <w:tc>
          <w:tcPr>
            <w:tcW w:w="2376" w:type="dxa"/>
          </w:tcPr>
          <w:p w:rsidR="00E21139" w:rsidRPr="00E21139"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E21139">
              <w:rPr>
                <w:rFonts w:ascii="Times New Roman" w:eastAsia="Times New Roman" w:hAnsi="Times New Roman" w:cs="Times New Roman"/>
                <w:b/>
                <w:sz w:val="24"/>
                <w:szCs w:val="24"/>
                <w:lang w:eastAsia="cs-CZ"/>
              </w:rPr>
              <w:t>Metody a formy výuky</w:t>
            </w:r>
          </w:p>
        </w:tc>
        <w:tc>
          <w:tcPr>
            <w:tcW w:w="6946" w:type="dxa"/>
          </w:tcPr>
          <w:p w:rsidR="00E21139" w:rsidRPr="00E21139" w:rsidRDefault="00E21139" w:rsidP="002B50BE">
            <w:pPr>
              <w:autoSpaceDE w:val="0"/>
              <w:autoSpaceDN w:val="0"/>
              <w:adjustRightInd w:val="0"/>
              <w:spacing w:after="0" w:line="240" w:lineRule="auto"/>
              <w:ind w:right="75"/>
              <w:jc w:val="both"/>
              <w:rPr>
                <w:rFonts w:ascii="Times New Roman" w:eastAsia="Times New Roman" w:hAnsi="Times New Roman" w:cs="Times New Roman"/>
                <w:sz w:val="24"/>
                <w:szCs w:val="24"/>
                <w:lang w:eastAsia="cs-CZ"/>
              </w:rPr>
            </w:pPr>
            <w:r w:rsidRPr="00E21139">
              <w:rPr>
                <w:rFonts w:ascii="Times New Roman" w:eastAsia="Times New Roman" w:hAnsi="Times New Roman" w:cs="Times New Roman"/>
                <w:b/>
                <w:sz w:val="24"/>
                <w:szCs w:val="24"/>
                <w:lang w:eastAsia="cs-CZ"/>
              </w:rPr>
              <w:t>Metody slovní -</w:t>
            </w:r>
            <w:r w:rsidRPr="00E21139">
              <w:rPr>
                <w:rFonts w:ascii="Times New Roman" w:eastAsia="Times New Roman" w:hAnsi="Times New Roman" w:cs="Times New Roman"/>
                <w:sz w:val="24"/>
                <w:szCs w:val="24"/>
                <w:lang w:eastAsia="cs-CZ"/>
              </w:rPr>
              <w:t xml:space="preserve"> Výklad učitele, řešení problémových úloh, práce s prospektovými materiály z veletrhů a výstav, vlastní prezentace s využitím poznatků z odborných akcí.</w:t>
            </w:r>
          </w:p>
          <w:p w:rsidR="00E21139" w:rsidRPr="00E21139" w:rsidRDefault="00E21139" w:rsidP="002B50BE">
            <w:pPr>
              <w:spacing w:after="0" w:line="240" w:lineRule="auto"/>
              <w:ind w:right="75"/>
              <w:jc w:val="both"/>
              <w:rPr>
                <w:rFonts w:ascii="Times New Roman" w:eastAsia="Times New Roman" w:hAnsi="Times New Roman" w:cs="Times New Roman"/>
                <w:sz w:val="24"/>
                <w:szCs w:val="24"/>
                <w:lang w:eastAsia="cs-CZ"/>
              </w:rPr>
            </w:pPr>
            <w:r w:rsidRPr="00E21139">
              <w:rPr>
                <w:rFonts w:ascii="Times New Roman" w:eastAsia="Times New Roman" w:hAnsi="Times New Roman" w:cs="Times New Roman"/>
                <w:b/>
                <w:sz w:val="24"/>
                <w:szCs w:val="24"/>
                <w:lang w:eastAsia="cs-CZ"/>
              </w:rPr>
              <w:t>Metody Aktivizující</w:t>
            </w:r>
            <w:r w:rsidRPr="00E21139">
              <w:rPr>
                <w:rFonts w:ascii="Times New Roman" w:eastAsia="Times New Roman" w:hAnsi="Times New Roman" w:cs="Times New Roman"/>
                <w:sz w:val="24"/>
                <w:szCs w:val="24"/>
                <w:lang w:eastAsia="cs-CZ"/>
              </w:rPr>
              <w:t xml:space="preserve">   - Brainstorming  </w:t>
            </w:r>
            <w:r w:rsidRPr="00E21139">
              <w:rPr>
                <w:rFonts w:ascii="Times New Roman" w:eastAsia="Times New Roman" w:hAnsi="Times New Roman" w:cs="Times New Roman"/>
                <w:bCs/>
                <w:sz w:val="24"/>
                <w:szCs w:val="24"/>
                <w:lang w:eastAsia="cs-CZ"/>
              </w:rPr>
              <w:t>metody práce s textem, odbornou literaturou a technickou dokumentací</w:t>
            </w:r>
          </w:p>
          <w:p w:rsidR="00E21139" w:rsidRPr="00E21139" w:rsidRDefault="00E21139" w:rsidP="002B50BE">
            <w:pPr>
              <w:spacing w:after="0" w:line="240" w:lineRule="auto"/>
              <w:ind w:right="75"/>
              <w:jc w:val="both"/>
              <w:rPr>
                <w:rFonts w:ascii="Times New Roman" w:eastAsia="Times New Roman" w:hAnsi="Times New Roman" w:cs="Times New Roman"/>
                <w:sz w:val="24"/>
                <w:szCs w:val="24"/>
                <w:lang w:eastAsia="cs-CZ"/>
              </w:rPr>
            </w:pPr>
            <w:r w:rsidRPr="00E21139">
              <w:rPr>
                <w:rFonts w:ascii="Times New Roman" w:eastAsia="Times New Roman" w:hAnsi="Times New Roman" w:cs="Times New Roman"/>
                <w:sz w:val="24"/>
                <w:szCs w:val="24"/>
                <w:lang w:eastAsia="cs-CZ"/>
              </w:rPr>
              <w:t>Názorně demonstrační – pozorování, předvádění, modelování situace</w:t>
            </w:r>
          </w:p>
          <w:p w:rsidR="00E21139" w:rsidRPr="00E21139" w:rsidRDefault="00E21139" w:rsidP="002B50BE">
            <w:pPr>
              <w:spacing w:after="0" w:line="240" w:lineRule="auto"/>
              <w:ind w:right="75"/>
              <w:jc w:val="both"/>
              <w:rPr>
                <w:rFonts w:ascii="Times New Roman" w:eastAsia="Times New Roman" w:hAnsi="Times New Roman" w:cs="Times New Roman"/>
                <w:sz w:val="24"/>
                <w:szCs w:val="24"/>
                <w:lang w:eastAsia="cs-CZ"/>
              </w:rPr>
            </w:pPr>
            <w:r w:rsidRPr="00E21139">
              <w:rPr>
                <w:rFonts w:ascii="Times New Roman" w:eastAsia="Times New Roman" w:hAnsi="Times New Roman" w:cs="Times New Roman"/>
                <w:b/>
                <w:sz w:val="24"/>
                <w:szCs w:val="24"/>
                <w:lang w:eastAsia="cs-CZ"/>
              </w:rPr>
              <w:t>Metody z hlediska samostatnosti a aktivity žáků</w:t>
            </w:r>
            <w:r w:rsidRPr="00E21139">
              <w:rPr>
                <w:rFonts w:ascii="Times New Roman" w:eastAsia="Times New Roman" w:hAnsi="Times New Roman" w:cs="Times New Roman"/>
                <w:sz w:val="24"/>
                <w:szCs w:val="24"/>
                <w:lang w:eastAsia="cs-CZ"/>
              </w:rPr>
              <w:t xml:space="preserve"> - metody samostatné práce žáků</w:t>
            </w:r>
          </w:p>
          <w:p w:rsidR="00E21139" w:rsidRPr="00E21139" w:rsidRDefault="00E21139" w:rsidP="002B50BE">
            <w:pPr>
              <w:autoSpaceDE w:val="0"/>
              <w:autoSpaceDN w:val="0"/>
              <w:adjustRightInd w:val="0"/>
              <w:spacing w:after="0" w:line="240" w:lineRule="auto"/>
              <w:ind w:right="75"/>
              <w:jc w:val="both"/>
              <w:rPr>
                <w:rFonts w:ascii="Times New Roman" w:eastAsia="Times New Roman" w:hAnsi="Times New Roman" w:cs="Times New Roman"/>
                <w:color w:val="000000"/>
                <w:sz w:val="24"/>
                <w:szCs w:val="24"/>
                <w:lang w:eastAsia="cs-CZ"/>
              </w:rPr>
            </w:pPr>
            <w:r w:rsidRPr="00E21139">
              <w:rPr>
                <w:rFonts w:ascii="Times New Roman" w:eastAsia="Times New Roman" w:hAnsi="Times New Roman" w:cs="Times New Roman"/>
                <w:b/>
                <w:sz w:val="24"/>
                <w:szCs w:val="24"/>
                <w:lang w:eastAsia="cs-CZ"/>
              </w:rPr>
              <w:t>Metody z hlediska etap vyučovacího</w:t>
            </w:r>
            <w:r w:rsidRPr="00E21139">
              <w:rPr>
                <w:rFonts w:ascii="Times New Roman" w:eastAsia="Times New Roman" w:hAnsi="Times New Roman" w:cs="Times New Roman"/>
                <w:sz w:val="24"/>
                <w:szCs w:val="24"/>
                <w:lang w:eastAsia="cs-CZ"/>
              </w:rPr>
              <w:t xml:space="preserve"> procesu -</w:t>
            </w:r>
            <w:r w:rsidRPr="00E21139">
              <w:rPr>
                <w:rFonts w:ascii="Times New Roman" w:eastAsia="Times New Roman" w:hAnsi="Times New Roman" w:cs="Times New Roman"/>
                <w:color w:val="000000"/>
                <w:sz w:val="24"/>
                <w:szCs w:val="24"/>
                <w:lang w:eastAsia="cs-CZ"/>
              </w:rPr>
              <w:t xml:space="preserve"> kombinace vyučovacích metod s vyučovacími  prostředky.</w:t>
            </w:r>
          </w:p>
          <w:p w:rsidR="00E21139" w:rsidRPr="00E21139" w:rsidRDefault="00E21139" w:rsidP="002B50BE">
            <w:pPr>
              <w:autoSpaceDE w:val="0"/>
              <w:autoSpaceDN w:val="0"/>
              <w:adjustRightInd w:val="0"/>
              <w:spacing w:after="0" w:line="240" w:lineRule="auto"/>
              <w:ind w:right="75"/>
              <w:jc w:val="both"/>
              <w:rPr>
                <w:rFonts w:ascii="Times New Roman" w:eastAsia="Times New Roman" w:hAnsi="Times New Roman" w:cs="Times New Roman"/>
                <w:color w:val="000000"/>
                <w:sz w:val="24"/>
                <w:szCs w:val="24"/>
                <w:lang w:eastAsia="cs-CZ"/>
              </w:rPr>
            </w:pPr>
            <w:r w:rsidRPr="00E21139">
              <w:rPr>
                <w:rFonts w:ascii="Times New Roman" w:eastAsia="Times New Roman" w:hAnsi="Times New Roman" w:cs="Times New Roman"/>
                <w:b/>
                <w:bCs/>
                <w:sz w:val="24"/>
                <w:szCs w:val="24"/>
                <w:lang w:eastAsia="cs-CZ"/>
              </w:rPr>
              <w:t xml:space="preserve">Organizační formy </w:t>
            </w:r>
            <w:r w:rsidRPr="00E21139">
              <w:rPr>
                <w:rFonts w:ascii="Times New Roman" w:eastAsia="Times New Roman" w:hAnsi="Times New Roman" w:cs="Times New Roman"/>
                <w:b/>
                <w:sz w:val="24"/>
                <w:szCs w:val="24"/>
                <w:lang w:eastAsia="cs-CZ"/>
              </w:rPr>
              <w:t>výuky -</w:t>
            </w:r>
            <w:r w:rsidRPr="00E21139">
              <w:rPr>
                <w:rFonts w:ascii="Times New Roman" w:eastAsia="Times New Roman" w:hAnsi="Times New Roman" w:cs="Times New Roman"/>
                <w:b/>
                <w:bCs/>
                <w:sz w:val="24"/>
                <w:szCs w:val="24"/>
                <w:lang w:eastAsia="cs-CZ"/>
              </w:rPr>
              <w:t xml:space="preserve"> </w:t>
            </w:r>
            <w:r w:rsidRPr="00E21139">
              <w:rPr>
                <w:rFonts w:ascii="Times New Roman" w:eastAsia="Times New Roman" w:hAnsi="Times New Roman" w:cs="Times New Roman"/>
                <w:bCs/>
                <w:sz w:val="24"/>
                <w:szCs w:val="24"/>
                <w:lang w:eastAsia="cs-CZ"/>
              </w:rPr>
              <w:t xml:space="preserve"> </w:t>
            </w:r>
            <w:r w:rsidRPr="00E21139">
              <w:rPr>
                <w:rFonts w:ascii="Times New Roman" w:eastAsia="Times New Roman" w:hAnsi="Times New Roman" w:cs="Times New Roman"/>
                <w:sz w:val="24"/>
                <w:szCs w:val="24"/>
                <w:lang w:eastAsia="cs-CZ"/>
              </w:rPr>
              <w:t>frontální výuka</w:t>
            </w:r>
          </w:p>
          <w:p w:rsidR="00E21139" w:rsidRPr="00E21139" w:rsidRDefault="00E21139" w:rsidP="002B50BE">
            <w:pPr>
              <w:spacing w:after="0" w:line="360" w:lineRule="auto"/>
              <w:ind w:right="75"/>
              <w:jc w:val="both"/>
              <w:rPr>
                <w:rFonts w:ascii="Times New Roman" w:eastAsia="Times New Roman" w:hAnsi="Times New Roman" w:cs="Times New Roman"/>
                <w:sz w:val="24"/>
                <w:szCs w:val="24"/>
                <w:lang w:eastAsia="cs-CZ"/>
              </w:rPr>
            </w:pPr>
            <w:r w:rsidRPr="00E21139">
              <w:rPr>
                <w:rFonts w:ascii="Times New Roman" w:eastAsia="Times New Roman" w:hAnsi="Times New Roman" w:cs="Times New Roman"/>
                <w:b/>
                <w:sz w:val="24"/>
                <w:szCs w:val="24"/>
                <w:lang w:eastAsia="cs-CZ"/>
              </w:rPr>
              <w:t xml:space="preserve">Struktura vyučovacích hodin - </w:t>
            </w:r>
            <w:r w:rsidRPr="00E21139">
              <w:rPr>
                <w:rFonts w:ascii="Times New Roman" w:eastAsia="Times New Roman" w:hAnsi="Times New Roman" w:cs="Times New Roman"/>
                <w:sz w:val="24"/>
                <w:szCs w:val="24"/>
                <w:lang w:eastAsia="cs-CZ"/>
              </w:rPr>
              <w:t>hodiny kombinované.</w:t>
            </w:r>
          </w:p>
          <w:p w:rsidR="00E21139" w:rsidRPr="00E21139" w:rsidRDefault="00E21139" w:rsidP="002B50BE">
            <w:pPr>
              <w:autoSpaceDE w:val="0"/>
              <w:autoSpaceDN w:val="0"/>
              <w:adjustRightInd w:val="0"/>
              <w:spacing w:after="0" w:line="240" w:lineRule="auto"/>
              <w:ind w:right="75"/>
              <w:jc w:val="both"/>
              <w:rPr>
                <w:rFonts w:ascii="Times New Roman" w:eastAsia="Times New Roman" w:hAnsi="Times New Roman" w:cs="Times New Roman"/>
                <w:b/>
                <w:bCs/>
                <w:sz w:val="24"/>
                <w:szCs w:val="24"/>
                <w:lang w:eastAsia="cs-CZ"/>
              </w:rPr>
            </w:pPr>
            <w:r w:rsidRPr="00E21139">
              <w:rPr>
                <w:rFonts w:ascii="Times New Roman" w:eastAsia="Times New Roman" w:hAnsi="Times New Roman" w:cs="Times New Roman"/>
                <w:b/>
                <w:bCs/>
                <w:sz w:val="24"/>
                <w:szCs w:val="24"/>
                <w:lang w:eastAsia="cs-CZ"/>
              </w:rPr>
              <w:t>Pomůcky:</w:t>
            </w:r>
          </w:p>
          <w:p w:rsidR="00E21139" w:rsidRPr="00E21139" w:rsidRDefault="00E21139" w:rsidP="002B50BE">
            <w:pPr>
              <w:autoSpaceDE w:val="0"/>
              <w:autoSpaceDN w:val="0"/>
              <w:adjustRightInd w:val="0"/>
              <w:spacing w:after="0" w:line="240" w:lineRule="auto"/>
              <w:ind w:right="75"/>
              <w:jc w:val="both"/>
              <w:rPr>
                <w:rFonts w:ascii="Times New Roman" w:eastAsia="Times New Roman" w:hAnsi="Times New Roman" w:cs="Times New Roman"/>
                <w:sz w:val="24"/>
                <w:szCs w:val="24"/>
                <w:lang w:eastAsia="cs-CZ"/>
              </w:rPr>
            </w:pPr>
            <w:r w:rsidRPr="00E21139">
              <w:rPr>
                <w:rFonts w:ascii="Times New Roman" w:eastAsia="Times New Roman" w:hAnsi="Times New Roman" w:cs="Times New Roman"/>
                <w:sz w:val="24"/>
                <w:szCs w:val="24"/>
                <w:lang w:eastAsia="cs-CZ"/>
              </w:rPr>
              <w:t>učebnice, další odborná literatura, prospekty a materiály z veletrhů a výstav, videozáznamy a DVD. Využití PC a internetu</w:t>
            </w:r>
          </w:p>
        </w:tc>
      </w:tr>
      <w:tr w:rsidR="00E21139" w:rsidRPr="00E21139" w:rsidTr="0003236E">
        <w:tc>
          <w:tcPr>
            <w:tcW w:w="2376" w:type="dxa"/>
          </w:tcPr>
          <w:p w:rsidR="00E21139" w:rsidRPr="00E21139"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E21139"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E21139">
              <w:rPr>
                <w:rFonts w:ascii="Times New Roman" w:eastAsia="Times New Roman" w:hAnsi="Times New Roman" w:cs="Times New Roman"/>
                <w:b/>
                <w:sz w:val="24"/>
                <w:szCs w:val="24"/>
                <w:lang w:eastAsia="cs-CZ"/>
              </w:rPr>
              <w:t>Hodnocení žáků</w:t>
            </w:r>
          </w:p>
        </w:tc>
        <w:tc>
          <w:tcPr>
            <w:tcW w:w="6946" w:type="dxa"/>
          </w:tcPr>
          <w:p w:rsidR="00E21139" w:rsidRPr="00E21139" w:rsidRDefault="00E21139" w:rsidP="002B50BE">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E21139">
              <w:rPr>
                <w:rFonts w:ascii="Times New Roman" w:eastAsia="Times New Roman" w:hAnsi="Times New Roman" w:cs="Times New Roman"/>
                <w:sz w:val="24"/>
                <w:szCs w:val="24"/>
                <w:lang w:eastAsia="cs-CZ"/>
              </w:rPr>
              <w:t xml:space="preserve">Individuální verbální zkoušení, písemné práce, testování, dle charakteru činnosti lze užít i autoevaluační prvky. Klasifikace z předmětu vychází a řídí se Klasifikačním řádem, který tvoří nedílnou </w:t>
            </w:r>
            <w:r w:rsidRPr="00E21139">
              <w:rPr>
                <w:rFonts w:ascii="Times New Roman" w:eastAsia="Times New Roman" w:hAnsi="Times New Roman" w:cs="Times New Roman"/>
                <w:sz w:val="24"/>
                <w:szCs w:val="24"/>
                <w:lang w:eastAsia="cs-CZ"/>
              </w:rPr>
              <w:lastRenderedPageBreak/>
              <w:t>součást ŠVP</w:t>
            </w:r>
            <w:r w:rsidRPr="00E21139">
              <w:rPr>
                <w:rFonts w:ascii="TimesNewRomanPSMT" w:eastAsia="Times New Roman" w:hAnsi="TimesNewRomanPSMT" w:cs="TimesNewRomanPSMT"/>
                <w:sz w:val="24"/>
                <w:szCs w:val="24"/>
                <w:lang w:eastAsia="cs-CZ"/>
              </w:rPr>
              <w:t>.</w:t>
            </w:r>
          </w:p>
        </w:tc>
      </w:tr>
      <w:tr w:rsidR="00E21139" w:rsidRPr="00E21139" w:rsidTr="0003236E">
        <w:tc>
          <w:tcPr>
            <w:tcW w:w="2376" w:type="dxa"/>
          </w:tcPr>
          <w:p w:rsidR="00E21139" w:rsidRPr="00E21139"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E21139"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E21139">
              <w:rPr>
                <w:rFonts w:ascii="Times New Roman" w:eastAsia="Times New Roman" w:hAnsi="Times New Roman" w:cs="Times New Roman"/>
                <w:b/>
                <w:sz w:val="24"/>
                <w:szCs w:val="24"/>
                <w:lang w:eastAsia="cs-CZ"/>
              </w:rPr>
              <w:t xml:space="preserve">Přínos předmětu pro rozvoj klíčových kompetencí </w:t>
            </w:r>
          </w:p>
          <w:p w:rsidR="00E21139" w:rsidRPr="00E21139"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tc>
        <w:tc>
          <w:tcPr>
            <w:tcW w:w="6946" w:type="dxa"/>
          </w:tcPr>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E21139">
              <w:rPr>
                <w:rFonts w:ascii="Times New Roman" w:eastAsia="Times New Roman" w:hAnsi="Times New Roman" w:cs="Times New Roman"/>
                <w:b/>
                <w:bCs/>
                <w:sz w:val="24"/>
                <w:szCs w:val="24"/>
                <w:lang w:eastAsia="cs-CZ"/>
              </w:rPr>
              <w:t>Vzdělávání směřuje k tomu, aby žáci:</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OpenSymbol" w:eastAsia="Times New Roman" w:hAnsi="OpenSymbol" w:cs="OpenSymbol"/>
                <w:sz w:val="24"/>
                <w:szCs w:val="24"/>
                <w:lang w:eastAsia="cs-CZ"/>
              </w:rPr>
              <w:t xml:space="preserve">- </w:t>
            </w:r>
            <w:r w:rsidRPr="00E21139">
              <w:rPr>
                <w:rFonts w:ascii="Times New Roman" w:eastAsia="Times New Roman" w:hAnsi="Times New Roman" w:cs="Times New Roman"/>
                <w:sz w:val="24"/>
                <w:szCs w:val="24"/>
                <w:lang w:eastAsia="cs-CZ"/>
              </w:rPr>
              <w:t>chápali význam a použití stavebně truhlářských výrobků;</w:t>
            </w:r>
          </w:p>
          <w:p w:rsidR="00E21139" w:rsidRPr="00E21139" w:rsidRDefault="00E21139"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E21139">
              <w:rPr>
                <w:rFonts w:ascii="OpenSymbol" w:eastAsia="Times New Roman" w:hAnsi="OpenSymbol" w:cs="OpenSymbol"/>
                <w:sz w:val="24"/>
                <w:szCs w:val="24"/>
                <w:lang w:eastAsia="cs-CZ"/>
              </w:rPr>
              <w:t xml:space="preserve">- </w:t>
            </w:r>
            <w:r w:rsidRPr="00E21139">
              <w:rPr>
                <w:rFonts w:ascii="Times New Roman" w:eastAsia="Times New Roman" w:hAnsi="Times New Roman" w:cs="Times New Roman"/>
                <w:sz w:val="24"/>
                <w:szCs w:val="24"/>
                <w:lang w:eastAsia="cs-CZ"/>
              </w:rPr>
              <w:t>znali základní druhy výrobků, jejich funkci a použití;</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OpenSymbol" w:eastAsia="Times New Roman" w:hAnsi="OpenSymbol" w:cs="OpenSymbol"/>
                <w:sz w:val="24"/>
                <w:szCs w:val="24"/>
                <w:lang w:eastAsia="cs-CZ"/>
              </w:rPr>
              <w:t xml:space="preserve">- </w:t>
            </w:r>
            <w:r w:rsidRPr="00E21139">
              <w:rPr>
                <w:rFonts w:ascii="Times New Roman" w:eastAsia="Times New Roman" w:hAnsi="Times New Roman" w:cs="Times New Roman"/>
                <w:sz w:val="24"/>
                <w:szCs w:val="24"/>
                <w:lang w:eastAsia="cs-CZ"/>
              </w:rPr>
              <w:t>měli přehled o základních a pomocných materiálech</w:t>
            </w:r>
            <w:r w:rsidRPr="00E21139">
              <w:rPr>
                <w:rFonts w:ascii="TimesNewRomanPSMT" w:eastAsia="Times New Roman" w:hAnsi="TimesNewRomanPSMT" w:cs="TimesNewRomanPSMT"/>
                <w:sz w:val="24"/>
                <w:szCs w:val="24"/>
                <w:lang w:eastAsia="cs-CZ"/>
              </w:rPr>
              <w:t xml:space="preserve"> </w:t>
            </w:r>
            <w:r w:rsidRPr="00E21139">
              <w:rPr>
                <w:rFonts w:ascii="Times New Roman" w:eastAsia="Times New Roman" w:hAnsi="Times New Roman" w:cs="Times New Roman"/>
                <w:sz w:val="24"/>
                <w:szCs w:val="24"/>
                <w:lang w:eastAsia="cs-CZ"/>
              </w:rPr>
              <w:t>používaných při výrobě, o jejich vlastnostech a možnostech použití;</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OpenSymbol" w:eastAsia="Times New Roman" w:hAnsi="OpenSymbol" w:cs="OpenSymbol"/>
                <w:sz w:val="24"/>
                <w:szCs w:val="24"/>
                <w:lang w:eastAsia="cs-CZ"/>
              </w:rPr>
              <w:t xml:space="preserve">- </w:t>
            </w:r>
            <w:r w:rsidRPr="00E21139">
              <w:rPr>
                <w:rFonts w:ascii="Times New Roman" w:eastAsia="Times New Roman" w:hAnsi="Times New Roman" w:cs="Times New Roman"/>
                <w:sz w:val="24"/>
                <w:szCs w:val="24"/>
                <w:lang w:eastAsia="cs-CZ"/>
              </w:rPr>
              <w:t>používali odbornou terminologii;</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OpenSymbol" w:eastAsia="Times New Roman" w:hAnsi="OpenSymbol" w:cs="OpenSymbol"/>
                <w:sz w:val="24"/>
                <w:szCs w:val="24"/>
                <w:lang w:eastAsia="cs-CZ"/>
              </w:rPr>
              <w:t xml:space="preserve">- </w:t>
            </w:r>
            <w:r w:rsidRPr="00E21139">
              <w:rPr>
                <w:rFonts w:ascii="Times New Roman" w:eastAsia="Times New Roman" w:hAnsi="Times New Roman" w:cs="Times New Roman"/>
                <w:sz w:val="24"/>
                <w:szCs w:val="24"/>
                <w:lang w:eastAsia="cs-CZ"/>
              </w:rPr>
              <w:t>získali přehled o vhodných způsobech osazování výrobků ve stavbách;</w:t>
            </w:r>
          </w:p>
          <w:p w:rsidR="00E21139" w:rsidRPr="00E21139" w:rsidRDefault="00E21139"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E21139">
              <w:rPr>
                <w:rFonts w:ascii="Times New Roman" w:eastAsia="Times New Roman" w:hAnsi="Times New Roman" w:cs="Times New Roman"/>
                <w:sz w:val="24"/>
                <w:szCs w:val="24"/>
                <w:lang w:eastAsia="cs-CZ"/>
              </w:rPr>
              <w:t>- přistupovali zodpovědně k hospodárnému a ekologickému využívání materiálů a k ekologické likvidaci po skončení doby jejich životnosti</w:t>
            </w:r>
            <w:r w:rsidRPr="00E21139">
              <w:rPr>
                <w:rFonts w:ascii="TimesNewRomanPSMT" w:eastAsia="Times New Roman" w:hAnsi="TimesNewRomanPSMT" w:cs="TimesNewRomanPSMT"/>
                <w:sz w:val="24"/>
                <w:szCs w:val="24"/>
                <w:lang w:eastAsia="cs-CZ"/>
              </w:rPr>
              <w:t>;</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OpenSymbol" w:eastAsia="Times New Roman" w:hAnsi="OpenSymbol" w:cs="OpenSymbol"/>
                <w:sz w:val="24"/>
                <w:szCs w:val="24"/>
                <w:lang w:eastAsia="cs-CZ"/>
              </w:rPr>
              <w:t xml:space="preserve">- </w:t>
            </w:r>
            <w:r w:rsidRPr="00E21139">
              <w:rPr>
                <w:rFonts w:ascii="Times New Roman" w:eastAsia="Times New Roman" w:hAnsi="Times New Roman" w:cs="Times New Roman"/>
                <w:sz w:val="24"/>
                <w:szCs w:val="24"/>
                <w:lang w:eastAsia="cs-CZ"/>
              </w:rPr>
              <w:t>používali správně materiály z pohledu bezpečnosti, ochrany zdraví při práci a protipožární ochrany;</w:t>
            </w:r>
          </w:p>
          <w:p w:rsidR="00E21139" w:rsidRPr="00E21139" w:rsidRDefault="00E21139"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E21139">
              <w:rPr>
                <w:rFonts w:ascii="OpenSymbol" w:eastAsia="Times New Roman" w:hAnsi="OpenSymbol" w:cs="OpenSymbol"/>
                <w:sz w:val="24"/>
                <w:szCs w:val="24"/>
                <w:lang w:eastAsia="cs-CZ"/>
              </w:rPr>
              <w:t xml:space="preserve">- </w:t>
            </w:r>
            <w:r w:rsidRPr="00E21139">
              <w:rPr>
                <w:rFonts w:ascii="Times New Roman" w:eastAsia="Times New Roman" w:hAnsi="Times New Roman" w:cs="Times New Roman"/>
                <w:sz w:val="24"/>
                <w:szCs w:val="24"/>
                <w:lang w:eastAsia="cs-CZ"/>
              </w:rPr>
              <w:t>sledovali vývojové trendy v oblasti technologie výroby a používaných materiálů pro stavebně truhlářskou výrobu.</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E21139">
              <w:rPr>
                <w:rFonts w:ascii="Times New Roman" w:eastAsia="Times New Roman" w:hAnsi="Times New Roman" w:cs="Times New Roman"/>
                <w:b/>
                <w:bCs/>
                <w:sz w:val="24"/>
                <w:szCs w:val="24"/>
                <w:lang w:eastAsia="cs-CZ"/>
              </w:rPr>
              <w:t>Komunikativní kompetence: Žáci jsou schopni:</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vhodně se prezentovat, argumentovat, obhajovat svá stanoviska;</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vyjadřovat se adekvátně komunikační situaci v projevech mluvených i psaných, umět klást otázky, formulovat odpovědi;</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zvládat všechny komunikativní situace spojené se zvoleným oborem vzdělání, orientovat se v potřebné terminologii;</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v ústním i písemném projevu respektovat zásady kultury projevu i chování;</w:t>
            </w:r>
          </w:p>
          <w:p w:rsidR="00E21139" w:rsidRPr="00E21139" w:rsidRDefault="00E21139"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efektivně pracovat s informacemi</w:t>
            </w:r>
            <w:r w:rsidRPr="00E21139">
              <w:rPr>
                <w:rFonts w:ascii="TimesNewRomanPSMT" w:eastAsia="Times New Roman" w:hAnsi="TimesNewRomanPSMT" w:cs="TimesNewRomanPSMT"/>
                <w:sz w:val="24"/>
                <w:szCs w:val="24"/>
                <w:lang w:eastAsia="cs-CZ"/>
              </w:rPr>
              <w:t>.</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E21139">
              <w:rPr>
                <w:rFonts w:ascii="Times New Roman" w:eastAsia="Times New Roman" w:hAnsi="Times New Roman" w:cs="Times New Roman"/>
                <w:b/>
                <w:bCs/>
                <w:sz w:val="24"/>
                <w:szCs w:val="24"/>
                <w:lang w:eastAsia="cs-CZ"/>
              </w:rPr>
              <w:t>Personální kompetence: Žáci jsou schopni:</w:t>
            </w:r>
          </w:p>
          <w:p w:rsidR="00E21139" w:rsidRPr="00E21139" w:rsidRDefault="00E21139"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efektivně se vzdělávat, přijímat nové poznatky, být schopni samostudia v oblasti svého působení;</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využívat všech informačních zdrojů při rozvoji svých vědomostí a dovedností;</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stanovovat si samostatně reálné cíle a priority svých osobních schopností, pracovní i zájmové orientace;</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E21139">
              <w:rPr>
                <w:rFonts w:ascii="Times New Roman" w:eastAsia="Times New Roman" w:hAnsi="Times New Roman" w:cs="Times New Roman"/>
                <w:b/>
                <w:bCs/>
                <w:sz w:val="24"/>
                <w:szCs w:val="24"/>
                <w:lang w:eastAsia="cs-CZ"/>
              </w:rPr>
              <w:t>Sociální kompetence: Žáci jsou schopni:</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pracovat v týmu, aktivně jej spoluutvářet a orientovat k řešení zadaných úkolů;</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budovat atmosféru založenou na vzájemné otevřené</w:t>
            </w:r>
            <w:r w:rsidRPr="00E21139">
              <w:rPr>
                <w:rFonts w:ascii="TimesNewRomanPSMT" w:eastAsia="Times New Roman" w:hAnsi="TimesNewRomanPSMT" w:cs="TimesNewRomanPSMT"/>
                <w:sz w:val="24"/>
                <w:szCs w:val="24"/>
                <w:lang w:eastAsia="cs-CZ"/>
              </w:rPr>
              <w:t xml:space="preserve"> </w:t>
            </w:r>
            <w:r w:rsidRPr="00E21139">
              <w:rPr>
                <w:rFonts w:ascii="Times New Roman" w:eastAsia="Times New Roman" w:hAnsi="Times New Roman" w:cs="Times New Roman"/>
                <w:sz w:val="24"/>
                <w:szCs w:val="24"/>
                <w:lang w:eastAsia="cs-CZ"/>
              </w:rPr>
              <w:t>komunikaci s cílem předcházet možným konfliktním situacím;</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předkládat a jasně formulovat vlastní podněty a návrhy, nezaujatě zvažovat podněty a návrhy druhých;</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při řešení úkolů uplatňovat různé metody myšlení a myšlenkové operace;</w:t>
            </w:r>
          </w:p>
          <w:p w:rsidR="00E21139" w:rsidRPr="00E21139" w:rsidRDefault="00E21139"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umět přesvědčit druhé vhodnou argumentací pro správné postupy, získat je k společnému řešení.</w:t>
            </w:r>
          </w:p>
        </w:tc>
      </w:tr>
      <w:tr w:rsidR="00E21139" w:rsidRPr="00E21139" w:rsidTr="0003236E">
        <w:tc>
          <w:tcPr>
            <w:tcW w:w="2376" w:type="dxa"/>
          </w:tcPr>
          <w:p w:rsidR="00E21139" w:rsidRPr="00E21139" w:rsidRDefault="00E21139" w:rsidP="002B50BE">
            <w:pPr>
              <w:tabs>
                <w:tab w:val="left" w:pos="6300"/>
              </w:tabs>
              <w:spacing w:after="0" w:line="240" w:lineRule="auto"/>
              <w:rPr>
                <w:rFonts w:ascii="TimesNewRomanPS-BoldMT" w:eastAsia="Times New Roman" w:hAnsi="TimesNewRomanPS-BoldMT" w:cs="TimesNewRomanPS-BoldMT"/>
                <w:b/>
                <w:bCs/>
                <w:lang w:eastAsia="cs-CZ"/>
              </w:rPr>
            </w:pPr>
          </w:p>
          <w:p w:rsidR="00E21139" w:rsidRPr="00E21139"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E21139">
              <w:rPr>
                <w:rFonts w:ascii="Times New Roman" w:eastAsia="Times New Roman" w:hAnsi="Times New Roman" w:cs="Times New Roman"/>
                <w:b/>
                <w:bCs/>
                <w:sz w:val="24"/>
                <w:szCs w:val="24"/>
                <w:lang w:eastAsia="cs-CZ"/>
              </w:rPr>
              <w:t xml:space="preserve">Realizace průřezových témat </w:t>
            </w:r>
            <w:r w:rsidR="00637802">
              <w:rPr>
                <w:rFonts w:ascii="Times New Roman" w:eastAsia="Times New Roman" w:hAnsi="Times New Roman" w:cs="Times New Roman"/>
                <w:b/>
                <w:bCs/>
                <w:sz w:val="24"/>
                <w:szCs w:val="24"/>
                <w:lang w:eastAsia="cs-CZ"/>
              </w:rPr>
              <w:br/>
            </w:r>
            <w:r w:rsidRPr="00E21139">
              <w:rPr>
                <w:rFonts w:ascii="Times New Roman" w:eastAsia="Times New Roman" w:hAnsi="Times New Roman" w:cs="Times New Roman"/>
                <w:b/>
                <w:bCs/>
                <w:sz w:val="24"/>
                <w:szCs w:val="24"/>
                <w:lang w:eastAsia="cs-CZ"/>
              </w:rPr>
              <w:lastRenderedPageBreak/>
              <w:t>v předmětu</w:t>
            </w:r>
          </w:p>
        </w:tc>
        <w:tc>
          <w:tcPr>
            <w:tcW w:w="6946" w:type="dxa"/>
          </w:tcPr>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Times New Roman" w:eastAsia="Times New Roman" w:hAnsi="Times New Roman" w:cs="Times New Roman"/>
                <w:b/>
                <w:bCs/>
                <w:sz w:val="24"/>
                <w:szCs w:val="24"/>
                <w:lang w:eastAsia="cs-CZ"/>
              </w:rPr>
              <w:lastRenderedPageBreak/>
              <w:t>Občan v demokratické společnosti</w:t>
            </w:r>
            <w:r w:rsidRPr="00E21139">
              <w:rPr>
                <w:rFonts w:ascii="TimesNewRomanPS-BoldMT" w:eastAsia="Times New Roman" w:hAnsi="TimesNewRomanPS-BoldMT" w:cs="TimesNewRomanPS-BoldMT"/>
                <w:b/>
                <w:bCs/>
                <w:sz w:val="24"/>
                <w:szCs w:val="24"/>
                <w:lang w:eastAsia="cs-CZ"/>
              </w:rPr>
              <w:t>:</w:t>
            </w:r>
            <w:r w:rsidR="009F5786">
              <w:rPr>
                <w:rFonts w:ascii="TimesNewRomanPS-BoldMT" w:eastAsia="Times New Roman" w:hAnsi="TimesNewRomanPS-BoldMT" w:cs="TimesNewRomanPS-BoldMT"/>
                <w:b/>
                <w:bCs/>
                <w:sz w:val="24"/>
                <w:szCs w:val="24"/>
                <w:lang w:eastAsia="cs-CZ"/>
              </w:rPr>
              <w:br/>
            </w: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 xml:space="preserve">vývoj demokracie ve světě i u nás – v kontextu s technikou, novými technologiemi včetně využívání informačních a komunikačních </w:t>
            </w:r>
            <w:r w:rsidRPr="00E21139">
              <w:rPr>
                <w:rFonts w:ascii="Times New Roman" w:eastAsia="Times New Roman" w:hAnsi="Times New Roman" w:cs="Times New Roman"/>
                <w:sz w:val="24"/>
                <w:szCs w:val="24"/>
                <w:lang w:eastAsia="cs-CZ"/>
              </w:rPr>
              <w:lastRenderedPageBreak/>
              <w:t>technologií při výrobě stavebně truhlářských výrobků;</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komunikační schopnosti – průřezově při všech fázích výuky, samostatné práci, odborných referátech atd.;</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E21139">
              <w:rPr>
                <w:rFonts w:ascii="Times New Roman" w:eastAsia="Times New Roman" w:hAnsi="Times New Roman" w:cs="Times New Roman"/>
                <w:b/>
                <w:bCs/>
                <w:sz w:val="24"/>
                <w:szCs w:val="24"/>
                <w:lang w:eastAsia="cs-CZ"/>
              </w:rPr>
              <w:t>Člověk a životní prostředí:</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způsoby hospodárného a ekologického užívání a likvidace materiálů po skončení jejich životnosti;</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potřeba moderních technologií a technologických postupů šetrných k životnímu prostředí.</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E21139">
              <w:rPr>
                <w:rFonts w:ascii="Times New Roman" w:eastAsia="Times New Roman" w:hAnsi="Times New Roman" w:cs="Times New Roman"/>
                <w:b/>
                <w:bCs/>
                <w:sz w:val="24"/>
                <w:szCs w:val="24"/>
                <w:lang w:eastAsia="cs-CZ"/>
              </w:rPr>
              <w:t>Informační a komunikační technologie:</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řešení úkolů za pomoci PC a dalších prostředků ICT;</w:t>
            </w:r>
          </w:p>
          <w:p w:rsidR="00E21139" w:rsidRPr="00E21139" w:rsidRDefault="00E21139" w:rsidP="002B50BE">
            <w:pPr>
              <w:autoSpaceDE w:val="0"/>
              <w:autoSpaceDN w:val="0"/>
              <w:adjustRightInd w:val="0"/>
              <w:spacing w:after="0" w:line="240" w:lineRule="auto"/>
              <w:rPr>
                <w:rFonts w:ascii="Times New Roman" w:eastAsia="Times New Roman" w:hAnsi="Times New Roman" w:cs="Times New 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vyhledávání a získávání informací z oblastí techniky a technologie prostřednictvím PC;</w:t>
            </w:r>
          </w:p>
          <w:p w:rsidR="00E21139" w:rsidRPr="00E21139" w:rsidRDefault="00E21139" w:rsidP="002B50BE">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 New Roman" w:eastAsia="Times New Roman" w:hAnsi="Times New Roman" w:cs="Times New Roman"/>
                <w:sz w:val="24"/>
                <w:szCs w:val="24"/>
                <w:lang w:eastAsia="cs-CZ"/>
              </w:rPr>
              <w:t>zpracování konkrétních výstupů (ročníkové práce, referáty) prostřednictvím PC</w:t>
            </w:r>
            <w:r w:rsidRPr="00E21139">
              <w:rPr>
                <w:rFonts w:ascii="TimesNewRomanPSMT" w:eastAsia="Times New Roman" w:hAnsi="TimesNewRomanPSMT" w:cs="TimesNewRomanPSMT"/>
                <w:sz w:val="24"/>
                <w:szCs w:val="24"/>
                <w:lang w:eastAsia="cs-CZ"/>
              </w:rPr>
              <w:t>.</w:t>
            </w:r>
          </w:p>
          <w:p w:rsidR="00E21139" w:rsidRPr="00E21139" w:rsidRDefault="00E21139"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E21139">
              <w:rPr>
                <w:rFonts w:ascii="TimesNewRoman" w:eastAsia="Times New Roman" w:hAnsi="TimesNewRoman" w:cs="TimesNewRoman"/>
                <w:b/>
                <w:sz w:val="24"/>
                <w:szCs w:val="24"/>
                <w:lang w:eastAsia="cs-CZ"/>
              </w:rPr>
              <w:t>Člověk a svět práce</w:t>
            </w:r>
          </w:p>
          <w:p w:rsidR="00E21139" w:rsidRPr="00E21139" w:rsidRDefault="00E21139"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E21139">
              <w:rPr>
                <w:rFonts w:ascii="TimesNewRoman" w:eastAsia="Times New Roman" w:hAnsi="TimesNewRoman" w:cs="TimesNewRoman"/>
                <w:sz w:val="24"/>
                <w:szCs w:val="24"/>
                <w:lang w:eastAsia="cs-CZ"/>
              </w:rPr>
              <w:t>přispívá k naplňování cílů vzdělávání zejména v rozvoji</w:t>
            </w:r>
          </w:p>
          <w:p w:rsidR="00E21139" w:rsidRPr="00E21139" w:rsidRDefault="00E21139"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E21139">
              <w:rPr>
                <w:rFonts w:ascii="TimesNewRoman" w:eastAsia="Times New Roman" w:hAnsi="TimesNewRoman" w:cs="TimesNewRoman"/>
                <w:sz w:val="24"/>
                <w:szCs w:val="24"/>
                <w:lang w:eastAsia="cs-CZ"/>
              </w:rPr>
              <w:t>následujících obecných kompetencí:</w:t>
            </w:r>
          </w:p>
          <w:p w:rsidR="00E21139" w:rsidRPr="00E21139" w:rsidRDefault="00E21139" w:rsidP="002B50BE">
            <w:pPr>
              <w:tabs>
                <w:tab w:val="left" w:pos="6300"/>
              </w:tabs>
              <w:spacing w:after="0" w:line="240" w:lineRule="auto"/>
              <w:ind w:right="-1008"/>
              <w:rPr>
                <w:rFonts w:ascii="TimesNewRoman" w:eastAsia="Times New Roman" w:hAnsi="TimesNewRoman" w:cs="TimesNew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NewRoman" w:eastAsia="Times New Roman" w:hAnsi="TimesNewRoman" w:cs="TimesNewRoman"/>
                <w:sz w:val="24"/>
                <w:szCs w:val="24"/>
                <w:lang w:eastAsia="cs-CZ"/>
              </w:rPr>
              <w:t>identifikace a formulování vlastních priorit;</w:t>
            </w:r>
          </w:p>
          <w:p w:rsidR="00E21139" w:rsidRPr="00E21139" w:rsidRDefault="00E21139"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NewRoman" w:eastAsia="Times New Roman" w:hAnsi="TimesNewRoman" w:cs="TimesNewRoman"/>
                <w:sz w:val="24"/>
                <w:szCs w:val="24"/>
                <w:lang w:eastAsia="cs-CZ"/>
              </w:rPr>
              <w:t>práce s informacemi, vyhledávání, vyhodnocování a využívání informací;</w:t>
            </w:r>
          </w:p>
          <w:p w:rsidR="00E21139" w:rsidRPr="00E21139" w:rsidRDefault="00E21139"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NewRoman" w:eastAsia="Times New Roman" w:hAnsi="TimesNewRoman" w:cs="TimesNewRoman"/>
                <w:sz w:val="24"/>
                <w:szCs w:val="24"/>
                <w:lang w:eastAsia="cs-CZ"/>
              </w:rPr>
              <w:t>odpovědné rozhodování na základě vyhodnocení získaných informací;</w:t>
            </w:r>
          </w:p>
          <w:p w:rsidR="00E21139" w:rsidRPr="00E21139" w:rsidRDefault="00E21139" w:rsidP="002B50BE">
            <w:pPr>
              <w:autoSpaceDE w:val="0"/>
              <w:autoSpaceDN w:val="0"/>
              <w:adjustRightInd w:val="0"/>
              <w:spacing w:after="0" w:line="240" w:lineRule="auto"/>
              <w:rPr>
                <w:rFonts w:ascii="TimesNewRoman" w:eastAsia="Times New Roman" w:hAnsi="TimesNewRoman" w:cs="TimesNewRoman"/>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NewRoman" w:eastAsia="Times New Roman" w:hAnsi="TimesNewRoman" w:cs="TimesNewRoman"/>
                <w:sz w:val="24"/>
                <w:szCs w:val="24"/>
                <w:lang w:eastAsia="cs-CZ"/>
              </w:rPr>
              <w:t>verbální komunikace při důležitých jednáních;</w:t>
            </w:r>
          </w:p>
          <w:p w:rsidR="00E21139" w:rsidRPr="00E21139" w:rsidRDefault="00E21139" w:rsidP="00565486">
            <w:pPr>
              <w:autoSpaceDE w:val="0"/>
              <w:autoSpaceDN w:val="0"/>
              <w:adjustRightInd w:val="0"/>
              <w:spacing w:after="0" w:line="240" w:lineRule="auto"/>
              <w:rPr>
                <w:rFonts w:ascii="Times New Roman" w:eastAsia="Times New Roman" w:hAnsi="Times New Roman" w:cs="Times New Roman"/>
                <w:b/>
                <w:sz w:val="24"/>
                <w:szCs w:val="24"/>
                <w:lang w:eastAsia="cs-CZ"/>
              </w:rPr>
            </w:pPr>
            <w:r w:rsidRPr="00E21139">
              <w:rPr>
                <w:rFonts w:ascii="Symbol" w:eastAsia="Times New Roman" w:hAnsi="Symbol" w:cs="Symbol"/>
                <w:sz w:val="24"/>
                <w:szCs w:val="24"/>
                <w:lang w:eastAsia="cs-CZ"/>
              </w:rPr>
              <w:t></w:t>
            </w:r>
            <w:r w:rsidRPr="00E21139">
              <w:rPr>
                <w:rFonts w:ascii="Symbol" w:eastAsia="Times New Roman" w:hAnsi="Symbol" w:cs="Symbol"/>
                <w:sz w:val="24"/>
                <w:szCs w:val="24"/>
                <w:lang w:eastAsia="cs-CZ"/>
              </w:rPr>
              <w:t></w:t>
            </w:r>
            <w:r w:rsidRPr="00E21139">
              <w:rPr>
                <w:rFonts w:ascii="TimesNewRoman" w:eastAsia="Times New Roman" w:hAnsi="TimesNewRoman" w:cs="TimesNewRoman"/>
                <w:sz w:val="24"/>
                <w:szCs w:val="24"/>
                <w:lang w:eastAsia="cs-CZ"/>
              </w:rPr>
              <w:t>písemné vyjadřování při úřední korespondenci.</w:t>
            </w:r>
          </w:p>
        </w:tc>
      </w:tr>
    </w:tbl>
    <w:p w:rsidR="00E21139" w:rsidRPr="00E21139" w:rsidRDefault="00E21139" w:rsidP="00E21139">
      <w:pPr>
        <w:tabs>
          <w:tab w:val="left" w:pos="6300"/>
        </w:tabs>
        <w:spacing w:after="0" w:line="240" w:lineRule="auto"/>
        <w:rPr>
          <w:rFonts w:ascii="Times New Roman" w:eastAsia="Times New Roman" w:hAnsi="Times New Roman" w:cs="Times New Roman"/>
          <w:sz w:val="16"/>
          <w:szCs w:val="16"/>
          <w:u w:val="single"/>
          <w:lang w:eastAsia="cs-CZ"/>
        </w:rPr>
      </w:pPr>
    </w:p>
    <w:p w:rsidR="00E21139" w:rsidRPr="00E21139" w:rsidRDefault="00E21139" w:rsidP="00E21139">
      <w:pPr>
        <w:tabs>
          <w:tab w:val="left" w:pos="6300"/>
        </w:tabs>
        <w:spacing w:after="0" w:line="240" w:lineRule="auto"/>
        <w:rPr>
          <w:rFonts w:ascii="Times New Roman" w:eastAsia="Times New Roman" w:hAnsi="Times New Roman" w:cs="Times New Roman"/>
          <w:sz w:val="16"/>
          <w:szCs w:val="16"/>
          <w:u w:val="single"/>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051D6">
        <w:rPr>
          <w:rFonts w:ascii="Times New Roman" w:eastAsia="Times New Roman" w:hAnsi="Times New Roman" w:cs="Times New Roman"/>
          <w:b/>
          <w:iCs/>
          <w:sz w:val="24"/>
          <w:szCs w:val="24"/>
          <w:lang w:eastAsia="cs-CZ"/>
        </w:rPr>
        <w:t>Ročník: 2</w:t>
      </w:r>
      <w:r w:rsidRPr="006051D6">
        <w:rPr>
          <w:rFonts w:ascii="Times New Roman" w:eastAsia="Times New Roman" w:hAnsi="Times New Roman" w:cs="Times New Roman"/>
          <w:b/>
          <w:bCs/>
          <w:sz w:val="24"/>
          <w:szCs w:val="24"/>
          <w:lang w:eastAsia="cs-CZ"/>
        </w:rPr>
        <w:t xml:space="preserve">.                                                                                                  </w:t>
      </w:r>
      <w:r w:rsidRPr="006051D6">
        <w:rPr>
          <w:rFonts w:ascii="Times New Roman" w:eastAsia="Times New Roman" w:hAnsi="Times New Roman" w:cs="Times New Roman"/>
          <w:b/>
          <w:iCs/>
          <w:sz w:val="24"/>
          <w:szCs w:val="24"/>
          <w:lang w:eastAsia="cs-CZ"/>
        </w:rPr>
        <w:t xml:space="preserve">Počet hodin: </w:t>
      </w:r>
      <w:r w:rsidRPr="006051D6">
        <w:rPr>
          <w:rFonts w:ascii="Times New Roman" w:eastAsia="Times New Roman" w:hAnsi="Times New Roman" w:cs="Times New Roman"/>
          <w:b/>
          <w:bCs/>
          <w:sz w:val="24"/>
          <w:szCs w:val="24"/>
          <w:lang w:eastAsia="cs-CZ"/>
        </w:rPr>
        <w:t>16</w:t>
      </w:r>
    </w:p>
    <w:p w:rsidR="006051D6" w:rsidRPr="006051D6" w:rsidRDefault="006051D6" w:rsidP="006051D6">
      <w:pPr>
        <w:tabs>
          <w:tab w:val="left" w:pos="4500"/>
          <w:tab w:val="left" w:pos="5220"/>
          <w:tab w:val="left" w:pos="6300"/>
          <w:tab w:val="left" w:pos="9360"/>
        </w:tabs>
        <w:spacing w:after="0" w:line="240" w:lineRule="auto"/>
        <w:ind w:hanging="360"/>
        <w:outlineLvl w:val="0"/>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b/>
          <w:sz w:val="24"/>
          <w:szCs w:val="24"/>
          <w:lang w:eastAsia="cs-CZ"/>
        </w:rPr>
        <w:t xml:space="preserve">     Rozpis výsledků vzdělávání a učiva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544"/>
        <w:gridCol w:w="1559"/>
        <w:gridCol w:w="709"/>
      </w:tblGrid>
      <w:tr w:rsidR="006051D6" w:rsidRPr="006051D6" w:rsidTr="000E613A">
        <w:tc>
          <w:tcPr>
            <w:tcW w:w="3544" w:type="dxa"/>
          </w:tcPr>
          <w:p w:rsidR="006051D6" w:rsidRPr="006051D6" w:rsidRDefault="006051D6" w:rsidP="006051D6">
            <w:pPr>
              <w:tabs>
                <w:tab w:val="left" w:pos="5220"/>
                <w:tab w:val="left" w:pos="6300"/>
                <w:tab w:val="left" w:pos="9360"/>
              </w:tabs>
              <w:spacing w:after="0" w:line="240" w:lineRule="auto"/>
              <w:ind w:left="-468" w:firstLine="709"/>
              <w:outlineLvl w:val="0"/>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b/>
                <w:sz w:val="24"/>
                <w:szCs w:val="24"/>
                <w:lang w:eastAsia="cs-CZ"/>
              </w:rPr>
              <w:t xml:space="preserve">        Výsledky vzdělávání</w:t>
            </w:r>
          </w:p>
          <w:p w:rsidR="006051D6" w:rsidRPr="006051D6" w:rsidRDefault="006051D6" w:rsidP="006051D6">
            <w:pPr>
              <w:tabs>
                <w:tab w:val="left" w:pos="5220"/>
                <w:tab w:val="left" w:pos="6300"/>
                <w:tab w:val="left" w:pos="9360"/>
              </w:tabs>
              <w:spacing w:after="0" w:line="240" w:lineRule="auto"/>
              <w:ind w:left="-468" w:firstLine="709"/>
              <w:outlineLvl w:val="0"/>
              <w:rPr>
                <w:rFonts w:ascii="Times New Roman" w:eastAsia="Times New Roman" w:hAnsi="Times New Roman" w:cs="Times New Roman"/>
                <w:b/>
                <w:sz w:val="24"/>
                <w:szCs w:val="24"/>
                <w:lang w:eastAsia="cs-CZ"/>
              </w:rPr>
            </w:pPr>
          </w:p>
        </w:tc>
        <w:tc>
          <w:tcPr>
            <w:tcW w:w="3544" w:type="dxa"/>
          </w:tcPr>
          <w:p w:rsidR="006051D6" w:rsidRPr="006051D6" w:rsidRDefault="006051D6" w:rsidP="006051D6">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b/>
                <w:sz w:val="24"/>
                <w:szCs w:val="24"/>
                <w:lang w:eastAsia="cs-CZ"/>
              </w:rPr>
              <w:t xml:space="preserve">     Rozpis učiva</w:t>
            </w:r>
          </w:p>
        </w:tc>
        <w:tc>
          <w:tcPr>
            <w:tcW w:w="1559" w:type="dxa"/>
          </w:tcPr>
          <w:p w:rsidR="006051D6" w:rsidRPr="006051D6" w:rsidRDefault="006051D6" w:rsidP="006051D6">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Průřezové téma</w:t>
            </w:r>
          </w:p>
        </w:tc>
        <w:tc>
          <w:tcPr>
            <w:tcW w:w="709" w:type="dxa"/>
          </w:tcPr>
          <w:p w:rsidR="006051D6" w:rsidRPr="006051D6" w:rsidRDefault="006051D6" w:rsidP="006051D6">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6051D6" w:rsidRPr="006051D6" w:rsidTr="000E613A">
        <w:tc>
          <w:tcPr>
            <w:tcW w:w="3544" w:type="dxa"/>
          </w:tcPr>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r w:rsidRPr="006051D6">
              <w:rPr>
                <w:rFonts w:ascii="Times New Roman" w:eastAsia="Times New Roman" w:hAnsi="Times New Roman" w:cs="Times New Roman"/>
                <w:b/>
                <w:i/>
                <w:sz w:val="24"/>
                <w:szCs w:val="24"/>
                <w:lang w:eastAsia="cs-CZ"/>
              </w:rPr>
              <w:t>Žák</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bCs/>
                <w:i/>
                <w:sz w:val="24"/>
                <w:szCs w:val="24"/>
                <w:lang w:eastAsia="cs-CZ"/>
              </w:rPr>
            </w:pPr>
            <w:r w:rsidRPr="006051D6">
              <w:rPr>
                <w:rFonts w:ascii="Times New Roman" w:eastAsia="Times New Roman" w:hAnsi="Times New Roman" w:cs="Times New Roman"/>
                <w:bCs/>
                <w:i/>
                <w:sz w:val="24"/>
                <w:szCs w:val="24"/>
                <w:lang w:eastAsia="cs-CZ"/>
              </w:rPr>
              <w:t xml:space="preserve">- </w:t>
            </w:r>
            <w:r w:rsidRPr="006051D6">
              <w:rPr>
                <w:rFonts w:ascii="Times New Roman" w:eastAsia="Times New Roman" w:hAnsi="Times New Roman" w:cs="Times New Roman"/>
                <w:bCs/>
                <w:sz w:val="24"/>
                <w:szCs w:val="24"/>
                <w:lang w:eastAsia="cs-CZ"/>
              </w:rPr>
              <w:t>zná stroje a nářadí  používané</w:t>
            </w:r>
            <w:r w:rsidRPr="006051D6">
              <w:rPr>
                <w:rFonts w:ascii="Times New Roman" w:eastAsia="Times New Roman" w:hAnsi="Times New Roman" w:cs="Times New Roman"/>
                <w:bCs/>
                <w:sz w:val="24"/>
                <w:szCs w:val="24"/>
                <w:lang w:eastAsia="cs-CZ"/>
              </w:rPr>
              <w:br/>
              <w:t xml:space="preserve">  ve stavebním truhlářství</w:t>
            </w:r>
            <w:r w:rsidRPr="006051D6">
              <w:rPr>
                <w:rFonts w:ascii="Times New Roman" w:eastAsia="Times New Roman" w:hAnsi="Times New Roman" w:cs="Times New Roman"/>
                <w:bCs/>
                <w:i/>
                <w:sz w:val="24"/>
                <w:szCs w:val="24"/>
                <w:lang w:eastAsia="cs-CZ"/>
              </w:rPr>
              <w:t xml:space="preserve"> </w:t>
            </w:r>
            <w:r w:rsidRPr="006051D6">
              <w:rPr>
                <w:rFonts w:ascii="Times New Roman" w:eastAsia="Times New Roman" w:hAnsi="Times New Roman" w:cs="Times New Roman"/>
                <w:bCs/>
                <w:i/>
                <w:sz w:val="24"/>
                <w:szCs w:val="24"/>
                <w:lang w:eastAsia="cs-CZ"/>
              </w:rPr>
              <w:br/>
              <w:t xml:space="preserve">- </w:t>
            </w:r>
            <w:r w:rsidRPr="006051D6">
              <w:rPr>
                <w:rFonts w:ascii="Times New Roman" w:eastAsia="Times New Roman" w:hAnsi="Times New Roman" w:cs="Times New Roman"/>
                <w:bCs/>
                <w:sz w:val="24"/>
                <w:szCs w:val="24"/>
                <w:lang w:eastAsia="cs-CZ"/>
              </w:rPr>
              <w:t>umí vyjmenovat stavebně truhlářské</w:t>
            </w:r>
            <w:r>
              <w:rPr>
                <w:rFonts w:ascii="Times New Roman" w:eastAsia="Times New Roman" w:hAnsi="Times New Roman" w:cs="Times New Roman"/>
                <w:bCs/>
                <w:sz w:val="24"/>
                <w:szCs w:val="24"/>
                <w:lang w:eastAsia="cs-CZ"/>
              </w:rPr>
              <w:t xml:space="preserve"> </w:t>
            </w:r>
            <w:r w:rsidRPr="006051D6">
              <w:rPr>
                <w:rFonts w:ascii="Times New Roman" w:eastAsia="Times New Roman" w:hAnsi="Times New Roman" w:cs="Times New Roman"/>
                <w:bCs/>
                <w:sz w:val="24"/>
                <w:szCs w:val="24"/>
                <w:lang w:eastAsia="cs-CZ"/>
              </w:rPr>
              <w:t xml:space="preserve"> materiály</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r w:rsidRPr="006051D6">
              <w:rPr>
                <w:rFonts w:ascii="Times New Roman" w:eastAsia="Times New Roman" w:hAnsi="Times New Roman" w:cs="Times New Roman"/>
                <w:bCs/>
                <w:sz w:val="24"/>
                <w:szCs w:val="24"/>
                <w:lang w:eastAsia="cs-CZ"/>
              </w:rPr>
              <w:t>- ví, jak  používat ochranné pomůcky</w:t>
            </w:r>
            <w:r>
              <w:rPr>
                <w:rFonts w:ascii="Times New Roman" w:eastAsia="Times New Roman" w:hAnsi="Times New Roman" w:cs="Times New Roman"/>
                <w:bCs/>
                <w:sz w:val="24"/>
                <w:szCs w:val="24"/>
                <w:lang w:eastAsia="cs-CZ"/>
              </w:rPr>
              <w:t xml:space="preserve"> </w:t>
            </w:r>
            <w:r w:rsidRPr="006051D6">
              <w:rPr>
                <w:rFonts w:ascii="Times New Roman" w:eastAsia="Times New Roman" w:hAnsi="Times New Roman" w:cs="Times New Roman"/>
                <w:bCs/>
                <w:sz w:val="24"/>
                <w:szCs w:val="24"/>
                <w:lang w:eastAsia="cs-CZ"/>
              </w:rPr>
              <w:t>používané na stavbách</w:t>
            </w:r>
            <w:r w:rsidRPr="006051D6">
              <w:rPr>
                <w:rFonts w:ascii="Times New Roman" w:eastAsia="Times New Roman" w:hAnsi="Times New Roman" w:cs="Times New Roman"/>
                <w:bCs/>
                <w:i/>
                <w:sz w:val="24"/>
                <w:szCs w:val="24"/>
                <w:lang w:eastAsia="cs-CZ"/>
              </w:rPr>
              <w:br/>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dokáže upevňovat a osazovat jednoduché výrobky</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r w:rsidRPr="006051D6">
              <w:rPr>
                <w:rFonts w:ascii="Times New Roman" w:eastAsia="Times New Roman" w:hAnsi="Times New Roman" w:cs="Times New Roman"/>
                <w:sz w:val="24"/>
                <w:szCs w:val="24"/>
                <w:lang w:eastAsia="cs-CZ"/>
              </w:rPr>
              <w:t>- využívá názorné pomůcky při montáži</w:t>
            </w:r>
            <w:r w:rsidRPr="006051D6">
              <w:rPr>
                <w:rFonts w:ascii="Times New Roman" w:eastAsia="Times New Roman" w:hAnsi="Times New Roman" w:cs="Times New Roman"/>
                <w:sz w:val="24"/>
                <w:szCs w:val="24"/>
                <w:lang w:eastAsia="cs-CZ"/>
              </w:rPr>
              <w:br/>
              <w:t>- používá montážní materiály</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zná podrobně rohová spojení výrobků</w:t>
            </w:r>
            <w:r w:rsidRPr="006051D6">
              <w:rPr>
                <w:rFonts w:ascii="Times New Roman" w:eastAsia="Times New Roman" w:hAnsi="Times New Roman" w:cs="Times New Roman"/>
                <w:sz w:val="24"/>
                <w:szCs w:val="24"/>
                <w:lang w:eastAsia="cs-CZ"/>
              </w:rPr>
              <w:br/>
              <w:t xml:space="preserve">- orientuje se v jejich názvosloví </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r w:rsidRPr="006051D6">
              <w:rPr>
                <w:rFonts w:ascii="Times New Roman" w:eastAsia="Times New Roman" w:hAnsi="Times New Roman" w:cs="Times New Roman"/>
                <w:sz w:val="24"/>
                <w:szCs w:val="24"/>
                <w:lang w:eastAsia="cs-CZ"/>
              </w:rPr>
              <w:t xml:space="preserve">- charakterizuje základní prvky </w:t>
            </w:r>
            <w:r w:rsidRPr="006051D6">
              <w:rPr>
                <w:rFonts w:ascii="Times New Roman" w:eastAsia="Times New Roman" w:hAnsi="Times New Roman" w:cs="Times New Roman"/>
                <w:sz w:val="24"/>
                <w:szCs w:val="24"/>
                <w:lang w:eastAsia="cs-CZ"/>
              </w:rPr>
              <w:lastRenderedPageBreak/>
              <w:t>lepených</w:t>
            </w:r>
            <w:r>
              <w:rPr>
                <w:rFonts w:ascii="Times New Roman" w:eastAsia="Times New Roman" w:hAnsi="Times New Roman" w:cs="Times New Roman"/>
                <w:sz w:val="24"/>
                <w:szCs w:val="24"/>
                <w:lang w:eastAsia="cs-CZ"/>
              </w:rPr>
              <w:t xml:space="preserve"> </w:t>
            </w:r>
            <w:r w:rsidRPr="006051D6">
              <w:rPr>
                <w:rFonts w:ascii="Times New Roman" w:eastAsia="Times New Roman" w:hAnsi="Times New Roman" w:cs="Times New Roman"/>
                <w:sz w:val="24"/>
                <w:szCs w:val="24"/>
                <w:lang w:eastAsia="cs-CZ"/>
              </w:rPr>
              <w:t>konstrukcí</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charakterizuje jednotlivé druhy příček  a jejich konstrukci</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charakterizuje jednotlivé druhy schodišť</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popíše základní způsoby konstrukce</w:t>
            </w:r>
            <w:r>
              <w:rPr>
                <w:rFonts w:ascii="Times New Roman" w:eastAsia="Times New Roman" w:hAnsi="Times New Roman" w:cs="Times New Roman"/>
                <w:sz w:val="24"/>
                <w:szCs w:val="24"/>
                <w:lang w:eastAsia="cs-CZ"/>
              </w:rPr>
              <w:t xml:space="preserve"> </w:t>
            </w:r>
            <w:r w:rsidRPr="006051D6">
              <w:rPr>
                <w:rFonts w:ascii="Times New Roman" w:eastAsia="Times New Roman" w:hAnsi="Times New Roman" w:cs="Times New Roman"/>
                <w:sz w:val="24"/>
                <w:szCs w:val="24"/>
                <w:lang w:eastAsia="cs-CZ"/>
              </w:rPr>
              <w:t>schodiště</w:t>
            </w:r>
          </w:p>
          <w:p w:rsidR="006051D6" w:rsidRPr="006051D6" w:rsidRDefault="006051D6" w:rsidP="009F5786">
            <w:pPr>
              <w:autoSpaceDE w:val="0"/>
              <w:autoSpaceDN w:val="0"/>
              <w:adjustRightInd w:val="0"/>
              <w:spacing w:after="0" w:line="240" w:lineRule="auto"/>
              <w:rPr>
                <w:rFonts w:ascii="Times New Roman" w:eastAsia="Times New Roman" w:hAnsi="Times New Roman" w:cs="Times New Roman"/>
                <w:i/>
                <w:sz w:val="24"/>
                <w:szCs w:val="24"/>
                <w:lang w:eastAsia="cs-CZ"/>
              </w:rPr>
            </w:pPr>
            <w:r w:rsidRPr="006051D6">
              <w:rPr>
                <w:rFonts w:ascii="Times New Roman" w:eastAsia="Times New Roman" w:hAnsi="Times New Roman" w:cs="Times New Roman"/>
                <w:sz w:val="24"/>
                <w:szCs w:val="24"/>
                <w:lang w:eastAsia="cs-CZ"/>
              </w:rPr>
              <w:t>- orientuje se v současných trendech</w:t>
            </w:r>
            <w:r>
              <w:rPr>
                <w:rFonts w:ascii="Times New Roman" w:eastAsia="Times New Roman" w:hAnsi="Times New Roman" w:cs="Times New Roman"/>
                <w:sz w:val="24"/>
                <w:szCs w:val="24"/>
                <w:lang w:eastAsia="cs-CZ"/>
              </w:rPr>
              <w:t xml:space="preserve"> </w:t>
            </w:r>
            <w:r w:rsidRPr="006051D6">
              <w:rPr>
                <w:rFonts w:ascii="Times New Roman" w:eastAsia="Times New Roman" w:hAnsi="Times New Roman" w:cs="Times New Roman"/>
                <w:sz w:val="24"/>
                <w:szCs w:val="24"/>
                <w:lang w:eastAsia="cs-CZ"/>
              </w:rPr>
              <w:t>technologie výroby a používání nových</w:t>
            </w:r>
            <w:r>
              <w:rPr>
                <w:rFonts w:ascii="Times New Roman" w:eastAsia="Times New Roman" w:hAnsi="Times New Roman" w:cs="Times New Roman"/>
                <w:sz w:val="24"/>
                <w:szCs w:val="24"/>
                <w:lang w:eastAsia="cs-CZ"/>
              </w:rPr>
              <w:t xml:space="preserve"> </w:t>
            </w:r>
            <w:r w:rsidRPr="006051D6">
              <w:rPr>
                <w:rFonts w:ascii="Times New Roman" w:eastAsia="Times New Roman" w:hAnsi="Times New Roman" w:cs="Times New Roman"/>
                <w:sz w:val="24"/>
                <w:szCs w:val="24"/>
                <w:lang w:eastAsia="cs-CZ"/>
              </w:rPr>
              <w:t>materiálů</w:t>
            </w:r>
          </w:p>
        </w:tc>
        <w:tc>
          <w:tcPr>
            <w:tcW w:w="3544" w:type="dxa"/>
          </w:tcPr>
          <w:p w:rsidR="006051D6" w:rsidRPr="006051D6" w:rsidRDefault="006051D6" w:rsidP="006051D6">
            <w:pPr>
              <w:tabs>
                <w:tab w:val="left" w:pos="5220"/>
                <w:tab w:val="left" w:pos="6300"/>
                <w:tab w:val="left" w:pos="9360"/>
              </w:tabs>
              <w:spacing w:after="0" w:line="240" w:lineRule="auto"/>
              <w:outlineLvl w:val="0"/>
              <w:rPr>
                <w:rFonts w:ascii="Times New Roman" w:eastAsia="Times New Roman" w:hAnsi="Times New Roman" w:cs="Times New Roman"/>
                <w:b/>
                <w:i/>
                <w:sz w:val="24"/>
                <w:szCs w:val="24"/>
                <w:lang w:eastAsia="cs-CZ"/>
              </w:rPr>
            </w:pPr>
            <w:r w:rsidRPr="006051D6">
              <w:rPr>
                <w:rFonts w:ascii="Times New Roman" w:eastAsia="Times New Roman" w:hAnsi="Times New Roman" w:cs="Times New Roman"/>
                <w:b/>
                <w:i/>
                <w:sz w:val="24"/>
                <w:szCs w:val="24"/>
                <w:lang w:eastAsia="cs-CZ"/>
              </w:rPr>
              <w:lastRenderedPageBreak/>
              <w:t xml:space="preserve"> </w:t>
            </w:r>
            <w:r w:rsidRPr="006051D6">
              <w:rPr>
                <w:rFonts w:ascii="Times New Roman" w:eastAsia="Times New Roman" w:hAnsi="Times New Roman" w:cs="Times New Roman"/>
                <w:b/>
                <w:sz w:val="24"/>
                <w:szCs w:val="24"/>
                <w:lang w:eastAsia="cs-CZ"/>
              </w:rPr>
              <w:t>1.Charakteristika stavebního</w:t>
            </w:r>
            <w:r w:rsidRPr="006051D6">
              <w:rPr>
                <w:rFonts w:ascii="Times New Roman" w:eastAsia="Times New Roman" w:hAnsi="Times New Roman" w:cs="Times New Roman"/>
                <w:b/>
                <w:sz w:val="24"/>
                <w:szCs w:val="24"/>
                <w:lang w:eastAsia="cs-CZ"/>
              </w:rPr>
              <w:br/>
              <w:t xml:space="preserve">   truhlářství</w:t>
            </w:r>
            <w:r w:rsidRPr="006051D6">
              <w:rPr>
                <w:rFonts w:ascii="Times New Roman" w:eastAsia="Times New Roman" w:hAnsi="Times New Roman" w:cs="Times New Roman"/>
                <w:sz w:val="24"/>
                <w:szCs w:val="24"/>
                <w:lang w:eastAsia="cs-CZ"/>
              </w:rPr>
              <w:br/>
              <w:t>- stroje,</w:t>
            </w:r>
            <w:r w:rsidRPr="006051D6">
              <w:rPr>
                <w:rFonts w:ascii="Times New Roman" w:eastAsia="Times New Roman" w:hAnsi="Times New Roman" w:cs="Times New Roman"/>
                <w:sz w:val="24"/>
                <w:szCs w:val="24"/>
                <w:lang w:eastAsia="cs-CZ"/>
              </w:rPr>
              <w:br/>
              <w:t>- nářadí</w:t>
            </w:r>
            <w:r w:rsidRPr="006051D6">
              <w:rPr>
                <w:rFonts w:ascii="Times New Roman" w:eastAsia="Times New Roman" w:hAnsi="Times New Roman" w:cs="Times New Roman"/>
                <w:sz w:val="24"/>
                <w:szCs w:val="24"/>
                <w:lang w:eastAsia="cs-CZ"/>
              </w:rPr>
              <w:br/>
              <w:t>- materiály</w:t>
            </w:r>
            <w:r w:rsidRPr="006051D6">
              <w:rPr>
                <w:rFonts w:ascii="Times New Roman" w:eastAsia="Times New Roman" w:hAnsi="Times New Roman" w:cs="Times New Roman"/>
                <w:sz w:val="24"/>
                <w:szCs w:val="24"/>
                <w:lang w:eastAsia="cs-CZ"/>
              </w:rPr>
              <w:br/>
              <w:t>- BOZP a PO</w:t>
            </w:r>
          </w:p>
          <w:p w:rsidR="006051D6" w:rsidRPr="006051D6" w:rsidRDefault="006051D6" w:rsidP="006051D6">
            <w:pPr>
              <w:tabs>
                <w:tab w:val="left" w:pos="5220"/>
                <w:tab w:val="left" w:pos="6300"/>
                <w:tab w:val="left" w:pos="9360"/>
              </w:tabs>
              <w:spacing w:after="0" w:line="240" w:lineRule="auto"/>
              <w:outlineLvl w:val="0"/>
              <w:rPr>
                <w:rFonts w:ascii="Times New Roman" w:eastAsia="Times New Roman" w:hAnsi="Times New Roman" w:cs="Times New Roman"/>
                <w:b/>
                <w:i/>
                <w:sz w:val="24"/>
                <w:szCs w:val="24"/>
                <w:lang w:eastAsia="cs-CZ"/>
              </w:rPr>
            </w:pPr>
          </w:p>
          <w:p w:rsidR="006051D6" w:rsidRPr="006051D6" w:rsidRDefault="006051D6" w:rsidP="006051D6">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6051D6">
              <w:rPr>
                <w:rFonts w:ascii="Times New Roman" w:eastAsia="Times New Roman" w:hAnsi="Times New Roman" w:cs="Times New Roman"/>
                <w:b/>
                <w:sz w:val="24"/>
                <w:szCs w:val="24"/>
                <w:lang w:eastAsia="cs-CZ"/>
              </w:rPr>
              <w:t>2.</w:t>
            </w:r>
            <w:r w:rsidRPr="006051D6">
              <w:rPr>
                <w:rFonts w:ascii="Times New Roman" w:eastAsia="Times New Roman" w:hAnsi="Times New Roman" w:cs="Times New Roman"/>
                <w:b/>
                <w:bCs/>
                <w:sz w:val="24"/>
                <w:szCs w:val="24"/>
                <w:lang w:eastAsia="cs-CZ"/>
              </w:rPr>
              <w:t xml:space="preserve">Osazování jednoduchých výrobků </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madla</w:t>
            </w:r>
            <w:r w:rsidRPr="006051D6">
              <w:rPr>
                <w:rFonts w:ascii="Times New Roman" w:eastAsia="Times New Roman" w:hAnsi="Times New Roman" w:cs="Times New Roman"/>
                <w:sz w:val="24"/>
                <w:szCs w:val="24"/>
                <w:lang w:eastAsia="cs-CZ"/>
              </w:rPr>
              <w:br/>
              <w:t>- prahy</w:t>
            </w:r>
            <w:r w:rsidRPr="006051D6">
              <w:rPr>
                <w:rFonts w:ascii="Times New Roman" w:eastAsia="Times New Roman" w:hAnsi="Times New Roman" w:cs="Times New Roman"/>
                <w:sz w:val="24"/>
                <w:szCs w:val="24"/>
                <w:lang w:eastAsia="cs-CZ"/>
              </w:rPr>
              <w:br/>
              <w:t>- sklenářské práce</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xml:space="preserve">3. </w:t>
            </w:r>
            <w:r w:rsidRPr="006051D6">
              <w:rPr>
                <w:rFonts w:ascii="Times New Roman" w:eastAsia="Times New Roman" w:hAnsi="Times New Roman" w:cs="Times New Roman"/>
                <w:b/>
                <w:sz w:val="24"/>
                <w:szCs w:val="24"/>
                <w:lang w:eastAsia="cs-CZ"/>
              </w:rPr>
              <w:t xml:space="preserve">Detaily stavebně truhlářských </w:t>
            </w:r>
            <w:r w:rsidRPr="006051D6">
              <w:rPr>
                <w:rFonts w:ascii="Times New Roman" w:eastAsia="Times New Roman" w:hAnsi="Times New Roman" w:cs="Times New Roman"/>
                <w:b/>
                <w:sz w:val="24"/>
                <w:szCs w:val="24"/>
                <w:lang w:eastAsia="cs-CZ"/>
              </w:rPr>
              <w:br/>
              <w:t xml:space="preserve">   konstrukcí</w:t>
            </w:r>
            <w:r w:rsidRPr="006051D6">
              <w:rPr>
                <w:rFonts w:ascii="Times New Roman" w:eastAsia="Times New Roman" w:hAnsi="Times New Roman" w:cs="Times New Roman"/>
                <w:b/>
                <w:sz w:val="24"/>
                <w:szCs w:val="24"/>
                <w:lang w:eastAsia="cs-CZ"/>
              </w:rPr>
              <w:br/>
            </w:r>
            <w:r w:rsidRPr="006051D6">
              <w:rPr>
                <w:rFonts w:ascii="Times New Roman" w:eastAsia="Times New Roman" w:hAnsi="Times New Roman" w:cs="Times New Roman"/>
                <w:i/>
                <w:sz w:val="24"/>
                <w:szCs w:val="24"/>
                <w:lang w:eastAsia="cs-CZ"/>
              </w:rPr>
              <w:lastRenderedPageBreak/>
              <w:t xml:space="preserve">- </w:t>
            </w:r>
            <w:r w:rsidRPr="006051D6">
              <w:rPr>
                <w:rFonts w:ascii="Times New Roman" w:eastAsia="Times New Roman" w:hAnsi="Times New Roman" w:cs="Times New Roman"/>
                <w:sz w:val="24"/>
                <w:szCs w:val="24"/>
                <w:lang w:eastAsia="cs-CZ"/>
              </w:rPr>
              <w:t>okna</w:t>
            </w:r>
            <w:r w:rsidRPr="006051D6">
              <w:rPr>
                <w:rFonts w:ascii="Times New Roman" w:eastAsia="Times New Roman" w:hAnsi="Times New Roman" w:cs="Times New Roman"/>
                <w:sz w:val="24"/>
                <w:szCs w:val="24"/>
                <w:lang w:eastAsia="cs-CZ"/>
              </w:rPr>
              <w:br/>
              <w:t>- dveře</w:t>
            </w:r>
            <w:r w:rsidRPr="006051D6">
              <w:rPr>
                <w:rFonts w:ascii="Times New Roman" w:eastAsia="Times New Roman" w:hAnsi="Times New Roman" w:cs="Times New Roman"/>
                <w:sz w:val="24"/>
                <w:szCs w:val="24"/>
                <w:lang w:eastAsia="cs-CZ"/>
              </w:rPr>
              <w:br/>
              <w:t>- dělící stěny</w:t>
            </w:r>
            <w:r w:rsidRPr="006051D6">
              <w:rPr>
                <w:rFonts w:ascii="Times New Roman" w:eastAsia="Times New Roman" w:hAnsi="Times New Roman" w:cs="Times New Roman"/>
                <w:sz w:val="24"/>
                <w:szCs w:val="24"/>
                <w:lang w:eastAsia="cs-CZ"/>
              </w:rPr>
              <w:br/>
              <w:t>- obklady</w:t>
            </w:r>
            <w:r w:rsidRPr="006051D6">
              <w:rPr>
                <w:rFonts w:ascii="Times New Roman" w:eastAsia="Times New Roman" w:hAnsi="Times New Roman" w:cs="Times New Roman"/>
                <w:sz w:val="24"/>
                <w:szCs w:val="24"/>
                <w:lang w:eastAsia="cs-CZ"/>
              </w:rPr>
              <w:br/>
              <w:t>- podlahy</w:t>
            </w:r>
            <w:r w:rsidRPr="006051D6">
              <w:rPr>
                <w:rFonts w:ascii="Times New Roman" w:eastAsia="Times New Roman" w:hAnsi="Times New Roman" w:cs="Times New Roman"/>
                <w:sz w:val="24"/>
                <w:szCs w:val="24"/>
                <w:lang w:eastAsia="cs-CZ"/>
              </w:rPr>
              <w:br/>
              <w:t>- schody, schodiště</w:t>
            </w: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tc>
        <w:tc>
          <w:tcPr>
            <w:tcW w:w="1559" w:type="dxa"/>
          </w:tcPr>
          <w:p w:rsidR="006051D6" w:rsidRPr="006051D6" w:rsidRDefault="006051D6" w:rsidP="006051D6">
            <w:pPr>
              <w:autoSpaceDE w:val="0"/>
              <w:autoSpaceDN w:val="0"/>
              <w:adjustRightInd w:val="0"/>
              <w:spacing w:after="0" w:line="240" w:lineRule="auto"/>
              <w:jc w:val="center"/>
              <w:rPr>
                <w:rFonts w:ascii="Times New Roman" w:eastAsia="Times New Roman" w:hAnsi="Times New Roman" w:cs="Times New Roman"/>
                <w:bCs/>
                <w:i/>
                <w:sz w:val="24"/>
                <w:szCs w:val="24"/>
                <w:lang w:eastAsia="cs-CZ"/>
              </w:rPr>
            </w:pPr>
          </w:p>
          <w:p w:rsidR="006051D6" w:rsidRPr="000E613A" w:rsidRDefault="006051D6" w:rsidP="006051D6">
            <w:pPr>
              <w:autoSpaceDE w:val="0"/>
              <w:autoSpaceDN w:val="0"/>
              <w:adjustRightInd w:val="0"/>
              <w:spacing w:after="0" w:line="240" w:lineRule="auto"/>
              <w:rPr>
                <w:rFonts w:ascii="Times New Roman" w:eastAsia="Times New Roman" w:hAnsi="Times New Roman" w:cs="Times New Roman"/>
                <w:bCs/>
                <w:sz w:val="24"/>
                <w:szCs w:val="24"/>
                <w:lang w:eastAsia="cs-CZ"/>
              </w:rPr>
            </w:pPr>
            <w:r w:rsidRPr="006051D6">
              <w:rPr>
                <w:rFonts w:ascii="Times New Roman" w:eastAsia="Times New Roman" w:hAnsi="Times New Roman" w:cs="Times New Roman"/>
                <w:b/>
                <w:bCs/>
                <w:i/>
                <w:sz w:val="24"/>
                <w:szCs w:val="24"/>
                <w:lang w:eastAsia="cs-CZ"/>
              </w:rPr>
              <w:t xml:space="preserve">  </w:t>
            </w:r>
            <w:r w:rsidR="009F5786" w:rsidRPr="000E613A">
              <w:rPr>
                <w:rFonts w:ascii="Times New Roman" w:eastAsia="Times New Roman" w:hAnsi="Times New Roman" w:cs="Times New Roman"/>
                <w:bCs/>
                <w:sz w:val="24"/>
                <w:szCs w:val="24"/>
                <w:lang w:eastAsia="cs-CZ"/>
              </w:rPr>
              <w:t>Občan v demokratické společnosti</w:t>
            </w: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9F5786" w:rsidRPr="000E613A" w:rsidRDefault="009F5786" w:rsidP="009F5786">
            <w:pPr>
              <w:autoSpaceDE w:val="0"/>
              <w:autoSpaceDN w:val="0"/>
              <w:adjustRightInd w:val="0"/>
              <w:spacing w:after="0" w:line="240" w:lineRule="auto"/>
              <w:rPr>
                <w:rFonts w:ascii="TimesNewRoman" w:eastAsia="Times New Roman" w:hAnsi="TimesNewRoman" w:cs="TimesNewRoman"/>
                <w:sz w:val="24"/>
                <w:szCs w:val="24"/>
                <w:lang w:eastAsia="cs-CZ"/>
              </w:rPr>
            </w:pPr>
            <w:r w:rsidRPr="000E613A">
              <w:rPr>
                <w:rFonts w:ascii="TimesNewRoman" w:eastAsia="Times New Roman" w:hAnsi="TimesNewRoman" w:cs="TimesNewRoman"/>
                <w:sz w:val="24"/>
                <w:szCs w:val="24"/>
                <w:lang w:eastAsia="cs-CZ"/>
              </w:rPr>
              <w:t>Člověk a svět práce</w:t>
            </w: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0E613A"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i/>
                <w:sz w:val="24"/>
                <w:szCs w:val="24"/>
                <w:lang w:eastAsia="cs-CZ"/>
              </w:rPr>
            </w:pPr>
            <w:r w:rsidRPr="000E613A">
              <w:rPr>
                <w:rFonts w:ascii="Times New Roman" w:eastAsia="Times New Roman" w:hAnsi="Times New Roman" w:cs="Times New Roman"/>
                <w:bCs/>
                <w:sz w:val="24"/>
                <w:szCs w:val="24"/>
                <w:lang w:eastAsia="cs-CZ"/>
              </w:rPr>
              <w:t>Člověk a životní prostředí</w:t>
            </w:r>
          </w:p>
        </w:tc>
        <w:tc>
          <w:tcPr>
            <w:tcW w:w="709" w:type="dxa"/>
          </w:tcPr>
          <w:p w:rsidR="006051D6" w:rsidRPr="006051D6" w:rsidRDefault="006051D6" w:rsidP="006051D6">
            <w:pPr>
              <w:autoSpaceDE w:val="0"/>
              <w:autoSpaceDN w:val="0"/>
              <w:adjustRightInd w:val="0"/>
              <w:spacing w:after="0" w:line="240" w:lineRule="auto"/>
              <w:jc w:val="center"/>
              <w:rPr>
                <w:rFonts w:ascii="Times New Roman" w:eastAsia="Times New Roman" w:hAnsi="Times New Roman" w:cs="Times New Roman"/>
                <w:bCs/>
                <w:i/>
                <w:sz w:val="24"/>
                <w:szCs w:val="24"/>
                <w:lang w:eastAsia="cs-CZ"/>
              </w:rPr>
            </w:pPr>
          </w:p>
        </w:tc>
      </w:tr>
    </w:tbl>
    <w:p w:rsidR="006051D6" w:rsidRPr="006051D6" w:rsidRDefault="006051D6" w:rsidP="006051D6">
      <w:pPr>
        <w:tabs>
          <w:tab w:val="left" w:pos="6300"/>
        </w:tabs>
        <w:spacing w:after="0" w:line="240" w:lineRule="auto"/>
        <w:ind w:left="540" w:hanging="540"/>
        <w:rPr>
          <w:rFonts w:ascii="Times New Roman" w:eastAsia="Times New Roman" w:hAnsi="Times New Roman" w:cs="Times New Roman"/>
          <w:b/>
          <w:i/>
          <w:sz w:val="24"/>
          <w:szCs w:val="24"/>
          <w:lang w:eastAsia="cs-CZ"/>
        </w:rPr>
      </w:pPr>
    </w:p>
    <w:p w:rsidR="006051D6" w:rsidRPr="006051D6" w:rsidRDefault="006051D6" w:rsidP="006051D6">
      <w:pPr>
        <w:autoSpaceDE w:val="0"/>
        <w:autoSpaceDN w:val="0"/>
        <w:adjustRightInd w:val="0"/>
        <w:spacing w:after="0" w:line="240" w:lineRule="auto"/>
        <w:jc w:val="center"/>
        <w:rPr>
          <w:rFonts w:ascii="Times New Roman" w:eastAsia="Times New Roman" w:hAnsi="Times New Roman" w:cs="Times New Roman"/>
          <w:i/>
          <w:iCs/>
          <w:sz w:val="24"/>
          <w:szCs w:val="24"/>
          <w:lang w:eastAsia="cs-CZ"/>
        </w:rPr>
      </w:pPr>
    </w:p>
    <w:p w:rsidR="006051D6" w:rsidRPr="006051D6" w:rsidRDefault="006051D6" w:rsidP="006051D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051D6">
        <w:rPr>
          <w:rFonts w:ascii="Times New Roman" w:eastAsia="Times New Roman" w:hAnsi="Times New Roman" w:cs="Times New Roman"/>
          <w:b/>
          <w:iCs/>
          <w:sz w:val="24"/>
          <w:szCs w:val="24"/>
          <w:lang w:eastAsia="cs-CZ"/>
        </w:rPr>
        <w:t xml:space="preserve">Ročník: </w:t>
      </w:r>
      <w:r w:rsidRPr="006051D6">
        <w:rPr>
          <w:rFonts w:ascii="Times New Roman" w:eastAsia="Times New Roman" w:hAnsi="Times New Roman" w:cs="Times New Roman"/>
          <w:b/>
          <w:bCs/>
          <w:sz w:val="24"/>
          <w:szCs w:val="24"/>
          <w:lang w:eastAsia="cs-CZ"/>
        </w:rPr>
        <w:t xml:space="preserve">3.                                                                                             </w:t>
      </w:r>
      <w:r w:rsidRPr="006051D6">
        <w:rPr>
          <w:rFonts w:ascii="Times New Roman" w:eastAsia="Times New Roman" w:hAnsi="Times New Roman" w:cs="Times New Roman"/>
          <w:b/>
          <w:iCs/>
          <w:sz w:val="24"/>
          <w:szCs w:val="24"/>
          <w:lang w:eastAsia="cs-CZ"/>
        </w:rPr>
        <w:t>Počet hodin: 32</w:t>
      </w:r>
    </w:p>
    <w:p w:rsidR="006051D6" w:rsidRPr="006051D6" w:rsidRDefault="006051D6" w:rsidP="006051D6">
      <w:pPr>
        <w:tabs>
          <w:tab w:val="left" w:pos="4500"/>
          <w:tab w:val="left" w:pos="5220"/>
          <w:tab w:val="left" w:pos="6300"/>
          <w:tab w:val="left" w:pos="9360"/>
        </w:tabs>
        <w:spacing w:after="0" w:line="240" w:lineRule="auto"/>
        <w:ind w:hanging="360"/>
        <w:outlineLvl w:val="0"/>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b/>
          <w:sz w:val="24"/>
          <w:szCs w:val="24"/>
          <w:lang w:eastAsia="cs-CZ"/>
        </w:rPr>
        <w:t xml:space="preserve">    Rozpis výsledků vzdělávání a učiva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1560"/>
        <w:gridCol w:w="850"/>
      </w:tblGrid>
      <w:tr w:rsidR="009F5786" w:rsidRPr="006051D6" w:rsidTr="000E613A">
        <w:tc>
          <w:tcPr>
            <w:tcW w:w="3544" w:type="dxa"/>
          </w:tcPr>
          <w:p w:rsidR="009F5786" w:rsidRPr="006051D6" w:rsidRDefault="009F5786" w:rsidP="006051D6">
            <w:pPr>
              <w:tabs>
                <w:tab w:val="left" w:pos="5220"/>
                <w:tab w:val="left" w:pos="6300"/>
                <w:tab w:val="left" w:pos="9360"/>
              </w:tabs>
              <w:spacing w:after="0" w:line="240" w:lineRule="auto"/>
              <w:ind w:left="-468" w:firstLine="709"/>
              <w:outlineLvl w:val="0"/>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b/>
                <w:sz w:val="24"/>
                <w:szCs w:val="24"/>
                <w:lang w:eastAsia="cs-CZ"/>
              </w:rPr>
              <w:t xml:space="preserve">        Výsledky vzdělávání</w:t>
            </w:r>
          </w:p>
          <w:p w:rsidR="009F5786" w:rsidRPr="006051D6" w:rsidRDefault="009F5786" w:rsidP="006051D6">
            <w:pPr>
              <w:tabs>
                <w:tab w:val="left" w:pos="5220"/>
                <w:tab w:val="left" w:pos="6300"/>
                <w:tab w:val="left" w:pos="9360"/>
              </w:tabs>
              <w:spacing w:after="0" w:line="240" w:lineRule="auto"/>
              <w:ind w:left="-468" w:firstLine="709"/>
              <w:outlineLvl w:val="0"/>
              <w:rPr>
                <w:rFonts w:ascii="Times New Roman" w:eastAsia="Times New Roman" w:hAnsi="Times New Roman" w:cs="Times New Roman"/>
                <w:b/>
                <w:sz w:val="24"/>
                <w:szCs w:val="24"/>
                <w:lang w:eastAsia="cs-CZ"/>
              </w:rPr>
            </w:pPr>
          </w:p>
        </w:tc>
        <w:tc>
          <w:tcPr>
            <w:tcW w:w="3402" w:type="dxa"/>
          </w:tcPr>
          <w:p w:rsidR="009F5786" w:rsidRPr="006051D6" w:rsidRDefault="009F5786" w:rsidP="006051D6">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b/>
                <w:sz w:val="24"/>
                <w:szCs w:val="24"/>
                <w:lang w:eastAsia="cs-CZ"/>
              </w:rPr>
              <w:t xml:space="preserve">     Rozpis učiva</w:t>
            </w:r>
          </w:p>
        </w:tc>
        <w:tc>
          <w:tcPr>
            <w:tcW w:w="1560" w:type="dxa"/>
          </w:tcPr>
          <w:p w:rsidR="009F5786" w:rsidRPr="000E613A" w:rsidRDefault="009F5786" w:rsidP="006051D6">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0E613A">
              <w:rPr>
                <w:rFonts w:ascii="Times New Roman" w:eastAsia="Times New Roman" w:hAnsi="Times New Roman" w:cs="Times New Roman"/>
                <w:sz w:val="24"/>
                <w:szCs w:val="24"/>
                <w:lang w:eastAsia="cs-CZ"/>
              </w:rPr>
              <w:t>Průřezové téma</w:t>
            </w:r>
          </w:p>
        </w:tc>
        <w:tc>
          <w:tcPr>
            <w:tcW w:w="850" w:type="dxa"/>
          </w:tcPr>
          <w:p w:rsidR="009F5786" w:rsidRPr="006051D6" w:rsidRDefault="009F5786" w:rsidP="009F5786">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9F5786" w:rsidRPr="006051D6" w:rsidTr="00637802">
        <w:trPr>
          <w:trHeight w:val="1136"/>
        </w:trPr>
        <w:tc>
          <w:tcPr>
            <w:tcW w:w="3544" w:type="dxa"/>
          </w:tcPr>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bCs/>
                <w:i/>
                <w:sz w:val="24"/>
                <w:szCs w:val="24"/>
                <w:lang w:eastAsia="cs-CZ"/>
              </w:rPr>
            </w:pPr>
            <w:r w:rsidRPr="006051D6">
              <w:rPr>
                <w:rFonts w:ascii="Times New Roman" w:eastAsia="Times New Roman" w:hAnsi="Times New Roman" w:cs="Times New Roman"/>
                <w:b/>
                <w:bCs/>
                <w:i/>
                <w:sz w:val="24"/>
                <w:szCs w:val="24"/>
                <w:lang w:eastAsia="cs-CZ"/>
              </w:rPr>
              <w:t>Žák:</w:t>
            </w:r>
          </w:p>
          <w:p w:rsidR="009F5786" w:rsidRPr="006051D6" w:rsidRDefault="009F5786" w:rsidP="00637802">
            <w:pPr>
              <w:autoSpaceDE w:val="0"/>
              <w:autoSpaceDN w:val="0"/>
              <w:adjustRightInd w:val="0"/>
              <w:spacing w:after="0" w:line="240" w:lineRule="auto"/>
              <w:rPr>
                <w:rFonts w:ascii="Times New Roman" w:eastAsia="Times New Roman" w:hAnsi="Times New Roman" w:cs="Times New Roman"/>
                <w:i/>
                <w:sz w:val="24"/>
                <w:szCs w:val="24"/>
                <w:lang w:eastAsia="cs-CZ"/>
              </w:rPr>
            </w:pPr>
            <w:r w:rsidRPr="006051D6">
              <w:rPr>
                <w:rFonts w:ascii="Times New Roman" w:eastAsia="Times New Roman" w:hAnsi="Times New Roman" w:cs="Times New Roman"/>
                <w:sz w:val="24"/>
                <w:szCs w:val="24"/>
                <w:lang w:eastAsia="cs-CZ"/>
              </w:rPr>
              <w:t>- dovede  uspořádat průběh montáže</w:t>
            </w:r>
            <w:r w:rsidRPr="006051D6">
              <w:rPr>
                <w:rFonts w:ascii="Times New Roman" w:eastAsia="Times New Roman" w:hAnsi="Times New Roman" w:cs="Times New Roman"/>
                <w:sz w:val="24"/>
                <w:szCs w:val="24"/>
                <w:lang w:eastAsia="cs-CZ"/>
              </w:rPr>
              <w:br/>
              <w:t xml:space="preserve">- zná jak ji připravit i zakončit </w:t>
            </w:r>
          </w:p>
        </w:tc>
        <w:tc>
          <w:tcPr>
            <w:tcW w:w="3402" w:type="dxa"/>
          </w:tcPr>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051D6">
              <w:rPr>
                <w:rFonts w:ascii="Times New Roman" w:eastAsia="Times New Roman" w:hAnsi="Times New Roman" w:cs="Times New Roman"/>
                <w:b/>
                <w:bCs/>
                <w:sz w:val="24"/>
                <w:szCs w:val="24"/>
                <w:lang w:eastAsia="cs-CZ"/>
              </w:rPr>
              <w:t>1.Charakteristika montáží</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bCs/>
                <w:i/>
                <w:sz w:val="24"/>
                <w:szCs w:val="24"/>
                <w:lang w:eastAsia="cs-CZ"/>
              </w:rPr>
            </w:pPr>
            <w:r w:rsidRPr="006051D6">
              <w:rPr>
                <w:rFonts w:ascii="Times New Roman" w:eastAsia="Times New Roman" w:hAnsi="Times New Roman" w:cs="Times New Roman"/>
                <w:b/>
                <w:bCs/>
                <w:i/>
                <w:sz w:val="24"/>
                <w:szCs w:val="24"/>
                <w:lang w:eastAsia="cs-CZ"/>
              </w:rPr>
              <w:t xml:space="preserve">- </w:t>
            </w:r>
            <w:r w:rsidRPr="006051D6">
              <w:rPr>
                <w:rFonts w:ascii="Times New Roman" w:eastAsia="Times New Roman" w:hAnsi="Times New Roman" w:cs="Times New Roman"/>
                <w:bCs/>
                <w:sz w:val="24"/>
                <w:szCs w:val="24"/>
                <w:lang w:eastAsia="cs-CZ"/>
              </w:rPr>
              <w:t>rozvržení montáže</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i/>
                <w:sz w:val="24"/>
                <w:szCs w:val="24"/>
                <w:lang w:eastAsia="cs-CZ"/>
              </w:rPr>
            </w:pPr>
          </w:p>
        </w:tc>
        <w:tc>
          <w:tcPr>
            <w:tcW w:w="1560" w:type="dxa"/>
          </w:tcPr>
          <w:p w:rsidR="009F5786" w:rsidRPr="000E613A" w:rsidRDefault="009F5786" w:rsidP="009F5786">
            <w:pPr>
              <w:autoSpaceDE w:val="0"/>
              <w:autoSpaceDN w:val="0"/>
              <w:adjustRightInd w:val="0"/>
              <w:spacing w:after="0" w:line="240" w:lineRule="auto"/>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Občan v demokratické společnosti</w:t>
            </w:r>
          </w:p>
          <w:p w:rsidR="009F5786" w:rsidRPr="000E613A" w:rsidRDefault="009F5786" w:rsidP="009F5786">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p>
        </w:tc>
        <w:tc>
          <w:tcPr>
            <w:tcW w:w="850" w:type="dxa"/>
          </w:tcPr>
          <w:p w:rsidR="009F5786" w:rsidRPr="006051D6" w:rsidRDefault="009F5786" w:rsidP="006051D6">
            <w:pPr>
              <w:spacing w:after="0" w:line="240" w:lineRule="auto"/>
              <w:jc w:val="center"/>
              <w:rPr>
                <w:rFonts w:ascii="Times New Roman" w:eastAsia="Times New Roman" w:hAnsi="Times New Roman" w:cs="Times New Roman"/>
                <w:b/>
                <w:i/>
                <w:sz w:val="24"/>
                <w:szCs w:val="24"/>
                <w:lang w:eastAsia="cs-CZ"/>
              </w:rPr>
            </w:pPr>
          </w:p>
        </w:tc>
      </w:tr>
      <w:tr w:rsidR="009F5786" w:rsidRPr="006051D6" w:rsidTr="000E613A">
        <w:trPr>
          <w:trHeight w:val="4929"/>
        </w:trPr>
        <w:tc>
          <w:tcPr>
            <w:tcW w:w="3544" w:type="dxa"/>
          </w:tcPr>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bCs/>
                <w:i/>
                <w:sz w:val="24"/>
                <w:szCs w:val="24"/>
                <w:lang w:eastAsia="cs-CZ"/>
              </w:rPr>
            </w:pPr>
            <w:r w:rsidRPr="006051D6">
              <w:rPr>
                <w:rFonts w:ascii="Times New Roman" w:eastAsia="Times New Roman" w:hAnsi="Times New Roman" w:cs="Times New Roman"/>
                <w:b/>
                <w:bCs/>
                <w:i/>
                <w:sz w:val="24"/>
                <w:szCs w:val="24"/>
                <w:lang w:eastAsia="cs-CZ"/>
              </w:rPr>
              <w:t>Žák:</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popíše části jednotlivých druhů výrobků</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r w:rsidRPr="006051D6">
              <w:rPr>
                <w:rFonts w:ascii="Times New Roman" w:eastAsia="Times New Roman" w:hAnsi="Times New Roman" w:cs="Times New Roman"/>
                <w:i/>
                <w:sz w:val="24"/>
                <w:szCs w:val="24"/>
                <w:lang w:eastAsia="cs-CZ"/>
              </w:rPr>
              <w:t xml:space="preserve">- </w:t>
            </w:r>
            <w:r w:rsidRPr="006051D6">
              <w:rPr>
                <w:rFonts w:ascii="Times New Roman" w:eastAsia="Times New Roman" w:hAnsi="Times New Roman" w:cs="Times New Roman"/>
                <w:sz w:val="24"/>
                <w:szCs w:val="24"/>
                <w:lang w:eastAsia="cs-CZ"/>
              </w:rPr>
              <w:t>vysvětlí postup výroby jednoduchého</w:t>
            </w:r>
            <w:r>
              <w:rPr>
                <w:rFonts w:ascii="Times New Roman" w:eastAsia="Times New Roman" w:hAnsi="Times New Roman" w:cs="Times New Roman"/>
                <w:sz w:val="24"/>
                <w:szCs w:val="24"/>
                <w:lang w:eastAsia="cs-CZ"/>
              </w:rPr>
              <w:t xml:space="preserve"> </w:t>
            </w:r>
            <w:r w:rsidRPr="006051D6">
              <w:rPr>
                <w:rFonts w:ascii="Times New Roman" w:eastAsia="Times New Roman" w:hAnsi="Times New Roman" w:cs="Times New Roman"/>
                <w:sz w:val="24"/>
                <w:szCs w:val="24"/>
                <w:lang w:eastAsia="cs-CZ"/>
              </w:rPr>
              <w:t xml:space="preserve">   okna</w:t>
            </w:r>
            <w:r w:rsidRPr="006051D6">
              <w:rPr>
                <w:rFonts w:ascii="Times New Roman" w:eastAsia="Times New Roman" w:hAnsi="Times New Roman" w:cs="Times New Roman"/>
                <w:sz w:val="24"/>
                <w:szCs w:val="24"/>
                <w:lang w:eastAsia="cs-CZ"/>
              </w:rPr>
              <w:br/>
              <w:t>- vysvětlí  postup při osazování oken</w:t>
            </w:r>
            <w:r w:rsidRPr="006051D6">
              <w:rPr>
                <w:rFonts w:ascii="Times New Roman" w:eastAsia="Times New Roman" w:hAnsi="Times New Roman" w:cs="Times New Roman"/>
                <w:sz w:val="24"/>
                <w:szCs w:val="24"/>
                <w:lang w:eastAsia="cs-CZ"/>
              </w:rPr>
              <w:br/>
              <w:t>- zná rozdíly v použití jednotlivých</w:t>
            </w:r>
            <w:r>
              <w:rPr>
                <w:rFonts w:ascii="Times New Roman" w:eastAsia="Times New Roman" w:hAnsi="Times New Roman" w:cs="Times New Roman"/>
                <w:sz w:val="24"/>
                <w:szCs w:val="24"/>
                <w:lang w:eastAsia="cs-CZ"/>
              </w:rPr>
              <w:t xml:space="preserve"> </w:t>
            </w:r>
            <w:r w:rsidRPr="006051D6">
              <w:rPr>
                <w:rFonts w:ascii="Times New Roman" w:eastAsia="Times New Roman" w:hAnsi="Times New Roman" w:cs="Times New Roman"/>
                <w:sz w:val="24"/>
                <w:szCs w:val="24"/>
                <w:lang w:eastAsia="cs-CZ"/>
              </w:rPr>
              <w:t xml:space="preserve">   druhů oken</w:t>
            </w:r>
            <w:r w:rsidRPr="006051D6">
              <w:rPr>
                <w:rFonts w:ascii="Times New Roman" w:eastAsia="Times New Roman" w:hAnsi="Times New Roman" w:cs="Times New Roman"/>
                <w:sz w:val="24"/>
                <w:szCs w:val="24"/>
                <w:lang w:eastAsia="cs-CZ"/>
              </w:rPr>
              <w:br/>
              <w:t>- dokáže řešit jednoduché problémy při</w:t>
            </w:r>
            <w:r>
              <w:rPr>
                <w:rFonts w:ascii="Times New Roman" w:eastAsia="Times New Roman" w:hAnsi="Times New Roman" w:cs="Times New Roman"/>
                <w:sz w:val="24"/>
                <w:szCs w:val="24"/>
                <w:lang w:eastAsia="cs-CZ"/>
              </w:rPr>
              <w:t xml:space="preserve"> </w:t>
            </w:r>
            <w:r w:rsidRPr="006051D6">
              <w:rPr>
                <w:rFonts w:ascii="Times New Roman" w:eastAsia="Times New Roman" w:hAnsi="Times New Roman" w:cs="Times New Roman"/>
                <w:sz w:val="24"/>
                <w:szCs w:val="24"/>
                <w:lang w:eastAsia="cs-CZ"/>
              </w:rPr>
              <w:t xml:space="preserve">   montáži</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r w:rsidRPr="006051D6">
              <w:rPr>
                <w:rFonts w:ascii="Times New Roman" w:eastAsia="Times New Roman" w:hAnsi="Times New Roman" w:cs="Times New Roman"/>
                <w:sz w:val="24"/>
                <w:szCs w:val="24"/>
                <w:lang w:eastAsia="cs-CZ"/>
              </w:rPr>
              <w:t>- dokáže podle výkresu sestavit stavebně</w:t>
            </w:r>
            <w:r>
              <w:rPr>
                <w:rFonts w:ascii="Times New Roman" w:eastAsia="Times New Roman" w:hAnsi="Times New Roman" w:cs="Times New Roman"/>
                <w:sz w:val="24"/>
                <w:szCs w:val="24"/>
                <w:lang w:eastAsia="cs-CZ"/>
              </w:rPr>
              <w:t xml:space="preserve"> </w:t>
            </w:r>
            <w:r w:rsidRPr="006051D6">
              <w:rPr>
                <w:rFonts w:ascii="Times New Roman" w:eastAsia="Times New Roman" w:hAnsi="Times New Roman" w:cs="Times New Roman"/>
                <w:sz w:val="24"/>
                <w:szCs w:val="24"/>
                <w:lang w:eastAsia="cs-CZ"/>
              </w:rPr>
              <w:t xml:space="preserve">  truhlářské konstrukce </w:t>
            </w:r>
            <w:r w:rsidRPr="006051D6">
              <w:rPr>
                <w:rFonts w:ascii="Times New Roman" w:eastAsia="Times New Roman" w:hAnsi="Times New Roman" w:cs="Times New Roman"/>
                <w:sz w:val="24"/>
                <w:szCs w:val="24"/>
                <w:lang w:eastAsia="cs-CZ"/>
              </w:rPr>
              <w:br/>
              <w:t>- umí vyřešit jejich upevnění</w:t>
            </w:r>
            <w:r w:rsidRPr="006051D6">
              <w:rPr>
                <w:rFonts w:ascii="Times New Roman" w:eastAsia="Times New Roman" w:hAnsi="Times New Roman" w:cs="Times New Roman"/>
                <w:sz w:val="24"/>
                <w:szCs w:val="24"/>
                <w:lang w:eastAsia="cs-CZ"/>
              </w:rPr>
              <w:br/>
              <w:t>- zná jaký materiál použít na obklady</w:t>
            </w:r>
          </w:p>
          <w:p w:rsidR="009F5786" w:rsidRPr="006051D6" w:rsidRDefault="009F5786" w:rsidP="009F5786">
            <w:pPr>
              <w:autoSpaceDE w:val="0"/>
              <w:autoSpaceDN w:val="0"/>
              <w:adjustRightInd w:val="0"/>
              <w:spacing w:after="0" w:line="240" w:lineRule="auto"/>
              <w:rPr>
                <w:rFonts w:ascii="Times New Roman" w:eastAsia="Times New Roman" w:hAnsi="Times New Roman" w:cs="Times New Roman"/>
                <w:b/>
                <w:bCs/>
                <w:i/>
                <w:sz w:val="24"/>
                <w:szCs w:val="24"/>
                <w:lang w:eastAsia="cs-CZ"/>
              </w:rPr>
            </w:pPr>
            <w:r w:rsidRPr="006051D6">
              <w:rPr>
                <w:rFonts w:ascii="Times New Roman" w:eastAsia="Times New Roman" w:hAnsi="Times New Roman" w:cs="Times New Roman"/>
                <w:sz w:val="24"/>
                <w:szCs w:val="24"/>
                <w:lang w:eastAsia="cs-CZ"/>
              </w:rPr>
              <w:t>- umí osadit schody a zábradlí</w:t>
            </w:r>
          </w:p>
        </w:tc>
        <w:tc>
          <w:tcPr>
            <w:tcW w:w="3402" w:type="dxa"/>
          </w:tcPr>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b/>
                <w:bCs/>
                <w:sz w:val="24"/>
                <w:szCs w:val="24"/>
                <w:lang w:eastAsia="cs-CZ"/>
              </w:rPr>
              <w:t>2) Osazování výrobků ve stavbách</w:t>
            </w:r>
            <w:r w:rsidRPr="006051D6">
              <w:rPr>
                <w:rFonts w:ascii="Times New Roman" w:eastAsia="Times New Roman" w:hAnsi="Times New Roman" w:cs="Times New Roman"/>
                <w:b/>
                <w:bCs/>
                <w:sz w:val="24"/>
                <w:szCs w:val="24"/>
                <w:lang w:eastAsia="cs-CZ"/>
              </w:rPr>
              <w:br/>
              <w:t xml:space="preserve">     </w:t>
            </w:r>
            <w:r w:rsidRPr="006051D6">
              <w:rPr>
                <w:rFonts w:ascii="Times New Roman" w:eastAsia="Times New Roman" w:hAnsi="Times New Roman" w:cs="Times New Roman"/>
                <w:bCs/>
                <w:sz w:val="24"/>
                <w:szCs w:val="24"/>
                <w:lang w:eastAsia="cs-CZ"/>
              </w:rPr>
              <w:t>O</w:t>
            </w:r>
            <w:r w:rsidRPr="006051D6">
              <w:rPr>
                <w:rFonts w:ascii="Times New Roman" w:eastAsia="Times New Roman" w:hAnsi="Times New Roman" w:cs="Times New Roman"/>
                <w:sz w:val="24"/>
                <w:szCs w:val="24"/>
                <w:lang w:eastAsia="cs-CZ"/>
              </w:rPr>
              <w:t>sazování oken</w:t>
            </w:r>
            <w:r w:rsidRPr="006051D6">
              <w:rPr>
                <w:rFonts w:ascii="Times New Roman" w:eastAsia="Times New Roman" w:hAnsi="Times New Roman" w:cs="Times New Roman"/>
                <w:b/>
                <w:sz w:val="24"/>
                <w:szCs w:val="24"/>
                <w:lang w:eastAsia="cs-CZ"/>
              </w:rPr>
              <w:t xml:space="preserve"> </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b/>
                <w:sz w:val="24"/>
                <w:szCs w:val="24"/>
                <w:lang w:eastAsia="cs-CZ"/>
              </w:rPr>
              <w:t xml:space="preserve">    </w:t>
            </w:r>
            <w:r w:rsidRPr="006051D6">
              <w:rPr>
                <w:rFonts w:ascii="Times New Roman" w:eastAsia="Times New Roman" w:hAnsi="Times New Roman" w:cs="Times New Roman"/>
                <w:sz w:val="24"/>
                <w:szCs w:val="24"/>
                <w:lang w:eastAsia="cs-CZ"/>
              </w:rPr>
              <w:t>-okna jednoduchá</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i/>
                <w:sz w:val="24"/>
                <w:szCs w:val="24"/>
                <w:lang w:eastAsia="cs-CZ"/>
              </w:rPr>
              <w:t xml:space="preserve">    </w:t>
            </w:r>
            <w:r w:rsidRPr="006051D6">
              <w:rPr>
                <w:rFonts w:ascii="Times New Roman" w:eastAsia="Times New Roman" w:hAnsi="Times New Roman" w:cs="Times New Roman"/>
                <w:sz w:val="24"/>
                <w:szCs w:val="24"/>
                <w:lang w:eastAsia="cs-CZ"/>
              </w:rPr>
              <w:t>- okna zdvojená</w:t>
            </w:r>
            <w:r w:rsidRPr="006051D6">
              <w:rPr>
                <w:rFonts w:ascii="Times New Roman" w:eastAsia="Times New Roman" w:hAnsi="Times New Roman" w:cs="Times New Roman"/>
                <w:sz w:val="24"/>
                <w:szCs w:val="24"/>
                <w:lang w:eastAsia="cs-CZ"/>
              </w:rPr>
              <w:br/>
              <w:t xml:space="preserve">    -okna plastová</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Default="009F5786" w:rsidP="006051D6">
            <w:pPr>
              <w:autoSpaceDE w:val="0"/>
              <w:autoSpaceDN w:val="0"/>
              <w:adjustRightInd w:val="0"/>
              <w:spacing w:after="0" w:line="240" w:lineRule="auto"/>
              <w:rPr>
                <w:rFonts w:ascii="Times New Roman" w:eastAsia="Times New Roman" w:hAnsi="Times New Roman" w:cs="Times New Roman"/>
                <w:b/>
                <w:sz w:val="24"/>
                <w:szCs w:val="24"/>
                <w:lang w:eastAsia="cs-CZ"/>
              </w:rPr>
            </w:pP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b/>
                <w:sz w:val="24"/>
                <w:szCs w:val="24"/>
                <w:lang w:eastAsia="cs-CZ"/>
              </w:rPr>
              <w:t>3. Osazování ostatních výrobků</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i/>
                <w:sz w:val="24"/>
                <w:szCs w:val="24"/>
                <w:lang w:eastAsia="cs-CZ"/>
              </w:rPr>
              <w:t xml:space="preserve">   </w:t>
            </w:r>
            <w:r w:rsidRPr="006051D6">
              <w:rPr>
                <w:rFonts w:ascii="Times New Roman" w:eastAsia="Times New Roman" w:hAnsi="Times New Roman" w:cs="Times New Roman"/>
                <w:sz w:val="24"/>
                <w:szCs w:val="24"/>
                <w:lang w:eastAsia="cs-CZ"/>
              </w:rPr>
              <w:t>- dělící stěny -  montáž</w:t>
            </w:r>
            <w:r>
              <w:rPr>
                <w:rFonts w:ascii="Times New Roman" w:eastAsia="Times New Roman" w:hAnsi="Times New Roman" w:cs="Times New Roman"/>
                <w:sz w:val="24"/>
                <w:szCs w:val="24"/>
                <w:lang w:eastAsia="cs-CZ"/>
              </w:rPr>
              <w:br/>
              <w:t xml:space="preserve">    </w:t>
            </w:r>
            <w:r w:rsidRPr="006051D6">
              <w:rPr>
                <w:rFonts w:ascii="Times New Roman" w:eastAsia="Times New Roman" w:hAnsi="Times New Roman" w:cs="Times New Roman"/>
                <w:sz w:val="24"/>
                <w:szCs w:val="24"/>
                <w:lang w:eastAsia="cs-CZ"/>
              </w:rPr>
              <w:t xml:space="preserve"> dřevěných </w:t>
            </w:r>
            <w:r w:rsidRPr="006051D6">
              <w:rPr>
                <w:rFonts w:ascii="Times New Roman" w:eastAsia="Times New Roman" w:hAnsi="Times New Roman" w:cs="Times New Roman"/>
                <w:sz w:val="24"/>
                <w:szCs w:val="24"/>
                <w:lang w:eastAsia="cs-CZ"/>
              </w:rPr>
              <w:br/>
              <w:t xml:space="preserve">      a sádrokartonových příček</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sz w:val="24"/>
                <w:szCs w:val="24"/>
                <w:lang w:eastAsia="cs-CZ"/>
              </w:rPr>
            </w:pPr>
            <w:r w:rsidRPr="006051D6">
              <w:rPr>
                <w:rFonts w:ascii="Times New Roman" w:eastAsia="Times New Roman" w:hAnsi="Times New Roman" w:cs="Times New Roman"/>
                <w:sz w:val="24"/>
                <w:szCs w:val="24"/>
                <w:lang w:eastAsia="cs-CZ"/>
              </w:rPr>
              <w:t xml:space="preserve">    - obklady</w:t>
            </w:r>
            <w:r w:rsidRPr="006051D6">
              <w:rPr>
                <w:rFonts w:ascii="Times New Roman" w:eastAsia="Times New Roman" w:hAnsi="Times New Roman" w:cs="Times New Roman"/>
                <w:sz w:val="24"/>
                <w:szCs w:val="24"/>
                <w:lang w:eastAsia="cs-CZ"/>
              </w:rPr>
              <w:br/>
              <w:t xml:space="preserve">   - schodiště, schody</w:t>
            </w: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i/>
                <w:sz w:val="24"/>
                <w:szCs w:val="24"/>
                <w:lang w:eastAsia="cs-CZ"/>
              </w:rPr>
            </w:pPr>
          </w:p>
          <w:p w:rsidR="009F5786" w:rsidRPr="006051D6" w:rsidRDefault="009F5786" w:rsidP="006051D6">
            <w:pPr>
              <w:autoSpaceDE w:val="0"/>
              <w:autoSpaceDN w:val="0"/>
              <w:adjustRightInd w:val="0"/>
              <w:spacing w:after="0" w:line="240" w:lineRule="auto"/>
              <w:rPr>
                <w:rFonts w:ascii="Times New Roman" w:eastAsia="Times New Roman" w:hAnsi="Times New Roman" w:cs="Times New Roman"/>
                <w:b/>
                <w:sz w:val="24"/>
                <w:szCs w:val="24"/>
                <w:lang w:eastAsia="cs-CZ"/>
              </w:rPr>
            </w:pPr>
            <w:r w:rsidRPr="006051D6">
              <w:rPr>
                <w:rFonts w:ascii="Times New Roman" w:eastAsia="Times New Roman" w:hAnsi="Times New Roman" w:cs="Times New Roman"/>
                <w:sz w:val="24"/>
                <w:szCs w:val="24"/>
                <w:lang w:eastAsia="cs-CZ"/>
              </w:rPr>
              <w:t>4.</w:t>
            </w:r>
            <w:r w:rsidRPr="006051D6">
              <w:rPr>
                <w:rFonts w:ascii="Times New Roman" w:eastAsia="Times New Roman" w:hAnsi="Times New Roman" w:cs="Times New Roman"/>
                <w:b/>
                <w:sz w:val="24"/>
                <w:szCs w:val="24"/>
                <w:lang w:eastAsia="cs-CZ"/>
              </w:rPr>
              <w:t xml:space="preserve"> Příprava na závěrečnou zkoušku</w:t>
            </w:r>
          </w:p>
        </w:tc>
        <w:tc>
          <w:tcPr>
            <w:tcW w:w="1560" w:type="dxa"/>
          </w:tcPr>
          <w:p w:rsidR="009F5786" w:rsidRPr="000E613A" w:rsidRDefault="009F5786" w:rsidP="006051D6">
            <w:pPr>
              <w:spacing w:after="0" w:line="240" w:lineRule="auto"/>
              <w:jc w:val="center"/>
              <w:rPr>
                <w:rFonts w:ascii="Times New Roman" w:eastAsia="Times New Roman" w:hAnsi="Times New Roman" w:cs="Times New Roman"/>
                <w:i/>
                <w:sz w:val="24"/>
                <w:szCs w:val="24"/>
                <w:lang w:eastAsia="cs-CZ"/>
              </w:rPr>
            </w:pPr>
          </w:p>
          <w:p w:rsidR="009F5786" w:rsidRPr="000E613A" w:rsidRDefault="009F5786" w:rsidP="006051D6">
            <w:pPr>
              <w:spacing w:after="0" w:line="240" w:lineRule="auto"/>
              <w:jc w:val="center"/>
              <w:rPr>
                <w:rFonts w:ascii="Times New Roman" w:eastAsia="Times New Roman" w:hAnsi="Times New Roman" w:cs="Times New Roman"/>
                <w:i/>
                <w:sz w:val="24"/>
                <w:szCs w:val="24"/>
                <w:lang w:eastAsia="cs-CZ"/>
              </w:rPr>
            </w:pPr>
          </w:p>
          <w:p w:rsidR="009F5786" w:rsidRPr="000E613A" w:rsidRDefault="009F5786" w:rsidP="006051D6">
            <w:pPr>
              <w:spacing w:after="0" w:line="240" w:lineRule="auto"/>
              <w:jc w:val="center"/>
              <w:rPr>
                <w:rFonts w:ascii="Times New Roman" w:eastAsia="Times New Roman" w:hAnsi="Times New Roman" w:cs="Times New Roman"/>
                <w:i/>
                <w:sz w:val="24"/>
                <w:szCs w:val="24"/>
                <w:lang w:eastAsia="cs-CZ"/>
              </w:rPr>
            </w:pPr>
          </w:p>
          <w:p w:rsidR="009F5786" w:rsidRPr="000E613A" w:rsidRDefault="009F5786" w:rsidP="006051D6">
            <w:pPr>
              <w:spacing w:after="0" w:line="240" w:lineRule="auto"/>
              <w:jc w:val="center"/>
              <w:rPr>
                <w:rFonts w:ascii="Times New Roman" w:eastAsia="Times New Roman" w:hAnsi="Times New Roman" w:cs="Times New Roman"/>
                <w:i/>
                <w:sz w:val="24"/>
                <w:szCs w:val="24"/>
                <w:lang w:eastAsia="cs-CZ"/>
              </w:rPr>
            </w:pPr>
          </w:p>
          <w:p w:rsidR="009F5786" w:rsidRPr="000E613A" w:rsidRDefault="009F5786" w:rsidP="006051D6">
            <w:pPr>
              <w:spacing w:after="0" w:line="240" w:lineRule="auto"/>
              <w:jc w:val="center"/>
              <w:rPr>
                <w:rFonts w:ascii="Times New Roman" w:eastAsia="Times New Roman" w:hAnsi="Times New Roman" w:cs="Times New Roman"/>
                <w:i/>
                <w:sz w:val="24"/>
                <w:szCs w:val="24"/>
                <w:lang w:eastAsia="cs-CZ"/>
              </w:rPr>
            </w:pPr>
          </w:p>
          <w:p w:rsidR="009F5786" w:rsidRPr="000E613A" w:rsidRDefault="009F5786" w:rsidP="006051D6">
            <w:pPr>
              <w:spacing w:after="0" w:line="240" w:lineRule="auto"/>
              <w:jc w:val="center"/>
              <w:rPr>
                <w:rFonts w:ascii="Times New Roman" w:eastAsia="Times New Roman" w:hAnsi="Times New Roman" w:cs="Times New Roman"/>
                <w:i/>
                <w:sz w:val="24"/>
                <w:szCs w:val="24"/>
                <w:lang w:eastAsia="cs-CZ"/>
              </w:rPr>
            </w:pPr>
          </w:p>
          <w:p w:rsidR="009F5786" w:rsidRPr="000E613A" w:rsidRDefault="009F5786" w:rsidP="006051D6">
            <w:pPr>
              <w:spacing w:after="0" w:line="240" w:lineRule="auto"/>
              <w:jc w:val="center"/>
              <w:rPr>
                <w:rFonts w:ascii="Times New Roman" w:eastAsia="Times New Roman" w:hAnsi="Times New Roman" w:cs="Times New Roman"/>
                <w:i/>
                <w:sz w:val="24"/>
                <w:szCs w:val="24"/>
                <w:lang w:eastAsia="cs-CZ"/>
              </w:rPr>
            </w:pPr>
          </w:p>
          <w:p w:rsidR="009F5786" w:rsidRPr="000E613A" w:rsidRDefault="009F5786" w:rsidP="009F5786">
            <w:pPr>
              <w:autoSpaceDE w:val="0"/>
              <w:autoSpaceDN w:val="0"/>
              <w:adjustRightInd w:val="0"/>
              <w:spacing w:after="0" w:line="240" w:lineRule="auto"/>
              <w:rPr>
                <w:rFonts w:ascii="TimesNewRoman" w:eastAsia="Times New Roman" w:hAnsi="TimesNewRoman" w:cs="TimesNewRoman"/>
                <w:sz w:val="24"/>
                <w:szCs w:val="24"/>
                <w:lang w:eastAsia="cs-CZ"/>
              </w:rPr>
            </w:pPr>
            <w:r w:rsidRPr="000E613A">
              <w:rPr>
                <w:rFonts w:ascii="TimesNewRoman" w:eastAsia="Times New Roman" w:hAnsi="TimesNewRoman" w:cs="TimesNewRoman"/>
                <w:sz w:val="24"/>
                <w:szCs w:val="24"/>
                <w:lang w:eastAsia="cs-CZ"/>
              </w:rPr>
              <w:t>Člověk a svět práce</w:t>
            </w: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p>
          <w:p w:rsidR="009F5786" w:rsidRPr="000E613A" w:rsidRDefault="009F5786" w:rsidP="009F5786">
            <w:pPr>
              <w:spacing w:after="0" w:line="240" w:lineRule="auto"/>
              <w:rPr>
                <w:rFonts w:ascii="Times New Roman" w:eastAsia="Times New Roman" w:hAnsi="Times New Roman" w:cs="Times New Roman"/>
                <w:i/>
                <w:sz w:val="24"/>
                <w:szCs w:val="24"/>
                <w:lang w:eastAsia="cs-CZ"/>
              </w:rPr>
            </w:pPr>
            <w:r w:rsidRPr="000E613A">
              <w:rPr>
                <w:rFonts w:ascii="Times New Roman" w:eastAsia="Times New Roman" w:hAnsi="Times New Roman" w:cs="Times New Roman"/>
                <w:bCs/>
                <w:sz w:val="24"/>
                <w:szCs w:val="24"/>
                <w:lang w:eastAsia="cs-CZ"/>
              </w:rPr>
              <w:t>Informační a komunikační technologie</w:t>
            </w:r>
          </w:p>
        </w:tc>
        <w:tc>
          <w:tcPr>
            <w:tcW w:w="850" w:type="dxa"/>
          </w:tcPr>
          <w:p w:rsidR="009F5786" w:rsidRPr="006051D6" w:rsidRDefault="009F5786" w:rsidP="006051D6">
            <w:pPr>
              <w:spacing w:after="0" w:line="240" w:lineRule="auto"/>
              <w:jc w:val="center"/>
              <w:rPr>
                <w:rFonts w:ascii="Times New Roman" w:eastAsia="Times New Roman" w:hAnsi="Times New Roman" w:cs="Times New Roman"/>
                <w:b/>
                <w:i/>
                <w:sz w:val="24"/>
                <w:szCs w:val="24"/>
                <w:lang w:eastAsia="cs-CZ"/>
              </w:rPr>
            </w:pPr>
          </w:p>
        </w:tc>
      </w:tr>
    </w:tbl>
    <w:p w:rsidR="006051D6" w:rsidRPr="006051D6" w:rsidRDefault="006051D6" w:rsidP="006051D6">
      <w:pPr>
        <w:spacing w:after="0" w:line="240" w:lineRule="auto"/>
        <w:rPr>
          <w:rFonts w:ascii="Times New Roman" w:eastAsia="Times New Roman" w:hAnsi="Times New Roman" w:cs="Times New Roman"/>
          <w:sz w:val="24"/>
          <w:szCs w:val="24"/>
          <w:lang w:eastAsia="cs-CZ"/>
        </w:rPr>
      </w:pPr>
    </w:p>
    <w:p w:rsidR="00E21139" w:rsidRPr="00E21139" w:rsidRDefault="00E21139" w:rsidP="00E21139">
      <w:pPr>
        <w:tabs>
          <w:tab w:val="left" w:pos="6300"/>
        </w:tabs>
        <w:spacing w:after="0" w:line="240" w:lineRule="auto"/>
        <w:rPr>
          <w:rFonts w:ascii="Times New Roman" w:eastAsia="Times New Roman" w:hAnsi="Times New Roman" w:cs="Times New Roman"/>
          <w:b/>
          <w:sz w:val="24"/>
          <w:szCs w:val="24"/>
          <w:lang w:eastAsia="cs-CZ"/>
        </w:rPr>
      </w:pPr>
    </w:p>
    <w:p w:rsidR="008F52CB" w:rsidRDefault="008F52CB" w:rsidP="00E21139">
      <w:pPr>
        <w:tabs>
          <w:tab w:val="left" w:pos="6300"/>
        </w:tabs>
        <w:ind w:left="540" w:hanging="540"/>
        <w:rPr>
          <w:rFonts w:ascii="Times New Roman" w:eastAsia="Times New Roman" w:hAnsi="Times New Roman" w:cs="Times New Roman"/>
          <w:b/>
        </w:rPr>
      </w:pPr>
    </w:p>
    <w:p w:rsidR="008F52CB" w:rsidRDefault="008F52CB" w:rsidP="00E21139">
      <w:pPr>
        <w:tabs>
          <w:tab w:val="left" w:pos="6300"/>
        </w:tabs>
        <w:ind w:left="540" w:hanging="540"/>
        <w:rPr>
          <w:rFonts w:ascii="Times New Roman" w:eastAsia="Times New Roman" w:hAnsi="Times New Roman" w:cs="Times New Roman"/>
          <w:b/>
        </w:rPr>
      </w:pPr>
    </w:p>
    <w:p w:rsidR="00565486" w:rsidRDefault="00565486" w:rsidP="00E21139">
      <w:pPr>
        <w:tabs>
          <w:tab w:val="left" w:pos="6300"/>
        </w:tabs>
        <w:ind w:left="540" w:hanging="540"/>
        <w:rPr>
          <w:rFonts w:ascii="Times New Roman" w:eastAsia="Times New Roman" w:hAnsi="Times New Roman" w:cs="Times New Roman"/>
          <w:b/>
        </w:rPr>
      </w:pPr>
    </w:p>
    <w:p w:rsidR="00E21139" w:rsidRPr="00104E9D" w:rsidRDefault="00E21139" w:rsidP="00E21139">
      <w:pPr>
        <w:tabs>
          <w:tab w:val="left" w:pos="6300"/>
        </w:tabs>
        <w:ind w:left="540" w:hanging="540"/>
        <w:rPr>
          <w:rFonts w:ascii="Times New Roman" w:eastAsia="Times New Roman" w:hAnsi="Times New Roman" w:cs="Times New Roman"/>
          <w:b/>
        </w:rPr>
      </w:pPr>
      <w:r w:rsidRPr="00104E9D">
        <w:rPr>
          <w:rFonts w:ascii="Times New Roman" w:eastAsia="Times New Roman" w:hAnsi="Times New Roman" w:cs="Times New Roman"/>
          <w:b/>
        </w:rPr>
        <w:lastRenderedPageBreak/>
        <w:t>Obor vzdělání:</w:t>
      </w:r>
      <w:r w:rsidRPr="00104E9D">
        <w:rPr>
          <w:rFonts w:ascii="Times New Roman" w:eastAsia="Times New Roman" w:hAnsi="Times New Roman" w:cs="Times New Roman"/>
          <w:b/>
          <w:sz w:val="24"/>
          <w:szCs w:val="24"/>
          <w:lang w:eastAsia="cs-CZ"/>
        </w:rPr>
        <w:t xml:space="preserve"> 33-56-E/01 Truhlářská a čalounická </w:t>
      </w:r>
      <w:proofErr w:type="gramStart"/>
      <w:r w:rsidRPr="00104E9D">
        <w:rPr>
          <w:rFonts w:ascii="Times New Roman" w:eastAsia="Times New Roman" w:hAnsi="Times New Roman" w:cs="Times New Roman"/>
          <w:b/>
          <w:sz w:val="24"/>
          <w:szCs w:val="24"/>
          <w:lang w:eastAsia="cs-CZ"/>
        </w:rPr>
        <w:t>výroba</w:t>
      </w:r>
      <w:r w:rsidRPr="00104E9D">
        <w:rPr>
          <w:rFonts w:ascii="Times New Roman" w:eastAsia="Times New Roman" w:hAnsi="Times New Roman" w:cs="Times New Roman"/>
          <w:b/>
        </w:rPr>
        <w:t xml:space="preserve">        Platnost</w:t>
      </w:r>
      <w:proofErr w:type="gramEnd"/>
      <w:r w:rsidRPr="00104E9D">
        <w:rPr>
          <w:rFonts w:ascii="Times New Roman" w:eastAsia="Times New Roman" w:hAnsi="Times New Roman" w:cs="Times New Roman"/>
          <w:b/>
        </w:rPr>
        <w:t>: od  1. 9. 201</w:t>
      </w:r>
      <w:r w:rsidR="001C19B2">
        <w:rPr>
          <w:rFonts w:ascii="Times New Roman" w:eastAsia="Times New Roman" w:hAnsi="Times New Roman" w:cs="Times New Roman"/>
          <w:b/>
        </w:rPr>
        <w:t>6</w:t>
      </w:r>
    </w:p>
    <w:p w:rsidR="00E21139" w:rsidRPr="00104E9D" w:rsidRDefault="00E21139" w:rsidP="00E21139">
      <w:pPr>
        <w:tabs>
          <w:tab w:val="left" w:pos="6300"/>
        </w:tabs>
        <w:ind w:left="540" w:hanging="540"/>
        <w:rPr>
          <w:rFonts w:ascii="Times New Roman" w:eastAsia="Times New Roman" w:hAnsi="Times New Roman" w:cs="Times New Roman"/>
          <w:b/>
        </w:rPr>
      </w:pPr>
      <w:r w:rsidRPr="00104E9D">
        <w:rPr>
          <w:rFonts w:ascii="Times New Roman" w:eastAsia="Times New Roman" w:hAnsi="Times New Roman" w:cs="Times New Roman"/>
          <w:b/>
        </w:rPr>
        <w:t xml:space="preserve">Název ŠVP: Truhlářské </w:t>
      </w:r>
      <w:proofErr w:type="gramStart"/>
      <w:r w:rsidRPr="00104E9D">
        <w:rPr>
          <w:rFonts w:ascii="Times New Roman" w:eastAsia="Times New Roman" w:hAnsi="Times New Roman" w:cs="Times New Roman"/>
          <w:b/>
        </w:rPr>
        <w:t>práce                                                               Forma</w:t>
      </w:r>
      <w:proofErr w:type="gramEnd"/>
      <w:r w:rsidRPr="00104E9D">
        <w:rPr>
          <w:rFonts w:ascii="Times New Roman" w:eastAsia="Times New Roman" w:hAnsi="Times New Roman" w:cs="Times New Roman"/>
          <w:b/>
        </w:rPr>
        <w:t xml:space="preserve"> vzdělání: denní</w:t>
      </w:r>
    </w:p>
    <w:p w:rsidR="00E21139" w:rsidRPr="00104E9D" w:rsidRDefault="00E21139" w:rsidP="00E21139">
      <w:pPr>
        <w:tabs>
          <w:tab w:val="left" w:pos="6300"/>
        </w:tabs>
        <w:ind w:left="540" w:hanging="540"/>
        <w:rPr>
          <w:rFonts w:ascii="Times New Roman" w:eastAsia="Times New Roman" w:hAnsi="Times New Roman" w:cs="Times New Roman"/>
          <w:b/>
        </w:rPr>
      </w:pPr>
      <w:r w:rsidRPr="00104E9D">
        <w:rPr>
          <w:rFonts w:ascii="Times New Roman" w:eastAsia="Times New Roman" w:hAnsi="Times New Roman" w:cs="Times New Roman"/>
        </w:rPr>
        <w:t xml:space="preserve">                                                        </w:t>
      </w:r>
      <w:r w:rsidRPr="00104E9D">
        <w:rPr>
          <w:rFonts w:ascii="Times New Roman" w:eastAsia="Times New Roman" w:hAnsi="Times New Roman" w:cs="Times New Roman"/>
          <w:b/>
        </w:rPr>
        <w:t>Učební osnova předmětu</w:t>
      </w:r>
    </w:p>
    <w:p w:rsidR="00E21139" w:rsidRPr="00104E9D" w:rsidRDefault="00E21139" w:rsidP="00E21139">
      <w:pPr>
        <w:tabs>
          <w:tab w:val="left" w:pos="6300"/>
        </w:tabs>
        <w:ind w:left="540" w:hanging="540"/>
        <w:jc w:val="center"/>
        <w:outlineLvl w:val="0"/>
        <w:rPr>
          <w:rFonts w:ascii="Times New Roman" w:eastAsia="Times New Roman" w:hAnsi="Times New Roman" w:cs="Times New Roman"/>
          <w:b/>
          <w:sz w:val="36"/>
          <w:szCs w:val="36"/>
        </w:rPr>
      </w:pPr>
      <w:r w:rsidRPr="00104E9D">
        <w:rPr>
          <w:rFonts w:ascii="Times New Roman" w:eastAsia="Times New Roman" w:hAnsi="Times New Roman" w:cs="Times New Roman"/>
          <w:b/>
          <w:sz w:val="36"/>
          <w:szCs w:val="36"/>
        </w:rPr>
        <w:t>TECHNOLOGICKÁ PŘÍPRAVA</w:t>
      </w:r>
    </w:p>
    <w:p w:rsidR="00E21139" w:rsidRPr="00104E9D" w:rsidRDefault="00E21139" w:rsidP="00E21139">
      <w:pPr>
        <w:tabs>
          <w:tab w:val="left" w:pos="2340"/>
          <w:tab w:val="left" w:pos="3060"/>
          <w:tab w:val="left" w:pos="6300"/>
          <w:tab w:val="left" w:pos="8820"/>
        </w:tabs>
        <w:ind w:left="540" w:hanging="720"/>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sz w:val="24"/>
          <w:szCs w:val="24"/>
          <w:lang w:eastAsia="cs-CZ"/>
        </w:rPr>
        <w:t xml:space="preserve">                                 </w:t>
      </w:r>
      <w:r w:rsidR="000E613A">
        <w:rPr>
          <w:rFonts w:ascii="Times New Roman" w:eastAsia="Times New Roman" w:hAnsi="Times New Roman" w:cs="Times New Roman"/>
          <w:b/>
          <w:sz w:val="24"/>
          <w:szCs w:val="24"/>
          <w:lang w:eastAsia="cs-CZ"/>
        </w:rPr>
        <w:t xml:space="preserve">                                                                   </w:t>
      </w:r>
      <w:r w:rsidRPr="00104E9D">
        <w:rPr>
          <w:rFonts w:ascii="Times New Roman" w:eastAsia="Times New Roman" w:hAnsi="Times New Roman" w:cs="Times New Roman"/>
          <w:b/>
          <w:sz w:val="24"/>
          <w:szCs w:val="24"/>
          <w:lang w:eastAsia="cs-CZ"/>
        </w:rPr>
        <w:t xml:space="preserve">   </w:t>
      </w:r>
      <w:r w:rsidR="000E613A">
        <w:rPr>
          <w:rFonts w:ascii="Times New Roman" w:eastAsia="Times New Roman" w:hAnsi="Times New Roman" w:cs="Times New Roman"/>
          <w:b/>
          <w:sz w:val="24"/>
          <w:szCs w:val="24"/>
          <w:lang w:eastAsia="cs-CZ"/>
        </w:rPr>
        <w:t>Počet hodin celkem:160</w:t>
      </w:r>
      <w:r w:rsidRPr="00104E9D">
        <w:rPr>
          <w:rFonts w:ascii="Times New Roman" w:eastAsia="Times New Roman" w:hAnsi="Times New Roman" w:cs="Times New Roman"/>
          <w:b/>
          <w:sz w:val="24"/>
          <w:szCs w:val="24"/>
          <w:lang w:eastAsia="cs-CZ"/>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E21139" w:rsidRPr="00104E9D" w:rsidTr="00147F25">
        <w:tc>
          <w:tcPr>
            <w:tcW w:w="2376" w:type="dxa"/>
          </w:tcPr>
          <w:p w:rsidR="00E21139" w:rsidRPr="00104E9D" w:rsidRDefault="00E21139" w:rsidP="002B50BE">
            <w:pPr>
              <w:tabs>
                <w:tab w:val="left" w:pos="6300"/>
              </w:tabs>
              <w:spacing w:after="0" w:line="240" w:lineRule="auto"/>
              <w:ind w:left="-180"/>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sz w:val="24"/>
                <w:szCs w:val="24"/>
                <w:lang w:eastAsia="cs-CZ"/>
              </w:rPr>
              <w:t xml:space="preserve">   </w:t>
            </w:r>
          </w:p>
          <w:p w:rsidR="00E21139" w:rsidRPr="00104E9D" w:rsidRDefault="00E21139" w:rsidP="002B50BE">
            <w:pPr>
              <w:tabs>
                <w:tab w:val="left" w:pos="6300"/>
              </w:tabs>
              <w:spacing w:after="0" w:line="240" w:lineRule="auto"/>
              <w:ind w:left="-180"/>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sz w:val="24"/>
                <w:szCs w:val="24"/>
                <w:lang w:eastAsia="cs-CZ"/>
              </w:rPr>
              <w:t xml:space="preserve">   Cíl předmětu</w:t>
            </w:r>
          </w:p>
        </w:tc>
        <w:tc>
          <w:tcPr>
            <w:tcW w:w="6946" w:type="dxa"/>
          </w:tcPr>
          <w:p w:rsidR="00E21139" w:rsidRPr="00104E9D" w:rsidRDefault="00E21139" w:rsidP="002B50BE">
            <w:pPr>
              <w:tabs>
                <w:tab w:val="left" w:pos="6300"/>
              </w:tabs>
              <w:spacing w:after="0" w:line="240" w:lineRule="auto"/>
              <w:ind w:right="-1008"/>
              <w:rPr>
                <w:rFonts w:ascii="Times New Roman" w:eastAsia="Times New Roman" w:hAnsi="Times New Roman" w:cs="Times New Roman"/>
                <w:b/>
                <w:sz w:val="20"/>
                <w:szCs w:val="20"/>
                <w:lang w:eastAsia="cs-CZ"/>
              </w:rPr>
            </w:pP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47F25">
              <w:rPr>
                <w:rFonts w:ascii="Times New Roman" w:eastAsia="Times New Roman" w:hAnsi="Times New Roman" w:cs="Times New Roman"/>
                <w:sz w:val="24"/>
                <w:szCs w:val="24"/>
                <w:lang w:eastAsia="cs-CZ"/>
              </w:rPr>
              <w:t xml:space="preserve">Obecným cílem </w:t>
            </w:r>
            <w:r w:rsidRPr="00104E9D">
              <w:rPr>
                <w:rFonts w:ascii="Times New Roman" w:eastAsia="Times New Roman" w:hAnsi="Times New Roman" w:cs="Times New Roman"/>
                <w:sz w:val="24"/>
                <w:szCs w:val="24"/>
                <w:lang w:eastAsia="cs-CZ"/>
              </w:rPr>
              <w:t>je  osvojení odborného názvosloví, základních polytechnických dovedností, vědomostí, a pracovních návyků souvisejících s přípravou materiálu, manipulací s ním a ručním  opracováním, dokončováním a montážemi potřebnými k výkonu konkrétní samostatné nebo týmové práce ve všech fázích technologického zpracování materiálů a surovin na požadované výrobky nábytkářského a stavebního truhlářství.</w:t>
            </w:r>
          </w:p>
          <w:p w:rsidR="00E21139" w:rsidRPr="00104E9D" w:rsidRDefault="00E21139" w:rsidP="00147F25">
            <w:pPr>
              <w:tabs>
                <w:tab w:val="left" w:pos="6300"/>
              </w:tabs>
              <w:spacing w:after="0" w:line="240" w:lineRule="auto"/>
              <w:jc w:val="both"/>
              <w:rPr>
                <w:rFonts w:ascii="Times New Roman" w:eastAsia="Times New Roman" w:hAnsi="Times New Roman" w:cs="Times New Roman"/>
                <w:color w:val="000000"/>
                <w:sz w:val="24"/>
                <w:szCs w:val="24"/>
                <w:lang w:eastAsia="cs-CZ"/>
              </w:rPr>
            </w:pPr>
            <w:r w:rsidRPr="00104E9D">
              <w:rPr>
                <w:rFonts w:ascii="Times New Roman" w:eastAsia="Times New Roman" w:hAnsi="Times New Roman" w:cs="Times New Roman"/>
                <w:sz w:val="24"/>
                <w:szCs w:val="24"/>
                <w:lang w:eastAsia="cs-CZ"/>
              </w:rPr>
              <w:t xml:space="preserve">Do každého ročníku je zařazeno seznámení s bezpečností a ochranou zdraví při práci a předpisy požární ochrany. Vedle systematického doplňování slovní zásoby o odborné termíny, rozvoje komunikačních dovedností, které se prolínají všemi ročníky, je v prvním ročníku důraz kladen na zvládnutí </w:t>
            </w:r>
            <w:r w:rsidRPr="00104E9D">
              <w:rPr>
                <w:rFonts w:ascii="Times New Roman" w:eastAsia="Times New Roman" w:hAnsi="Times New Roman" w:cs="Times New Roman"/>
                <w:color w:val="000000"/>
                <w:sz w:val="24"/>
                <w:szCs w:val="24"/>
                <w:lang w:eastAsia="cs-CZ"/>
              </w:rPr>
              <w:t xml:space="preserve">základních prací s ručním nářadím, orientaci v </w:t>
            </w:r>
            <w:r w:rsidRPr="00104E9D">
              <w:rPr>
                <w:rFonts w:ascii="Times New Roman" w:eastAsia="Times New Roman" w:hAnsi="Times New Roman" w:cs="Times New Roman"/>
                <w:sz w:val="24"/>
                <w:szCs w:val="24"/>
                <w:lang w:eastAsia="cs-CZ"/>
              </w:rPr>
              <w:t xml:space="preserve">základním čtení truhlářských výkresů. Ve druhém ročníku směřuje výuka hlavně na porozumění manipulaci se stroji. Ve třetím ročníku se jedná především o </w:t>
            </w:r>
            <w:r w:rsidRPr="00104E9D">
              <w:rPr>
                <w:rFonts w:ascii="Times New Roman" w:eastAsia="Times New Roman" w:hAnsi="Times New Roman" w:cs="Times New Roman"/>
                <w:color w:val="000000"/>
                <w:sz w:val="24"/>
                <w:szCs w:val="24"/>
                <w:lang w:eastAsia="cs-CZ"/>
              </w:rPr>
              <w:t>upevnění získaných dovedností, jejich procvičení na produktivních prac</w:t>
            </w:r>
            <w:r w:rsidR="00147F25">
              <w:rPr>
                <w:rFonts w:ascii="Times New Roman" w:eastAsia="Times New Roman" w:hAnsi="Times New Roman" w:cs="Times New Roman"/>
                <w:color w:val="000000"/>
                <w:sz w:val="24"/>
                <w:szCs w:val="24"/>
                <w:lang w:eastAsia="cs-CZ"/>
              </w:rPr>
              <w:t>í</w:t>
            </w:r>
            <w:r w:rsidRPr="00104E9D">
              <w:rPr>
                <w:rFonts w:ascii="Times New Roman" w:eastAsia="Times New Roman" w:hAnsi="Times New Roman" w:cs="Times New Roman"/>
                <w:color w:val="000000"/>
                <w:sz w:val="24"/>
                <w:szCs w:val="24"/>
                <w:lang w:eastAsia="cs-CZ"/>
              </w:rPr>
              <w:t xml:space="preserve">ch v provozech podniků, zejména s truhlářskou prvovýrobou. </w:t>
            </w:r>
          </w:p>
        </w:tc>
      </w:tr>
      <w:tr w:rsidR="00E21139" w:rsidRPr="00104E9D" w:rsidTr="00147F25">
        <w:tc>
          <w:tcPr>
            <w:tcW w:w="2376" w:type="dxa"/>
          </w:tcPr>
          <w:p w:rsidR="00E21139" w:rsidRPr="00104E9D" w:rsidRDefault="00E21139" w:rsidP="002B50BE">
            <w:pPr>
              <w:tabs>
                <w:tab w:val="left" w:pos="6480"/>
              </w:tabs>
              <w:spacing w:after="0" w:line="240" w:lineRule="auto"/>
              <w:ind w:right="-468"/>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sz w:val="24"/>
                <w:szCs w:val="24"/>
                <w:lang w:eastAsia="cs-CZ"/>
              </w:rPr>
              <w:t>Charakteristika učiva</w:t>
            </w:r>
          </w:p>
        </w:tc>
        <w:tc>
          <w:tcPr>
            <w:tcW w:w="6946" w:type="dxa"/>
          </w:tcPr>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Technologická příprava je doplňkovým předmětem odborného výcviku. Umožňuje žákům, zejména těm, kteří mají odlišný mateřský jazyk, pocházejí z odlišného kulturního prostředí a v důsledku toho nemají dostatek polytechnických dovedností,</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 xml:space="preserve">porozumět odborným výrazům, osvojit si základní pracovní postupy ruční i strojové výroby, naučit se dodržovat pravidla BOZP a PO při práci v truhlářské provozovně. </w:t>
            </w:r>
          </w:p>
        </w:tc>
      </w:tr>
      <w:tr w:rsidR="00E21139" w:rsidRPr="00104E9D" w:rsidTr="00147F25">
        <w:trPr>
          <w:trHeight w:val="65"/>
        </w:trPr>
        <w:tc>
          <w:tcPr>
            <w:tcW w:w="2376" w:type="dxa"/>
          </w:tcPr>
          <w:p w:rsidR="00E21139" w:rsidRPr="00104E9D"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104E9D"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sz w:val="24"/>
                <w:szCs w:val="24"/>
                <w:lang w:eastAsia="cs-CZ"/>
              </w:rPr>
              <w:t>Metody a formy výuky</w:t>
            </w:r>
          </w:p>
        </w:tc>
        <w:tc>
          <w:tcPr>
            <w:tcW w:w="6946" w:type="dxa"/>
          </w:tcPr>
          <w:p w:rsidR="00E21139" w:rsidRPr="00104E9D" w:rsidRDefault="00E21139" w:rsidP="00147F25">
            <w:pPr>
              <w:tabs>
                <w:tab w:val="left" w:pos="6300"/>
              </w:tabs>
              <w:spacing w:after="0" w:line="240" w:lineRule="auto"/>
              <w:jc w:val="both"/>
              <w:rPr>
                <w:rFonts w:ascii="TimesNewRomanPSMT" w:eastAsia="Times New Roman" w:hAnsi="TimesNewRomanPSMT" w:cs="TimesNewRomanPSMT"/>
                <w:lang w:eastAsia="cs-CZ"/>
              </w:rPr>
            </w:pPr>
            <w:r w:rsidRPr="00104E9D">
              <w:rPr>
                <w:rFonts w:ascii="Times New Roman" w:eastAsia="Times New Roman" w:hAnsi="Times New Roman" w:cs="Times New Roman"/>
                <w:sz w:val="24"/>
                <w:szCs w:val="24"/>
                <w:lang w:eastAsia="cs-CZ"/>
              </w:rPr>
              <w:t xml:space="preserve">Metody názorné s návazností na metody slovní např. výklad, práci se slovníkem. Žáci si osvojují učivo prostřednictvím video nahrávek, power-pointové prezentace a pomocí písemného materiálu, jehož obsah je přizpůsoben jejich míře zvládnutí jazyka. Důležitou roli hraje praktická instruktáž a exkurze do truhlářských provozů,  návštěvy předváděcích akcí firem, které dodávají materiály, stroje i vybavení pro výrobu, návštěvy výstav a veletrhů ( Pragoligna Praha, For arch). </w:t>
            </w:r>
          </w:p>
        </w:tc>
      </w:tr>
      <w:tr w:rsidR="00E21139" w:rsidRPr="00104E9D" w:rsidTr="00147F25">
        <w:tc>
          <w:tcPr>
            <w:tcW w:w="2376" w:type="dxa"/>
          </w:tcPr>
          <w:p w:rsidR="00E21139" w:rsidRPr="00104E9D"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104E9D"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sz w:val="24"/>
                <w:szCs w:val="24"/>
                <w:lang w:eastAsia="cs-CZ"/>
              </w:rPr>
              <w:t>Hodnocení žáků</w:t>
            </w:r>
          </w:p>
        </w:tc>
        <w:tc>
          <w:tcPr>
            <w:tcW w:w="6946" w:type="dxa"/>
          </w:tcPr>
          <w:p w:rsidR="00E21139" w:rsidRPr="00147F25" w:rsidRDefault="00E21139" w:rsidP="002B50BE">
            <w:pPr>
              <w:autoSpaceDE w:val="0"/>
              <w:autoSpaceDN w:val="0"/>
              <w:adjustRightInd w:val="0"/>
              <w:spacing w:after="0" w:line="240" w:lineRule="auto"/>
              <w:jc w:val="both"/>
              <w:rPr>
                <w:rFonts w:ascii="Times New Roman" w:eastAsia="Times New Roman" w:hAnsi="Times New Roman" w:cs="Times New Roman"/>
                <w:iCs/>
                <w:sz w:val="24"/>
                <w:szCs w:val="24"/>
                <w:lang w:eastAsia="cs-CZ"/>
              </w:rPr>
            </w:pPr>
            <w:r w:rsidRPr="00147F25">
              <w:rPr>
                <w:rFonts w:ascii="Times New Roman" w:eastAsia="Times New Roman" w:hAnsi="Times New Roman" w:cs="Times New Roman"/>
                <w:sz w:val="24"/>
                <w:szCs w:val="24"/>
                <w:lang w:eastAsia="cs-CZ"/>
              </w:rPr>
              <w:t xml:space="preserve">Žáci jsou hodnocení známkou dle míry </w:t>
            </w:r>
            <w:r w:rsidRPr="00147F25">
              <w:rPr>
                <w:rFonts w:ascii="Times New Roman" w:eastAsia="Times New Roman" w:hAnsi="Times New Roman" w:cs="Times New Roman"/>
                <w:iCs/>
                <w:sz w:val="24"/>
                <w:szCs w:val="24"/>
                <w:lang w:eastAsia="cs-CZ"/>
              </w:rPr>
              <w:t xml:space="preserve">porozumění poznatkům, schopnosti je využít při řešení problémů, dle manuální zručnosti, samostatnosti úsudku.  </w:t>
            </w:r>
          </w:p>
          <w:p w:rsidR="00E21139" w:rsidRPr="00147F25" w:rsidRDefault="00E21139" w:rsidP="002B50BE">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147F25">
              <w:rPr>
                <w:rFonts w:ascii="Times New Roman" w:eastAsia="Times New Roman" w:hAnsi="Times New Roman" w:cs="Times New Roman"/>
                <w:sz w:val="24"/>
                <w:szCs w:val="24"/>
                <w:lang w:eastAsia="cs-CZ"/>
              </w:rPr>
              <w:t>Důležitou součásti hodnocení je schopnost aplikace znalostí a dovedností v praktickém vyučování.</w:t>
            </w:r>
          </w:p>
        </w:tc>
      </w:tr>
      <w:tr w:rsidR="00E21139" w:rsidRPr="00104E9D" w:rsidTr="00147F25">
        <w:tc>
          <w:tcPr>
            <w:tcW w:w="2376" w:type="dxa"/>
          </w:tcPr>
          <w:p w:rsidR="00E21139" w:rsidRPr="00104E9D" w:rsidRDefault="00E21139" w:rsidP="002B50BE">
            <w:pPr>
              <w:tabs>
                <w:tab w:val="left" w:pos="6300"/>
              </w:tabs>
              <w:spacing w:after="0" w:line="240" w:lineRule="auto"/>
              <w:rPr>
                <w:rFonts w:ascii="Times New Roman" w:eastAsia="Times New Roman" w:hAnsi="Times New Roman" w:cs="Times New Roman"/>
                <w:b/>
                <w:sz w:val="24"/>
                <w:szCs w:val="24"/>
                <w:lang w:eastAsia="cs-CZ"/>
              </w:rPr>
            </w:pPr>
          </w:p>
          <w:p w:rsidR="00E21139" w:rsidRPr="00104E9D"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sz w:val="24"/>
                <w:szCs w:val="24"/>
                <w:lang w:eastAsia="cs-CZ"/>
              </w:rPr>
              <w:lastRenderedPageBreak/>
              <w:t xml:space="preserve">Přínos předmětu pro rozvoj klíčových kompetencí </w:t>
            </w:r>
          </w:p>
          <w:p w:rsidR="00E21139" w:rsidRPr="00104E9D"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sz w:val="24"/>
                <w:szCs w:val="24"/>
                <w:lang w:eastAsia="cs-CZ"/>
              </w:rPr>
              <w:t xml:space="preserve"> </w:t>
            </w:r>
          </w:p>
        </w:tc>
        <w:tc>
          <w:tcPr>
            <w:tcW w:w="6946" w:type="dxa"/>
          </w:tcPr>
          <w:p w:rsidR="00E21139" w:rsidRPr="00104E9D" w:rsidRDefault="00E21139" w:rsidP="002B50BE">
            <w:pPr>
              <w:tabs>
                <w:tab w:val="left" w:pos="6300"/>
              </w:tabs>
              <w:spacing w:after="0" w:line="240" w:lineRule="auto"/>
              <w:ind w:right="-1008"/>
              <w:rPr>
                <w:rFonts w:ascii="Times New Roman" w:eastAsia="Times New Roman" w:hAnsi="Times New Roman" w:cs="Times New Roman"/>
                <w:b/>
                <w:sz w:val="24"/>
                <w:szCs w:val="24"/>
                <w:lang w:eastAsia="cs-CZ"/>
              </w:rPr>
            </w:pP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lastRenderedPageBreak/>
              <w:t>Komunikativní kompetence:</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Žáci jsou schopni vyjadřovat se přiměřeně k účelu jednání a komunikační situaci. Formulují své myšlenky srozumitelně a souvisle.</w:t>
            </w: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Personální kompetence:</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Při práci v týmu, kdy se podílí na realizaci společných úkolů, nesou společně odpovědnost za jeho splnění, učí se i na základě zprostředkovaných zkušeností, přijímání hodnocení svých výsledků a způsobu jednání i ze strany jiných lidí, adekvátně na ně reagují, přijímají radu i kritiku, dále se vzdělávají, pečují o své fyzické i duševní zdraví.</w:t>
            </w: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Sociální kompetence:</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Žáci pracují v týmu a podílejí se na realizaci společných pracovních a jiných činností, přijímají a odpovědně plní svěřené úkoly, přispívají k vytváření vstřícných mezilidských vztahů a předcházejí osobním konfliktům, nepodléhají předsudkům a stereotypům v přístupu k jiným lidem.</w:t>
            </w: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Řešit samostatně běžné pracovní i mimopracovní problémy:</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Žáci uplatňují při řešení problémů různé metody myšlení a myšlenkové operace.</w:t>
            </w: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Využívat prostředky informačních a komunikačních technologií a efektivně pracovat s informacemi:</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Žáci pracují s osobním počítačem a s dalšími prostředky informačních a komunikačních technologií, získávají informace z otevřených zdrojů, zejména pak z internetu, pracují s informacemi, využívají prostředky informačních a komunikačních technologií při vyhledávání informací pro zpracování materiálů.</w:t>
            </w: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Kompetence k pracovnímu uplatnění:</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Žáci mají reálnou představu o pracovních, platových i jiných podmínkách v oboru, znají práva a povinnosti zaměstnavatelů a pracovníků.</w:t>
            </w:r>
          </w:p>
        </w:tc>
      </w:tr>
      <w:tr w:rsidR="00E21139" w:rsidRPr="00104E9D" w:rsidTr="00147F25">
        <w:tc>
          <w:tcPr>
            <w:tcW w:w="2376" w:type="dxa"/>
          </w:tcPr>
          <w:p w:rsidR="00E21139" w:rsidRPr="00104E9D" w:rsidRDefault="00E21139" w:rsidP="002B50BE">
            <w:pPr>
              <w:tabs>
                <w:tab w:val="left" w:pos="6300"/>
              </w:tabs>
              <w:spacing w:after="0" w:line="240" w:lineRule="auto"/>
              <w:rPr>
                <w:rFonts w:ascii="TimesNewRomanPS-BoldMT" w:eastAsia="Times New Roman" w:hAnsi="TimesNewRomanPS-BoldMT" w:cs="TimesNewRomanPS-BoldMT"/>
                <w:b/>
                <w:bCs/>
                <w:lang w:eastAsia="cs-CZ"/>
              </w:rPr>
            </w:pPr>
          </w:p>
          <w:p w:rsidR="00E21139" w:rsidRPr="00104E9D" w:rsidRDefault="00E21139" w:rsidP="002B50BE">
            <w:pPr>
              <w:tabs>
                <w:tab w:val="left" w:pos="6300"/>
              </w:tabs>
              <w:spacing w:after="0" w:line="240" w:lineRule="auto"/>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b/>
                <w:bCs/>
                <w:sz w:val="24"/>
                <w:szCs w:val="24"/>
                <w:lang w:eastAsia="cs-CZ"/>
              </w:rPr>
              <w:t>Realizace průřezových témat v předmětu</w:t>
            </w:r>
          </w:p>
        </w:tc>
        <w:tc>
          <w:tcPr>
            <w:tcW w:w="6946" w:type="dxa"/>
          </w:tcPr>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Občan v demokratické společnosti:</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V odborném výcviku je realizováno diskusemi zaměřenými na život v demokratické společnosti, vztahy k různým sociálním a národnostním skupinám obyvatelstva u nás a v jiných zemích světa, výchově k zodpovědnosti vůči zákazníkům, dodržování norem a legislativních návazností a jejich následků.</w:t>
            </w: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Člověk a životní prostředí:</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Žáci jsou vedeni k pochopení potřeby zavádění nových strojů, technologií a technologických postupů, které jsou šetrné k životnímu prostředí a zajistí nám udržitelný rozvoj. Speciální pozornost je věnována problematice ekologicky šetrných nátěrů, lepidel a dalších materiálů používaných při výrobě nábytku i ve stavebním</w:t>
            </w:r>
          </w:p>
          <w:p w:rsidR="00E21139" w:rsidRPr="00104E9D" w:rsidRDefault="00E21139" w:rsidP="00147F2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sz w:val="24"/>
                <w:szCs w:val="24"/>
                <w:lang w:eastAsia="cs-CZ"/>
              </w:rPr>
              <w:t>truhlářství. Tyto oblasti jsou realizovány především diskusí.</w:t>
            </w: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Člověk a svět práce</w:t>
            </w:r>
          </w:p>
          <w:p w:rsidR="00E21139" w:rsidRPr="00104E9D" w:rsidRDefault="00147F25"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104E9D">
              <w:rPr>
                <w:rFonts w:ascii="Times New Roman" w:eastAsia="Times New Roman" w:hAnsi="Times New Roman" w:cs="Times New Roman"/>
                <w:sz w:val="24"/>
                <w:szCs w:val="24"/>
                <w:lang w:eastAsia="cs-CZ"/>
              </w:rPr>
              <w:t>komunikativní dovednosti v pracovním kolektivu;</w:t>
            </w:r>
          </w:p>
          <w:p w:rsidR="00E21139" w:rsidRPr="00104E9D" w:rsidRDefault="00147F25"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104E9D">
              <w:rPr>
                <w:rFonts w:ascii="Times New Roman" w:eastAsia="Times New Roman" w:hAnsi="Times New Roman" w:cs="Times New Roman"/>
                <w:sz w:val="24"/>
                <w:szCs w:val="24"/>
                <w:lang w:eastAsia="cs-CZ"/>
              </w:rPr>
              <w:t>dovednost získávat a využívat nové informace v praxi;</w:t>
            </w:r>
          </w:p>
          <w:p w:rsidR="00E21139" w:rsidRPr="00104E9D" w:rsidRDefault="00147F25"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21139" w:rsidRPr="00104E9D">
              <w:rPr>
                <w:rFonts w:ascii="Times New Roman" w:eastAsia="Times New Roman" w:hAnsi="Times New Roman" w:cs="Times New Roman"/>
                <w:sz w:val="24"/>
                <w:szCs w:val="24"/>
                <w:lang w:eastAsia="cs-CZ"/>
              </w:rPr>
              <w:t>schopnost samostatně jednat a rozhodovat, řešit vzniklé problémy ve výrobě;</w:t>
            </w:r>
          </w:p>
          <w:p w:rsidR="00E21139" w:rsidRPr="00104E9D" w:rsidRDefault="00147F25" w:rsidP="00147F2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lastRenderedPageBreak/>
              <w:t xml:space="preserve">- </w:t>
            </w:r>
            <w:r w:rsidR="00E21139" w:rsidRPr="00104E9D">
              <w:rPr>
                <w:rFonts w:ascii="Times New Roman" w:eastAsia="Times New Roman" w:hAnsi="Times New Roman" w:cs="Times New Roman"/>
                <w:sz w:val="24"/>
                <w:szCs w:val="24"/>
                <w:lang w:eastAsia="cs-CZ"/>
              </w:rPr>
              <w:t>verbálně i písemně komunikovat s dodavateli a odběrateli;</w:t>
            </w:r>
          </w:p>
          <w:p w:rsidR="00E21139" w:rsidRPr="00104E9D" w:rsidRDefault="00E21139" w:rsidP="002B50B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4E9D">
              <w:rPr>
                <w:rFonts w:ascii="Times New Roman" w:eastAsia="Times New Roman" w:hAnsi="Times New Roman" w:cs="Times New Roman"/>
                <w:b/>
                <w:bCs/>
                <w:sz w:val="24"/>
                <w:szCs w:val="24"/>
                <w:lang w:eastAsia="cs-CZ"/>
              </w:rPr>
              <w:t>Informační a komunikační technologie:</w:t>
            </w:r>
          </w:p>
          <w:p w:rsidR="00E21139" w:rsidRPr="00104E9D" w:rsidRDefault="00E21139" w:rsidP="002B50B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 využití prostředků IKT pro vyhledávání nových informací v oboru, pro tvorbu prezentací</w:t>
            </w:r>
          </w:p>
          <w:p w:rsidR="00E21139" w:rsidRPr="00104E9D" w:rsidRDefault="00E21139" w:rsidP="002B50BE">
            <w:pPr>
              <w:tabs>
                <w:tab w:val="left" w:pos="6300"/>
              </w:tabs>
              <w:spacing w:after="0" w:line="240" w:lineRule="auto"/>
              <w:ind w:right="-1008"/>
              <w:jc w:val="both"/>
              <w:rPr>
                <w:rFonts w:ascii="Times New Roman" w:eastAsia="Times New Roman" w:hAnsi="Times New Roman" w:cs="Times New Roman"/>
                <w:sz w:val="24"/>
                <w:szCs w:val="24"/>
                <w:lang w:eastAsia="cs-CZ"/>
              </w:rPr>
            </w:pPr>
            <w:r w:rsidRPr="00104E9D">
              <w:rPr>
                <w:rFonts w:ascii="Times New Roman" w:eastAsia="Times New Roman" w:hAnsi="Times New Roman" w:cs="Times New Roman"/>
                <w:sz w:val="24"/>
                <w:szCs w:val="24"/>
                <w:lang w:eastAsia="cs-CZ"/>
              </w:rPr>
              <w:t xml:space="preserve">- využití internetu k dalšímu vzdělávání a získání informací pro </w:t>
            </w:r>
          </w:p>
          <w:p w:rsidR="00E21139" w:rsidRPr="00104E9D" w:rsidRDefault="00E21139" w:rsidP="00147F25">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104E9D">
              <w:rPr>
                <w:rFonts w:ascii="Times New Roman" w:eastAsia="Times New Roman" w:hAnsi="Times New Roman" w:cs="Times New Roman"/>
                <w:sz w:val="24"/>
                <w:szCs w:val="24"/>
                <w:lang w:eastAsia="cs-CZ"/>
              </w:rPr>
              <w:t>tvorbu žákovských projektů.</w:t>
            </w:r>
          </w:p>
        </w:tc>
      </w:tr>
    </w:tbl>
    <w:p w:rsidR="00E21139" w:rsidRPr="00104E9D" w:rsidRDefault="00E21139" w:rsidP="00E21139">
      <w:pPr>
        <w:tabs>
          <w:tab w:val="left" w:pos="5220"/>
          <w:tab w:val="left" w:pos="6300"/>
          <w:tab w:val="left" w:pos="9360"/>
        </w:tabs>
        <w:ind w:right="1530"/>
        <w:rPr>
          <w:rFonts w:ascii="Times New Roman" w:eastAsia="Times New Roman" w:hAnsi="Times New Roman" w:cs="Times New Roman"/>
          <w:b/>
          <w:bCs/>
        </w:rPr>
      </w:pPr>
      <w:r w:rsidRPr="00104E9D">
        <w:rPr>
          <w:rFonts w:ascii="Times New Roman" w:eastAsia="Times New Roman" w:hAnsi="Times New Roman" w:cs="Times New Roman"/>
          <w:b/>
          <w:bCs/>
        </w:rPr>
        <w:lastRenderedPageBreak/>
        <w:t xml:space="preserve">                                                                                                </w:t>
      </w:r>
    </w:p>
    <w:p w:rsidR="00E21139" w:rsidRPr="00104E9D" w:rsidRDefault="00E21139" w:rsidP="00E21139">
      <w:pPr>
        <w:tabs>
          <w:tab w:val="left" w:pos="4500"/>
          <w:tab w:val="left" w:pos="5220"/>
          <w:tab w:val="left" w:pos="6300"/>
          <w:tab w:val="left" w:pos="9360"/>
        </w:tabs>
        <w:ind w:left="180"/>
        <w:outlineLvl w:val="0"/>
        <w:rPr>
          <w:rFonts w:ascii="Times New Roman" w:eastAsia="Times New Roman" w:hAnsi="Times New Roman" w:cs="Times New Roman"/>
          <w:sz w:val="28"/>
          <w:szCs w:val="28"/>
        </w:rPr>
      </w:pPr>
      <w:r w:rsidRPr="00104E9D">
        <w:rPr>
          <w:rFonts w:ascii="Times New Roman" w:eastAsia="Times New Roman" w:hAnsi="Times New Roman" w:cs="Times New Roman"/>
          <w:b/>
        </w:rPr>
        <w:t>Ročník:1.</w:t>
      </w:r>
      <w:r w:rsidRPr="00104E9D">
        <w:rPr>
          <w:rFonts w:ascii="Times New Roman" w:eastAsia="Times New Roman" w:hAnsi="Times New Roman" w:cs="Times New Roman"/>
          <w:b/>
        </w:rPr>
        <w:br/>
        <w:t xml:space="preserve">                                                                                                                           Počet hodin: 32</w:t>
      </w:r>
      <w:r w:rsidRPr="00104E9D">
        <w:rPr>
          <w:rFonts w:ascii="Times New Roman" w:eastAsia="Times New Roman" w:hAnsi="Times New Roman" w:cs="Times New Roman"/>
          <w:b/>
        </w:rPr>
        <w:br/>
        <w:t xml:space="preserve">Rozpis výsledků vzdělávání a učiva </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1842"/>
        <w:gridCol w:w="852"/>
      </w:tblGrid>
      <w:tr w:rsidR="00E21139" w:rsidRPr="00104E9D" w:rsidTr="00147F25">
        <w:trPr>
          <w:trHeight w:val="647"/>
        </w:trPr>
        <w:tc>
          <w:tcPr>
            <w:tcW w:w="3828" w:type="dxa"/>
          </w:tcPr>
          <w:p w:rsidR="00E21139" w:rsidRPr="00104E9D" w:rsidRDefault="00E21139" w:rsidP="002B50BE">
            <w:pPr>
              <w:tabs>
                <w:tab w:val="left" w:pos="5220"/>
                <w:tab w:val="left" w:pos="6300"/>
                <w:tab w:val="left" w:pos="9360"/>
              </w:tabs>
              <w:ind w:left="-468" w:firstLine="709"/>
              <w:outlineLvl w:val="0"/>
              <w:rPr>
                <w:rFonts w:ascii="Times New Roman" w:eastAsia="Times New Roman" w:hAnsi="Times New Roman" w:cs="Times New Roman"/>
                <w:b/>
              </w:rPr>
            </w:pPr>
            <w:r w:rsidRPr="00104E9D">
              <w:rPr>
                <w:rFonts w:ascii="Times New Roman" w:eastAsia="Times New Roman" w:hAnsi="Times New Roman" w:cs="Times New Roman"/>
                <w:b/>
              </w:rPr>
              <w:t xml:space="preserve">        Výsledky vzdělávání</w:t>
            </w:r>
          </w:p>
          <w:p w:rsidR="00E21139" w:rsidRPr="00104E9D" w:rsidRDefault="00E21139" w:rsidP="002B50BE">
            <w:pPr>
              <w:tabs>
                <w:tab w:val="left" w:pos="5220"/>
                <w:tab w:val="left" w:pos="6300"/>
                <w:tab w:val="left" w:pos="9360"/>
              </w:tabs>
              <w:ind w:left="-468" w:firstLine="709"/>
              <w:outlineLvl w:val="0"/>
              <w:rPr>
                <w:rFonts w:ascii="Times New Roman" w:eastAsia="Times New Roman" w:hAnsi="Times New Roman" w:cs="Times New Roman"/>
                <w:b/>
              </w:rPr>
            </w:pPr>
          </w:p>
        </w:tc>
        <w:tc>
          <w:tcPr>
            <w:tcW w:w="2835"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 xml:space="preserve">     Rozpis učiva</w:t>
            </w:r>
          </w:p>
        </w:tc>
        <w:tc>
          <w:tcPr>
            <w:tcW w:w="1842" w:type="dxa"/>
          </w:tcPr>
          <w:p w:rsidR="00E21139" w:rsidRPr="00104E9D" w:rsidRDefault="00E21139" w:rsidP="00147F25">
            <w:pPr>
              <w:tabs>
                <w:tab w:val="left" w:pos="5220"/>
                <w:tab w:val="left" w:pos="6300"/>
                <w:tab w:val="left" w:pos="9360"/>
              </w:tabs>
              <w:ind w:right="-1425"/>
              <w:outlineLvl w:val="0"/>
              <w:rPr>
                <w:rFonts w:ascii="Times New Roman" w:eastAsia="Times New Roman" w:hAnsi="Times New Roman" w:cs="Times New Roman"/>
                <w:b/>
              </w:rPr>
            </w:pPr>
            <w:r w:rsidRPr="00104E9D">
              <w:rPr>
                <w:rFonts w:ascii="Times New Roman" w:eastAsia="Times New Roman" w:hAnsi="Times New Roman" w:cs="Times New Roman"/>
                <w:b/>
              </w:rPr>
              <w:t>Průřezová</w:t>
            </w:r>
            <w:r w:rsidR="00147F25">
              <w:rPr>
                <w:rFonts w:ascii="Times New Roman" w:eastAsia="Times New Roman" w:hAnsi="Times New Roman" w:cs="Times New Roman"/>
                <w:b/>
              </w:rPr>
              <w:br/>
            </w:r>
            <w:r w:rsidRPr="00104E9D">
              <w:rPr>
                <w:rFonts w:ascii="Times New Roman" w:eastAsia="Times New Roman" w:hAnsi="Times New Roman" w:cs="Times New Roman"/>
                <w:b/>
              </w:rPr>
              <w:t xml:space="preserve">témata </w:t>
            </w:r>
          </w:p>
        </w:tc>
        <w:tc>
          <w:tcPr>
            <w:tcW w:w="852" w:type="dxa"/>
          </w:tcPr>
          <w:p w:rsidR="00E21139" w:rsidRPr="00104E9D" w:rsidRDefault="00E21139" w:rsidP="00147F25">
            <w:pPr>
              <w:tabs>
                <w:tab w:val="left" w:pos="5220"/>
                <w:tab w:val="left" w:pos="6300"/>
                <w:tab w:val="left" w:pos="9360"/>
              </w:tabs>
              <w:outlineLvl w:val="0"/>
              <w:rPr>
                <w:rFonts w:ascii="Times New Roman" w:eastAsia="Times New Roman" w:hAnsi="Times New Roman" w:cs="Times New Roman"/>
                <w:b/>
              </w:rPr>
            </w:pPr>
          </w:p>
        </w:tc>
      </w:tr>
      <w:tr w:rsidR="00E21139" w:rsidRPr="00104E9D" w:rsidTr="00147F25">
        <w:trPr>
          <w:trHeight w:val="2490"/>
        </w:trPr>
        <w:tc>
          <w:tcPr>
            <w:tcW w:w="3828" w:type="dxa"/>
          </w:tcPr>
          <w:p w:rsidR="00E21139" w:rsidRPr="00104E9D" w:rsidRDefault="00E21139" w:rsidP="00147F25">
            <w:pPr>
              <w:autoSpaceDE w:val="0"/>
              <w:autoSpaceDN w:val="0"/>
              <w:adjustRightInd w:val="0"/>
              <w:rPr>
                <w:rFonts w:ascii="Times New Roman" w:eastAsia="Times New Roman" w:hAnsi="Times New Roman" w:cs="Times New Roman"/>
                <w:b/>
              </w:rPr>
            </w:pPr>
            <w:r w:rsidRPr="00104E9D">
              <w:rPr>
                <w:rFonts w:ascii="Times New Roman" w:eastAsia="Times New Roman" w:hAnsi="Times New Roman" w:cs="Times New Roman"/>
              </w:rPr>
              <w:t>Žák:</w:t>
            </w:r>
            <w:r w:rsidR="00147F25">
              <w:rPr>
                <w:rFonts w:ascii="Times New Roman" w:eastAsia="Times New Roman" w:hAnsi="Times New Roman" w:cs="Times New Roman"/>
              </w:rPr>
              <w:br/>
            </w:r>
            <w:r w:rsidRPr="00104E9D">
              <w:rPr>
                <w:rFonts w:ascii="Times New Roman" w:eastAsia="Times New Roman" w:hAnsi="Times New Roman" w:cs="Times New Roman"/>
              </w:rPr>
              <w:t xml:space="preserve">- rozumí odborným termínům a </w:t>
            </w:r>
            <w:r w:rsidRPr="00104E9D">
              <w:rPr>
                <w:rFonts w:ascii="Times New Roman" w:eastAsia="Times New Roman" w:hAnsi="Times New Roman" w:cs="Times New Roman"/>
              </w:rPr>
              <w:br/>
              <w:t xml:space="preserve">  názvům</w:t>
            </w:r>
            <w:r w:rsidRPr="00104E9D">
              <w:rPr>
                <w:rFonts w:ascii="Times New Roman" w:eastAsia="Times New Roman" w:hAnsi="Times New Roman" w:cs="Times New Roman"/>
              </w:rPr>
              <w:br/>
              <w:t>- orientuje se v základech čtení výkresů</w:t>
            </w:r>
            <w:r w:rsidRPr="00104E9D">
              <w:rPr>
                <w:rFonts w:ascii="Times New Roman" w:eastAsia="Times New Roman" w:hAnsi="Times New Roman" w:cs="Times New Roman"/>
              </w:rPr>
              <w:br/>
              <w:t>- uvědomuje si nutnost ekologického</w:t>
            </w:r>
            <w:r w:rsidRPr="00104E9D">
              <w:rPr>
                <w:rFonts w:ascii="Times New Roman" w:eastAsia="Times New Roman" w:hAnsi="Times New Roman" w:cs="Times New Roman"/>
              </w:rPr>
              <w:br/>
              <w:t xml:space="preserve">  zacházení s barvami</w:t>
            </w:r>
            <w:r w:rsidRPr="00104E9D">
              <w:rPr>
                <w:rFonts w:ascii="Times New Roman" w:eastAsia="Times New Roman" w:hAnsi="Times New Roman" w:cs="Times New Roman"/>
              </w:rPr>
              <w:br/>
              <w:t>- dokáže prakticky používat odborné</w:t>
            </w:r>
            <w:r w:rsidRPr="00104E9D">
              <w:rPr>
                <w:rFonts w:ascii="Times New Roman" w:eastAsia="Times New Roman" w:hAnsi="Times New Roman" w:cs="Times New Roman"/>
              </w:rPr>
              <w:br/>
              <w:t xml:space="preserve">  názvosloví v praxi</w:t>
            </w:r>
          </w:p>
        </w:tc>
        <w:tc>
          <w:tcPr>
            <w:tcW w:w="2835"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1. Odborné kreslení</w:t>
            </w:r>
            <w:r w:rsidRPr="00104E9D">
              <w:rPr>
                <w:rFonts w:ascii="Times New Roman" w:eastAsia="Times New Roman" w:hAnsi="Times New Roman" w:cs="Times New Roman"/>
                <w:b/>
              </w:rPr>
              <w:br/>
              <w:t xml:space="preserve">   - Základy odborného</w:t>
            </w:r>
            <w:r w:rsidRPr="00104E9D">
              <w:rPr>
                <w:rFonts w:ascii="Times New Roman" w:eastAsia="Times New Roman" w:hAnsi="Times New Roman" w:cs="Times New Roman"/>
                <w:b/>
              </w:rPr>
              <w:br/>
              <w:t xml:space="preserve">      kreslení</w:t>
            </w:r>
            <w:r w:rsidRPr="00104E9D">
              <w:rPr>
                <w:rFonts w:ascii="Times New Roman" w:eastAsia="Times New Roman" w:hAnsi="Times New Roman" w:cs="Times New Roman"/>
                <w:b/>
              </w:rPr>
              <w:br/>
              <w:t xml:space="preserve">   - Druhy čar</w:t>
            </w:r>
            <w:r w:rsidRPr="00104E9D">
              <w:rPr>
                <w:rFonts w:ascii="Times New Roman" w:eastAsia="Times New Roman" w:hAnsi="Times New Roman" w:cs="Times New Roman"/>
                <w:b/>
              </w:rPr>
              <w:br/>
              <w:t xml:space="preserve">   - Pravoúhlé promítání</w:t>
            </w:r>
            <w:r w:rsidRPr="00104E9D">
              <w:rPr>
                <w:rFonts w:ascii="Times New Roman" w:eastAsia="Times New Roman" w:hAnsi="Times New Roman" w:cs="Times New Roman"/>
                <w:b/>
              </w:rPr>
              <w:br/>
              <w:t xml:space="preserve">   - Práce s barvami </w:t>
            </w:r>
            <w:r w:rsidRPr="00104E9D">
              <w:rPr>
                <w:rFonts w:ascii="Times New Roman" w:eastAsia="Times New Roman" w:hAnsi="Times New Roman" w:cs="Times New Roman"/>
                <w:b/>
              </w:rPr>
              <w:br/>
            </w:r>
            <w:r w:rsidRPr="00104E9D">
              <w:rPr>
                <w:rFonts w:ascii="Times New Roman" w:eastAsia="Times New Roman" w:hAnsi="Times New Roman" w:cs="Times New Roman"/>
                <w:b/>
              </w:rPr>
              <w:br/>
              <w:t xml:space="preserve">  - Využití v praxi</w:t>
            </w:r>
          </w:p>
        </w:tc>
        <w:tc>
          <w:tcPr>
            <w:tcW w:w="1842"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sz w:val="24"/>
                <w:szCs w:val="24"/>
              </w:rPr>
            </w:pPr>
            <w:r w:rsidRPr="000E613A">
              <w:rPr>
                <w:rFonts w:ascii="Times New Roman" w:eastAsia="Times New Roman" w:hAnsi="Times New Roman" w:cs="Times New Roman"/>
                <w:sz w:val="24"/>
                <w:szCs w:val="24"/>
              </w:rPr>
              <w:t xml:space="preserve">Informační </w:t>
            </w:r>
            <w:r w:rsidRPr="000E613A">
              <w:rPr>
                <w:rFonts w:ascii="Times New Roman" w:eastAsia="Times New Roman" w:hAnsi="Times New Roman" w:cs="Times New Roman"/>
                <w:sz w:val="24"/>
                <w:szCs w:val="24"/>
              </w:rPr>
              <w:br/>
              <w:t>a komunikační</w:t>
            </w:r>
            <w:r w:rsidRPr="000E613A">
              <w:rPr>
                <w:rFonts w:ascii="Times New Roman" w:eastAsia="Times New Roman" w:hAnsi="Times New Roman" w:cs="Times New Roman"/>
                <w:sz w:val="24"/>
                <w:szCs w:val="24"/>
              </w:rPr>
              <w:br/>
              <w:t>technologie</w:t>
            </w:r>
          </w:p>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p>
        </w:tc>
        <w:tc>
          <w:tcPr>
            <w:tcW w:w="852"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p>
        </w:tc>
      </w:tr>
      <w:tr w:rsidR="00E21139" w:rsidRPr="00104E9D" w:rsidTr="00147F25">
        <w:trPr>
          <w:trHeight w:val="1375"/>
        </w:trPr>
        <w:tc>
          <w:tcPr>
            <w:tcW w:w="382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br/>
              <w:t xml:space="preserve">- </w:t>
            </w:r>
            <w:r w:rsidRPr="00104E9D">
              <w:rPr>
                <w:rFonts w:ascii="Times New Roman" w:eastAsia="Times New Roman" w:hAnsi="Times New Roman" w:cs="Times New Roman"/>
              </w:rPr>
              <w:t>orientuje se v názvech dřevin</w:t>
            </w:r>
            <w:r w:rsidRPr="00104E9D">
              <w:rPr>
                <w:rFonts w:ascii="Times New Roman" w:eastAsia="Times New Roman" w:hAnsi="Times New Roman" w:cs="Times New Roman"/>
              </w:rPr>
              <w:br/>
              <w:t xml:space="preserve">- umí pojmenovat materiály používané </w:t>
            </w:r>
            <w:r w:rsidRPr="00104E9D">
              <w:rPr>
                <w:rFonts w:ascii="Times New Roman" w:eastAsia="Times New Roman" w:hAnsi="Times New Roman" w:cs="Times New Roman"/>
              </w:rPr>
              <w:br/>
              <w:t xml:space="preserve">   v prvovýrobě</w:t>
            </w:r>
            <w:r w:rsidRPr="00104E9D">
              <w:rPr>
                <w:rFonts w:ascii="Times New Roman" w:eastAsia="Times New Roman" w:hAnsi="Times New Roman" w:cs="Times New Roman"/>
              </w:rPr>
              <w:br/>
              <w:t>- zná význam vody ve dřevě</w:t>
            </w:r>
            <w:r w:rsidRPr="00104E9D">
              <w:rPr>
                <w:rFonts w:ascii="Times New Roman" w:eastAsia="Times New Roman" w:hAnsi="Times New Roman" w:cs="Times New Roman"/>
              </w:rPr>
              <w:br/>
            </w:r>
            <w:r w:rsidRPr="00104E9D">
              <w:rPr>
                <w:rFonts w:ascii="Times New Roman" w:eastAsia="Times New Roman" w:hAnsi="Times New Roman" w:cs="Times New Roman"/>
                <w:b/>
              </w:rPr>
              <w:t xml:space="preserve">- </w:t>
            </w:r>
          </w:p>
        </w:tc>
        <w:tc>
          <w:tcPr>
            <w:tcW w:w="2835" w:type="dxa"/>
          </w:tcPr>
          <w:p w:rsidR="00E21139" w:rsidRPr="00104E9D" w:rsidRDefault="00E21139" w:rsidP="002B50BE">
            <w:pPr>
              <w:tabs>
                <w:tab w:val="left" w:pos="5220"/>
                <w:tab w:val="left" w:pos="6300"/>
                <w:tab w:val="left" w:pos="9360"/>
              </w:tabs>
              <w:snapToGrid w:val="0"/>
              <w:rPr>
                <w:rFonts w:ascii="Times New Roman" w:eastAsia="Times New Roman" w:hAnsi="Times New Roman" w:cs="Times New Roman"/>
              </w:rPr>
            </w:pPr>
            <w:r w:rsidRPr="00104E9D">
              <w:rPr>
                <w:rFonts w:ascii="Times New Roman" w:eastAsia="Times New Roman" w:hAnsi="Times New Roman" w:cs="Times New Roman"/>
                <w:b/>
              </w:rPr>
              <w:t>2. Materiály</w:t>
            </w:r>
            <w:r w:rsidRPr="00104E9D">
              <w:rPr>
                <w:rFonts w:ascii="Times New Roman" w:eastAsia="Times New Roman" w:hAnsi="Times New Roman" w:cs="Times New Roman"/>
                <w:b/>
              </w:rPr>
              <w:br/>
              <w:t xml:space="preserve">   - Stavba dřeva</w:t>
            </w:r>
            <w:r w:rsidRPr="00104E9D">
              <w:rPr>
                <w:rFonts w:ascii="Times New Roman" w:eastAsia="Times New Roman" w:hAnsi="Times New Roman" w:cs="Times New Roman"/>
                <w:b/>
              </w:rPr>
              <w:br/>
              <w:t xml:space="preserve">   - Suroviny v prvovýrobě</w:t>
            </w:r>
            <w:r w:rsidRPr="00104E9D">
              <w:rPr>
                <w:rFonts w:ascii="Times New Roman" w:eastAsia="Times New Roman" w:hAnsi="Times New Roman" w:cs="Times New Roman"/>
                <w:b/>
              </w:rPr>
              <w:br/>
              <w:t xml:space="preserve">   - Mechanické vlastnosti</w:t>
            </w:r>
            <w:r w:rsidRPr="00104E9D">
              <w:rPr>
                <w:rFonts w:ascii="Times New Roman" w:eastAsia="Times New Roman" w:hAnsi="Times New Roman" w:cs="Times New Roman"/>
                <w:b/>
              </w:rPr>
              <w:br/>
              <w:t xml:space="preserve">   - Voda ve dřevě</w:t>
            </w:r>
            <w:r w:rsidRPr="00104E9D">
              <w:rPr>
                <w:rFonts w:ascii="Times New Roman" w:eastAsia="Times New Roman" w:hAnsi="Times New Roman" w:cs="Times New Roman"/>
                <w:b/>
              </w:rPr>
              <w:br/>
            </w:r>
          </w:p>
        </w:tc>
        <w:tc>
          <w:tcPr>
            <w:tcW w:w="1842"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sz w:val="20"/>
                <w:szCs w:val="20"/>
              </w:rPr>
            </w:pPr>
          </w:p>
        </w:tc>
        <w:tc>
          <w:tcPr>
            <w:tcW w:w="852"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r w:rsidR="00E21139" w:rsidRPr="00104E9D" w:rsidTr="00147F25">
        <w:tc>
          <w:tcPr>
            <w:tcW w:w="382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Cs/>
              </w:rPr>
            </w:pPr>
            <w:r w:rsidRPr="00104E9D">
              <w:rPr>
                <w:rFonts w:ascii="Times New Roman" w:eastAsia="Times New Roman" w:hAnsi="Times New Roman" w:cs="Times New Roman"/>
                <w:bCs/>
              </w:rPr>
              <w:br/>
              <w:t>- rozumí technologickému názvosloví</w:t>
            </w:r>
            <w:r w:rsidRPr="00104E9D">
              <w:rPr>
                <w:rFonts w:ascii="Times New Roman" w:eastAsia="Times New Roman" w:hAnsi="Times New Roman" w:cs="Times New Roman"/>
                <w:bCs/>
              </w:rPr>
              <w:br/>
              <w:t>- chápe význam odborných názvů</w:t>
            </w:r>
            <w:r w:rsidRPr="00104E9D">
              <w:rPr>
                <w:rFonts w:ascii="Times New Roman" w:eastAsia="Times New Roman" w:hAnsi="Times New Roman" w:cs="Times New Roman"/>
                <w:bCs/>
              </w:rPr>
              <w:br/>
              <w:t>- dokáže popsat vlastními slovy druhy</w:t>
            </w:r>
            <w:r w:rsidRPr="00104E9D">
              <w:rPr>
                <w:rFonts w:ascii="Times New Roman" w:eastAsia="Times New Roman" w:hAnsi="Times New Roman" w:cs="Times New Roman"/>
                <w:bCs/>
              </w:rPr>
              <w:br/>
              <w:t xml:space="preserve">   nářadí, spojů a způsob použití </w:t>
            </w:r>
            <w:r w:rsidRPr="00104E9D">
              <w:rPr>
                <w:rFonts w:ascii="Times New Roman" w:eastAsia="Times New Roman" w:hAnsi="Times New Roman" w:cs="Times New Roman"/>
                <w:bCs/>
              </w:rPr>
              <w:br/>
              <w:t>- umí zacházet se základním nářadím</w:t>
            </w:r>
          </w:p>
        </w:tc>
        <w:tc>
          <w:tcPr>
            <w:tcW w:w="2835"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rPr>
            </w:pPr>
            <w:r w:rsidRPr="00104E9D">
              <w:rPr>
                <w:rFonts w:ascii="Times New Roman" w:eastAsia="Times New Roman" w:hAnsi="Times New Roman" w:cs="Times New Roman"/>
                <w:b/>
              </w:rPr>
              <w:t>3. Technologie</w:t>
            </w:r>
            <w:r w:rsidRPr="00104E9D">
              <w:rPr>
                <w:rFonts w:ascii="Times New Roman" w:eastAsia="Times New Roman" w:hAnsi="Times New Roman" w:cs="Times New Roman"/>
                <w:b/>
              </w:rPr>
              <w:br/>
              <w:t xml:space="preserve">   - Dřevařská prvovýroba</w:t>
            </w:r>
            <w:r w:rsidRPr="00104E9D">
              <w:rPr>
                <w:rFonts w:ascii="Times New Roman" w:eastAsia="Times New Roman" w:hAnsi="Times New Roman" w:cs="Times New Roman"/>
                <w:b/>
              </w:rPr>
              <w:br/>
              <w:t xml:space="preserve">  -  Druhy nářadí</w:t>
            </w:r>
            <w:r w:rsidRPr="00104E9D">
              <w:rPr>
                <w:rFonts w:ascii="Times New Roman" w:eastAsia="Times New Roman" w:hAnsi="Times New Roman" w:cs="Times New Roman"/>
                <w:b/>
              </w:rPr>
              <w:br/>
              <w:t xml:space="preserve">  -  Rohové spoje</w:t>
            </w:r>
            <w:r w:rsidRPr="00104E9D">
              <w:rPr>
                <w:rFonts w:ascii="Times New Roman" w:eastAsia="Times New Roman" w:hAnsi="Times New Roman" w:cs="Times New Roman"/>
                <w:b/>
              </w:rPr>
              <w:br/>
            </w:r>
            <w:r w:rsidRPr="00104E9D">
              <w:rPr>
                <w:rFonts w:ascii="Times New Roman" w:eastAsia="Times New Roman" w:hAnsi="Times New Roman" w:cs="Times New Roman"/>
                <w:b/>
              </w:rPr>
              <w:br/>
              <w:t xml:space="preserve">  -  Využití v praxi</w:t>
            </w:r>
          </w:p>
        </w:tc>
        <w:tc>
          <w:tcPr>
            <w:tcW w:w="1842"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sz w:val="24"/>
                <w:szCs w:val="24"/>
              </w:rPr>
            </w:pPr>
          </w:p>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sz w:val="24"/>
                <w:szCs w:val="24"/>
              </w:rPr>
            </w:pPr>
            <w:r w:rsidRPr="000E613A">
              <w:rPr>
                <w:rFonts w:ascii="Times New Roman" w:eastAsia="Times New Roman" w:hAnsi="Times New Roman" w:cs="Times New Roman"/>
                <w:sz w:val="24"/>
                <w:szCs w:val="24"/>
              </w:rPr>
              <w:t xml:space="preserve"> Člověk a svět </w:t>
            </w:r>
            <w:r w:rsidR="00147F25" w:rsidRPr="000E613A">
              <w:rPr>
                <w:rFonts w:ascii="Times New Roman" w:eastAsia="Times New Roman" w:hAnsi="Times New Roman" w:cs="Times New Roman"/>
                <w:sz w:val="24"/>
                <w:szCs w:val="24"/>
              </w:rPr>
              <w:br/>
              <w:t xml:space="preserve">  </w:t>
            </w:r>
            <w:r w:rsidRPr="000E613A">
              <w:rPr>
                <w:rFonts w:ascii="Times New Roman" w:eastAsia="Times New Roman" w:hAnsi="Times New Roman" w:cs="Times New Roman"/>
                <w:sz w:val="24"/>
                <w:szCs w:val="24"/>
              </w:rPr>
              <w:t>práce</w:t>
            </w:r>
          </w:p>
        </w:tc>
        <w:tc>
          <w:tcPr>
            <w:tcW w:w="852"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r w:rsidR="00E21139" w:rsidRPr="00104E9D" w:rsidTr="00147F25">
        <w:tc>
          <w:tcPr>
            <w:tcW w:w="382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Cs/>
              </w:rPr>
              <w:br/>
              <w:t>- chápe význam odborných názvů</w:t>
            </w:r>
            <w:r w:rsidRPr="00104E9D">
              <w:rPr>
                <w:rFonts w:ascii="Times New Roman" w:eastAsia="Times New Roman" w:hAnsi="Times New Roman" w:cs="Times New Roman"/>
                <w:bCs/>
              </w:rPr>
              <w:br/>
              <w:t>- dokáže pojmenovat podle názorných</w:t>
            </w:r>
            <w:r w:rsidRPr="00104E9D">
              <w:rPr>
                <w:rFonts w:ascii="Times New Roman" w:eastAsia="Times New Roman" w:hAnsi="Times New Roman" w:cs="Times New Roman"/>
                <w:bCs/>
              </w:rPr>
              <w:br/>
              <w:t xml:space="preserve">  ukázek základní části strojů</w:t>
            </w:r>
            <w:r w:rsidRPr="00104E9D">
              <w:rPr>
                <w:rFonts w:ascii="Times New Roman" w:eastAsia="Times New Roman" w:hAnsi="Times New Roman" w:cs="Times New Roman"/>
                <w:bCs/>
              </w:rPr>
              <w:br/>
              <w:t>- uvědomuje si význam ekologického</w:t>
            </w:r>
            <w:r w:rsidRPr="00104E9D">
              <w:rPr>
                <w:rFonts w:ascii="Times New Roman" w:eastAsia="Times New Roman" w:hAnsi="Times New Roman" w:cs="Times New Roman"/>
                <w:bCs/>
              </w:rPr>
              <w:br/>
              <w:t xml:space="preserve">  zpracování odpadu</w:t>
            </w:r>
            <w:r w:rsidRPr="00104E9D">
              <w:rPr>
                <w:rFonts w:ascii="Times New Roman" w:eastAsia="Times New Roman" w:hAnsi="Times New Roman" w:cs="Times New Roman"/>
                <w:bCs/>
              </w:rPr>
              <w:br/>
              <w:t xml:space="preserve"> </w:t>
            </w:r>
          </w:p>
        </w:tc>
        <w:tc>
          <w:tcPr>
            <w:tcW w:w="2835"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rPr>
            </w:pPr>
            <w:r w:rsidRPr="00104E9D">
              <w:rPr>
                <w:rFonts w:ascii="Times New Roman" w:eastAsia="Times New Roman" w:hAnsi="Times New Roman" w:cs="Times New Roman"/>
                <w:b/>
              </w:rPr>
              <w:t>4. Výrobní zařízení</w:t>
            </w:r>
            <w:r w:rsidRPr="00104E9D">
              <w:rPr>
                <w:rFonts w:ascii="Times New Roman" w:eastAsia="Times New Roman" w:hAnsi="Times New Roman" w:cs="Times New Roman"/>
                <w:b/>
              </w:rPr>
              <w:br/>
              <w:t xml:space="preserve">  - Druhy spojů</w:t>
            </w:r>
            <w:r w:rsidRPr="00104E9D">
              <w:rPr>
                <w:rFonts w:ascii="Times New Roman" w:eastAsia="Times New Roman" w:hAnsi="Times New Roman" w:cs="Times New Roman"/>
                <w:b/>
              </w:rPr>
              <w:br/>
              <w:t xml:space="preserve">  - Převody</w:t>
            </w:r>
            <w:r w:rsidRPr="00104E9D">
              <w:rPr>
                <w:rFonts w:ascii="Times New Roman" w:eastAsia="Times New Roman" w:hAnsi="Times New Roman" w:cs="Times New Roman"/>
                <w:b/>
              </w:rPr>
              <w:br/>
              <w:t xml:space="preserve">  - Mechanismy</w:t>
            </w:r>
            <w:r w:rsidRPr="00104E9D">
              <w:rPr>
                <w:rFonts w:ascii="Times New Roman" w:eastAsia="Times New Roman" w:hAnsi="Times New Roman" w:cs="Times New Roman"/>
                <w:b/>
              </w:rPr>
              <w:br/>
              <w:t xml:space="preserve">  - Doprava</w:t>
            </w:r>
            <w:r w:rsidRPr="00104E9D">
              <w:rPr>
                <w:rFonts w:ascii="Times New Roman" w:eastAsia="Times New Roman" w:hAnsi="Times New Roman" w:cs="Times New Roman"/>
                <w:b/>
              </w:rPr>
              <w:br/>
              <w:t xml:space="preserve">  - Zpracování odpadu </w:t>
            </w:r>
            <w:r w:rsidRPr="00104E9D">
              <w:rPr>
                <w:rFonts w:ascii="Times New Roman" w:eastAsia="Times New Roman" w:hAnsi="Times New Roman" w:cs="Times New Roman"/>
                <w:b/>
              </w:rPr>
              <w:br/>
              <w:t xml:space="preserve">  - Využití v praxi</w:t>
            </w:r>
          </w:p>
        </w:tc>
        <w:tc>
          <w:tcPr>
            <w:tcW w:w="1842"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sz w:val="24"/>
                <w:szCs w:val="24"/>
              </w:rPr>
            </w:pPr>
            <w:r w:rsidRPr="000E613A">
              <w:rPr>
                <w:rFonts w:ascii="Times New Roman" w:eastAsia="Times New Roman" w:hAnsi="Times New Roman" w:cs="Times New Roman"/>
                <w:sz w:val="24"/>
                <w:szCs w:val="24"/>
              </w:rPr>
              <w:t>Člověk a životní</w:t>
            </w:r>
            <w:r w:rsidRPr="000E613A">
              <w:rPr>
                <w:rFonts w:ascii="Times New Roman" w:eastAsia="Times New Roman" w:hAnsi="Times New Roman" w:cs="Times New Roman"/>
                <w:sz w:val="24"/>
                <w:szCs w:val="24"/>
              </w:rPr>
              <w:br/>
              <w:t>prostředí</w:t>
            </w:r>
          </w:p>
        </w:tc>
        <w:tc>
          <w:tcPr>
            <w:tcW w:w="852"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bl>
    <w:p w:rsidR="00E21139" w:rsidRPr="00104E9D" w:rsidRDefault="00E21139" w:rsidP="00E21139">
      <w:pPr>
        <w:rPr>
          <w:rFonts w:ascii="Times New Roman" w:eastAsia="Times New Roman" w:hAnsi="Times New Roman" w:cs="Times New Roman"/>
        </w:rPr>
      </w:pPr>
    </w:p>
    <w:p w:rsidR="00E21139" w:rsidRPr="00104E9D" w:rsidRDefault="00E21139" w:rsidP="00E21139">
      <w:pPr>
        <w:rPr>
          <w:rFonts w:ascii="Times New Roman" w:eastAsia="Times New Roman" w:hAnsi="Times New Roman" w:cs="Times New Roman"/>
        </w:rPr>
      </w:pPr>
    </w:p>
    <w:p w:rsidR="00E21139" w:rsidRPr="00104E9D" w:rsidRDefault="00E21139" w:rsidP="00E21139">
      <w:pPr>
        <w:rPr>
          <w:rFonts w:ascii="Times New Roman" w:eastAsia="Times New Roman" w:hAnsi="Times New Roman" w:cs="Times New Roman"/>
        </w:rPr>
      </w:pPr>
    </w:p>
    <w:p w:rsidR="00E21139" w:rsidRPr="00104E9D" w:rsidRDefault="00E21139" w:rsidP="00E21139">
      <w:pPr>
        <w:tabs>
          <w:tab w:val="left" w:pos="4500"/>
          <w:tab w:val="left" w:pos="5220"/>
          <w:tab w:val="left" w:pos="6300"/>
          <w:tab w:val="left" w:pos="9360"/>
        </w:tabs>
        <w:ind w:left="180"/>
        <w:outlineLvl w:val="0"/>
        <w:rPr>
          <w:rFonts w:ascii="Times New Roman" w:eastAsia="Times New Roman" w:hAnsi="Times New Roman" w:cs="Times New Roman"/>
          <w:sz w:val="28"/>
          <w:szCs w:val="28"/>
        </w:rPr>
      </w:pPr>
      <w:r w:rsidRPr="00104E9D">
        <w:rPr>
          <w:rFonts w:ascii="Times New Roman" w:eastAsia="Times New Roman" w:hAnsi="Times New Roman" w:cs="Times New Roman"/>
          <w:b/>
        </w:rPr>
        <w:t>Ročník:2</w:t>
      </w:r>
      <w:r w:rsidR="000E613A">
        <w:rPr>
          <w:rFonts w:ascii="Times New Roman" w:eastAsia="Times New Roman" w:hAnsi="Times New Roman" w:cs="Times New Roman"/>
          <w:b/>
        </w:rPr>
        <w:t>.</w:t>
      </w:r>
      <w:r w:rsidRPr="00104E9D">
        <w:rPr>
          <w:rFonts w:ascii="Times New Roman" w:eastAsia="Times New Roman" w:hAnsi="Times New Roman" w:cs="Times New Roman"/>
          <w:b/>
        </w:rPr>
        <w:t xml:space="preserve">                                                                                                                                      </w:t>
      </w:r>
      <w:r w:rsidR="003F7676">
        <w:rPr>
          <w:rFonts w:ascii="Times New Roman" w:eastAsia="Times New Roman" w:hAnsi="Times New Roman" w:cs="Times New Roman"/>
          <w:b/>
        </w:rPr>
        <w:br/>
      </w:r>
      <w:r w:rsidRPr="00104E9D">
        <w:rPr>
          <w:rFonts w:ascii="Times New Roman" w:eastAsia="Times New Roman" w:hAnsi="Times New Roman" w:cs="Times New Roman"/>
          <w:b/>
        </w:rPr>
        <w:t xml:space="preserve">Rozpis výsledků vzdělávání a </w:t>
      </w:r>
      <w:proofErr w:type="gramStart"/>
      <w:r w:rsidRPr="00104E9D">
        <w:rPr>
          <w:rFonts w:ascii="Times New Roman" w:eastAsia="Times New Roman" w:hAnsi="Times New Roman" w:cs="Times New Roman"/>
          <w:b/>
        </w:rPr>
        <w:t>učiva                                                               Počet</w:t>
      </w:r>
      <w:proofErr w:type="gramEnd"/>
      <w:r w:rsidRPr="00104E9D">
        <w:rPr>
          <w:rFonts w:ascii="Times New Roman" w:eastAsia="Times New Roman" w:hAnsi="Times New Roman" w:cs="Times New Roman"/>
          <w:b/>
        </w:rPr>
        <w:t xml:space="preserve"> hodin: </w:t>
      </w:r>
      <w:r w:rsidR="000E613A">
        <w:rPr>
          <w:rFonts w:ascii="Times New Roman" w:eastAsia="Times New Roman" w:hAnsi="Times New Roman" w:cs="Times New Roman"/>
          <w:b/>
        </w:rPr>
        <w:t>64</w:t>
      </w:r>
      <w:r w:rsidRPr="00104E9D">
        <w:rPr>
          <w:rFonts w:ascii="Times New Roman" w:eastAsia="Times New Roman" w:hAnsi="Times New Roman" w:cs="Times New Roman"/>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1596"/>
        <w:gridCol w:w="992"/>
      </w:tblGrid>
      <w:tr w:rsidR="00E21139" w:rsidRPr="00104E9D" w:rsidTr="001029E9">
        <w:tc>
          <w:tcPr>
            <w:tcW w:w="3708" w:type="dxa"/>
          </w:tcPr>
          <w:p w:rsidR="00E21139" w:rsidRPr="00104E9D" w:rsidRDefault="00E21139" w:rsidP="002B50BE">
            <w:pPr>
              <w:tabs>
                <w:tab w:val="left" w:pos="5220"/>
                <w:tab w:val="left" w:pos="6300"/>
                <w:tab w:val="left" w:pos="9360"/>
              </w:tabs>
              <w:ind w:left="-468" w:firstLine="709"/>
              <w:outlineLvl w:val="0"/>
              <w:rPr>
                <w:rFonts w:ascii="Times New Roman" w:eastAsia="Times New Roman" w:hAnsi="Times New Roman" w:cs="Times New Roman"/>
                <w:b/>
              </w:rPr>
            </w:pPr>
            <w:r w:rsidRPr="00104E9D">
              <w:rPr>
                <w:rFonts w:ascii="Times New Roman" w:eastAsia="Times New Roman" w:hAnsi="Times New Roman" w:cs="Times New Roman"/>
                <w:b/>
              </w:rPr>
              <w:t xml:space="preserve">        Výsledky vzdělávání</w:t>
            </w:r>
          </w:p>
          <w:p w:rsidR="00E21139" w:rsidRPr="00104E9D" w:rsidRDefault="00E21139" w:rsidP="002B50BE">
            <w:pPr>
              <w:tabs>
                <w:tab w:val="left" w:pos="5220"/>
                <w:tab w:val="left" w:pos="6300"/>
                <w:tab w:val="left" w:pos="9360"/>
              </w:tabs>
              <w:ind w:left="-468" w:firstLine="709"/>
              <w:outlineLvl w:val="0"/>
              <w:rPr>
                <w:rFonts w:ascii="Times New Roman" w:eastAsia="Times New Roman" w:hAnsi="Times New Roman" w:cs="Times New Roman"/>
                <w:b/>
              </w:rPr>
            </w:pP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 xml:space="preserve">     Rozpis učiva</w:t>
            </w:r>
          </w:p>
        </w:tc>
        <w:tc>
          <w:tcPr>
            <w:tcW w:w="1596" w:type="dxa"/>
          </w:tcPr>
          <w:p w:rsidR="00E21139" w:rsidRPr="00104E9D" w:rsidRDefault="00E21139" w:rsidP="00147F25">
            <w:pPr>
              <w:tabs>
                <w:tab w:val="left" w:pos="5220"/>
                <w:tab w:val="left" w:pos="6300"/>
                <w:tab w:val="left" w:pos="9360"/>
              </w:tabs>
              <w:ind w:right="-1425"/>
              <w:outlineLvl w:val="0"/>
              <w:rPr>
                <w:rFonts w:ascii="Times New Roman" w:eastAsia="Times New Roman" w:hAnsi="Times New Roman" w:cs="Times New Roman"/>
                <w:b/>
              </w:rPr>
            </w:pPr>
            <w:r w:rsidRPr="00104E9D">
              <w:rPr>
                <w:rFonts w:ascii="Times New Roman" w:eastAsia="Times New Roman" w:hAnsi="Times New Roman" w:cs="Times New Roman"/>
                <w:b/>
              </w:rPr>
              <w:t>Průřezová</w:t>
            </w:r>
            <w:r w:rsidR="00147F25">
              <w:rPr>
                <w:rFonts w:ascii="Times New Roman" w:eastAsia="Times New Roman" w:hAnsi="Times New Roman" w:cs="Times New Roman"/>
                <w:b/>
              </w:rPr>
              <w:br/>
            </w:r>
            <w:r w:rsidRPr="00104E9D">
              <w:rPr>
                <w:rFonts w:ascii="Times New Roman" w:eastAsia="Times New Roman" w:hAnsi="Times New Roman" w:cs="Times New Roman"/>
                <w:b/>
              </w:rPr>
              <w:t xml:space="preserve">témata </w:t>
            </w:r>
          </w:p>
        </w:tc>
        <w:tc>
          <w:tcPr>
            <w:tcW w:w="992" w:type="dxa"/>
          </w:tcPr>
          <w:p w:rsidR="00E21139" w:rsidRPr="00104E9D" w:rsidRDefault="00E21139" w:rsidP="00147F25">
            <w:pPr>
              <w:tabs>
                <w:tab w:val="left" w:pos="5220"/>
                <w:tab w:val="left" w:pos="6300"/>
                <w:tab w:val="left" w:pos="9360"/>
              </w:tabs>
              <w:outlineLvl w:val="0"/>
              <w:rPr>
                <w:rFonts w:ascii="Times New Roman" w:eastAsia="Times New Roman" w:hAnsi="Times New Roman" w:cs="Times New Roman"/>
                <w:b/>
              </w:rPr>
            </w:pPr>
          </w:p>
        </w:tc>
      </w:tr>
      <w:tr w:rsidR="00E21139" w:rsidRPr="00104E9D" w:rsidTr="001029E9">
        <w:trPr>
          <w:trHeight w:val="1907"/>
        </w:trPr>
        <w:tc>
          <w:tcPr>
            <w:tcW w:w="3708" w:type="dxa"/>
          </w:tcPr>
          <w:p w:rsidR="00E21139" w:rsidRPr="00104E9D" w:rsidRDefault="00E21139" w:rsidP="002B50BE">
            <w:pPr>
              <w:autoSpaceDE w:val="0"/>
              <w:autoSpaceDN w:val="0"/>
              <w:adjustRightInd w:val="0"/>
              <w:rPr>
                <w:rFonts w:ascii="Times New Roman" w:eastAsia="Times New Roman" w:hAnsi="Times New Roman" w:cs="Times New Roman"/>
              </w:rPr>
            </w:pPr>
            <w:r w:rsidRPr="00104E9D">
              <w:rPr>
                <w:rFonts w:ascii="Times New Roman" w:eastAsia="Times New Roman" w:hAnsi="Times New Roman" w:cs="Times New Roman"/>
              </w:rPr>
              <w:t>Žák:</w:t>
            </w:r>
            <w:r w:rsidRPr="00104E9D">
              <w:rPr>
                <w:rFonts w:ascii="Times New Roman" w:eastAsia="Times New Roman" w:hAnsi="Times New Roman" w:cs="Times New Roman"/>
              </w:rPr>
              <w:br/>
              <w:t>- dokáže pojmenovat jednotlivé druhy</w:t>
            </w:r>
            <w:r w:rsidRPr="00104E9D">
              <w:rPr>
                <w:rFonts w:ascii="Times New Roman" w:eastAsia="Times New Roman" w:hAnsi="Times New Roman" w:cs="Times New Roman"/>
              </w:rPr>
              <w:br/>
              <w:t xml:space="preserve">   nábytku</w:t>
            </w:r>
            <w:r w:rsidRPr="00104E9D">
              <w:rPr>
                <w:rFonts w:ascii="Times New Roman" w:eastAsia="Times New Roman" w:hAnsi="Times New Roman" w:cs="Times New Roman"/>
              </w:rPr>
              <w:br/>
              <w:t xml:space="preserve">- rozumí odborným termínům a </w:t>
            </w:r>
            <w:r w:rsidRPr="00104E9D">
              <w:rPr>
                <w:rFonts w:ascii="Times New Roman" w:eastAsia="Times New Roman" w:hAnsi="Times New Roman" w:cs="Times New Roman"/>
              </w:rPr>
              <w:br/>
              <w:t xml:space="preserve">  názvům</w:t>
            </w:r>
          </w:p>
          <w:p w:rsidR="00E21139" w:rsidRPr="00104E9D" w:rsidRDefault="00E21139" w:rsidP="00147F25">
            <w:pPr>
              <w:autoSpaceDE w:val="0"/>
              <w:autoSpaceDN w:val="0"/>
              <w:adjustRightInd w:val="0"/>
              <w:rPr>
                <w:rFonts w:ascii="Times New Roman" w:eastAsia="Times New Roman" w:hAnsi="Times New Roman" w:cs="Times New Roman"/>
                <w:b/>
              </w:rPr>
            </w:pPr>
            <w:r w:rsidRPr="00104E9D">
              <w:rPr>
                <w:rFonts w:ascii="Times New Roman" w:eastAsia="Times New Roman" w:hAnsi="Times New Roman" w:cs="Times New Roman"/>
              </w:rPr>
              <w:t>- dokáže prakticky používat odborné</w:t>
            </w:r>
            <w:r w:rsidRPr="00104E9D">
              <w:rPr>
                <w:rFonts w:ascii="Times New Roman" w:eastAsia="Times New Roman" w:hAnsi="Times New Roman" w:cs="Times New Roman"/>
              </w:rPr>
              <w:br/>
              <w:t xml:space="preserve">  názvosloví v odborném výcviku</w:t>
            </w:r>
          </w:p>
        </w:tc>
        <w:tc>
          <w:tcPr>
            <w:tcW w:w="3060" w:type="dxa"/>
          </w:tcPr>
          <w:p w:rsidR="001029E9"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1. Odborné kreslení</w:t>
            </w:r>
            <w:r w:rsidRPr="00104E9D">
              <w:rPr>
                <w:rFonts w:ascii="Times New Roman" w:eastAsia="Times New Roman" w:hAnsi="Times New Roman" w:cs="Times New Roman"/>
                <w:b/>
              </w:rPr>
              <w:br/>
              <w:t xml:space="preserve">   - Sedací nábytek</w:t>
            </w:r>
            <w:r w:rsidRPr="00104E9D">
              <w:rPr>
                <w:rFonts w:ascii="Times New Roman" w:eastAsia="Times New Roman" w:hAnsi="Times New Roman" w:cs="Times New Roman"/>
                <w:b/>
              </w:rPr>
              <w:br/>
              <w:t xml:space="preserve">   - Lůžkový nábytek</w:t>
            </w:r>
            <w:r w:rsidRPr="00104E9D">
              <w:rPr>
                <w:rFonts w:ascii="Times New Roman" w:eastAsia="Times New Roman" w:hAnsi="Times New Roman" w:cs="Times New Roman"/>
                <w:b/>
              </w:rPr>
              <w:br/>
              <w:t xml:space="preserve">   - Stolový nábytek</w:t>
            </w:r>
            <w:r w:rsidRPr="00104E9D">
              <w:rPr>
                <w:rFonts w:ascii="Times New Roman" w:eastAsia="Times New Roman" w:hAnsi="Times New Roman" w:cs="Times New Roman"/>
                <w:b/>
              </w:rPr>
              <w:br/>
              <w:t xml:space="preserve">   - Skříňový nábytek   </w:t>
            </w:r>
          </w:p>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 xml:space="preserve"> - Praktické využití</w:t>
            </w:r>
          </w:p>
        </w:tc>
        <w:tc>
          <w:tcPr>
            <w:tcW w:w="1596"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p>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r w:rsidRPr="000E613A">
              <w:rPr>
                <w:rFonts w:ascii="Times New Roman" w:eastAsia="Times New Roman" w:hAnsi="Times New Roman" w:cs="Times New Roman"/>
              </w:rPr>
              <w:t xml:space="preserve">Člověk </w:t>
            </w:r>
            <w:r w:rsidRPr="000E613A">
              <w:rPr>
                <w:rFonts w:ascii="Times New Roman" w:eastAsia="Times New Roman" w:hAnsi="Times New Roman" w:cs="Times New Roman"/>
              </w:rPr>
              <w:br/>
              <w:t>v demokratické</w:t>
            </w:r>
            <w:r w:rsidRPr="000E613A">
              <w:rPr>
                <w:rFonts w:ascii="Times New Roman" w:eastAsia="Times New Roman" w:hAnsi="Times New Roman" w:cs="Times New Roman"/>
              </w:rPr>
              <w:br/>
              <w:t>společnosti</w:t>
            </w:r>
          </w:p>
        </w:tc>
        <w:tc>
          <w:tcPr>
            <w:tcW w:w="992"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p>
        </w:tc>
      </w:tr>
      <w:tr w:rsidR="00E21139" w:rsidRPr="00104E9D" w:rsidTr="001029E9">
        <w:trPr>
          <w:trHeight w:val="1375"/>
        </w:trPr>
        <w:tc>
          <w:tcPr>
            <w:tcW w:w="370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br/>
            </w:r>
            <w:r w:rsidRPr="00104E9D">
              <w:rPr>
                <w:rFonts w:ascii="Times New Roman" w:eastAsia="Times New Roman" w:hAnsi="Times New Roman" w:cs="Times New Roman"/>
              </w:rPr>
              <w:t>- chápe význam lepidel</w:t>
            </w:r>
            <w:r w:rsidRPr="00104E9D">
              <w:rPr>
                <w:rFonts w:ascii="Times New Roman" w:eastAsia="Times New Roman" w:hAnsi="Times New Roman" w:cs="Times New Roman"/>
              </w:rPr>
              <w:br/>
              <w:t>- rozumí odborným názvům</w:t>
            </w:r>
            <w:r w:rsidRPr="00104E9D">
              <w:rPr>
                <w:rFonts w:ascii="Times New Roman" w:eastAsia="Times New Roman" w:hAnsi="Times New Roman" w:cs="Times New Roman"/>
              </w:rPr>
              <w:br/>
              <w:t>- umí popsat druhy plastů</w:t>
            </w:r>
            <w:r w:rsidRPr="00104E9D">
              <w:rPr>
                <w:rFonts w:ascii="Times New Roman" w:eastAsia="Times New Roman" w:hAnsi="Times New Roman" w:cs="Times New Roman"/>
              </w:rPr>
              <w:br/>
              <w:t>- zná druhy spojovacích prostředků</w:t>
            </w:r>
            <w:r w:rsidRPr="00104E9D">
              <w:rPr>
                <w:rFonts w:ascii="Times New Roman" w:eastAsia="Times New Roman" w:hAnsi="Times New Roman" w:cs="Times New Roman"/>
              </w:rPr>
              <w:br/>
              <w:t>- dokáže pracovat s jednotlivými</w:t>
            </w:r>
            <w:r w:rsidRPr="00104E9D">
              <w:rPr>
                <w:rFonts w:ascii="Times New Roman" w:eastAsia="Times New Roman" w:hAnsi="Times New Roman" w:cs="Times New Roman"/>
              </w:rPr>
              <w:br/>
              <w:t xml:space="preserve">   materiály v odborném výcviku  </w:t>
            </w:r>
          </w:p>
        </w:tc>
        <w:tc>
          <w:tcPr>
            <w:tcW w:w="3060" w:type="dxa"/>
          </w:tcPr>
          <w:p w:rsidR="00E21139" w:rsidRPr="00104E9D" w:rsidRDefault="00E21139" w:rsidP="002B50BE">
            <w:pPr>
              <w:tabs>
                <w:tab w:val="left" w:pos="5220"/>
                <w:tab w:val="left" w:pos="6300"/>
                <w:tab w:val="left" w:pos="9360"/>
              </w:tabs>
              <w:snapToGrid w:val="0"/>
              <w:rPr>
                <w:rFonts w:ascii="Times New Roman" w:eastAsia="Times New Roman" w:hAnsi="Times New Roman" w:cs="Times New Roman"/>
              </w:rPr>
            </w:pPr>
            <w:r w:rsidRPr="00104E9D">
              <w:rPr>
                <w:rFonts w:ascii="Times New Roman" w:eastAsia="Times New Roman" w:hAnsi="Times New Roman" w:cs="Times New Roman"/>
                <w:b/>
              </w:rPr>
              <w:t>2. Materiály</w:t>
            </w:r>
            <w:r w:rsidRPr="00104E9D">
              <w:rPr>
                <w:rFonts w:ascii="Times New Roman" w:eastAsia="Times New Roman" w:hAnsi="Times New Roman" w:cs="Times New Roman"/>
                <w:b/>
              </w:rPr>
              <w:br/>
              <w:t xml:space="preserve">   - Lepidla</w:t>
            </w:r>
            <w:r w:rsidRPr="00104E9D">
              <w:rPr>
                <w:rFonts w:ascii="Times New Roman" w:eastAsia="Times New Roman" w:hAnsi="Times New Roman" w:cs="Times New Roman"/>
                <w:b/>
              </w:rPr>
              <w:br/>
              <w:t xml:space="preserve">   - Nátěrové hmoty </w:t>
            </w:r>
            <w:r w:rsidRPr="00104E9D">
              <w:rPr>
                <w:rFonts w:ascii="Times New Roman" w:eastAsia="Times New Roman" w:hAnsi="Times New Roman" w:cs="Times New Roman"/>
                <w:b/>
              </w:rPr>
              <w:br/>
              <w:t xml:space="preserve">   - Plasty</w:t>
            </w:r>
            <w:r w:rsidRPr="00104E9D">
              <w:rPr>
                <w:rFonts w:ascii="Times New Roman" w:eastAsia="Times New Roman" w:hAnsi="Times New Roman" w:cs="Times New Roman"/>
                <w:b/>
              </w:rPr>
              <w:br/>
              <w:t xml:space="preserve">   - Spojovací prostředky</w:t>
            </w:r>
            <w:r w:rsidRPr="00104E9D">
              <w:rPr>
                <w:rFonts w:ascii="Times New Roman" w:eastAsia="Times New Roman" w:hAnsi="Times New Roman" w:cs="Times New Roman"/>
                <w:b/>
              </w:rPr>
              <w:br/>
              <w:t xml:space="preserve">   - Praktické použití</w:t>
            </w:r>
          </w:p>
        </w:tc>
        <w:tc>
          <w:tcPr>
            <w:tcW w:w="1596"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r w:rsidRPr="000E613A">
              <w:rPr>
                <w:rFonts w:ascii="Times New Roman" w:eastAsia="Times New Roman" w:hAnsi="Times New Roman" w:cs="Times New Roman"/>
              </w:rPr>
              <w:t>Informační</w:t>
            </w:r>
            <w:r w:rsidRPr="000E613A">
              <w:rPr>
                <w:rFonts w:ascii="Times New Roman" w:eastAsia="Times New Roman" w:hAnsi="Times New Roman" w:cs="Times New Roman"/>
              </w:rPr>
              <w:br/>
              <w:t>a komunikační</w:t>
            </w:r>
            <w:r w:rsidRPr="000E613A">
              <w:rPr>
                <w:rFonts w:ascii="Times New Roman" w:eastAsia="Times New Roman" w:hAnsi="Times New Roman" w:cs="Times New Roman"/>
              </w:rPr>
              <w:br/>
              <w:t>technologie</w:t>
            </w:r>
          </w:p>
        </w:tc>
        <w:tc>
          <w:tcPr>
            <w:tcW w:w="992"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r w:rsidR="00E21139" w:rsidRPr="00104E9D" w:rsidTr="001029E9">
        <w:tc>
          <w:tcPr>
            <w:tcW w:w="370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Cs/>
              </w:rPr>
            </w:pPr>
            <w:r w:rsidRPr="00104E9D">
              <w:rPr>
                <w:rFonts w:ascii="Times New Roman" w:eastAsia="Times New Roman" w:hAnsi="Times New Roman" w:cs="Times New Roman"/>
                <w:bCs/>
              </w:rPr>
              <w:br/>
              <w:t>- chápe význam odborných názvů</w:t>
            </w:r>
            <w:r w:rsidRPr="00104E9D">
              <w:rPr>
                <w:rFonts w:ascii="Times New Roman" w:eastAsia="Times New Roman" w:hAnsi="Times New Roman" w:cs="Times New Roman"/>
                <w:bCs/>
              </w:rPr>
              <w:br/>
              <w:t>- dokáže popsat vlastními slovy</w:t>
            </w:r>
            <w:r w:rsidRPr="00104E9D">
              <w:rPr>
                <w:rFonts w:ascii="Times New Roman" w:eastAsia="Times New Roman" w:hAnsi="Times New Roman" w:cs="Times New Roman"/>
                <w:bCs/>
              </w:rPr>
              <w:br/>
              <w:t xml:space="preserve">  způsoby obrábění</w:t>
            </w:r>
            <w:r w:rsidRPr="00104E9D">
              <w:rPr>
                <w:rFonts w:ascii="Times New Roman" w:eastAsia="Times New Roman" w:hAnsi="Times New Roman" w:cs="Times New Roman"/>
                <w:bCs/>
              </w:rPr>
              <w:br/>
              <w:t xml:space="preserve"> - zná způsob úpravy pily </w:t>
            </w:r>
            <w:r w:rsidRPr="00104E9D">
              <w:rPr>
                <w:rFonts w:ascii="Times New Roman" w:eastAsia="Times New Roman" w:hAnsi="Times New Roman" w:cs="Times New Roman"/>
                <w:bCs/>
              </w:rPr>
              <w:br/>
              <w:t xml:space="preserve"> </w:t>
            </w:r>
            <w:r w:rsidRPr="00104E9D">
              <w:rPr>
                <w:rFonts w:ascii="Times New Roman" w:eastAsia="Times New Roman" w:hAnsi="Times New Roman" w:cs="Times New Roman"/>
              </w:rPr>
              <w:t xml:space="preserve">- ovládá jednoduché pracovní úkony </w:t>
            </w:r>
            <w:r w:rsidRPr="00104E9D">
              <w:rPr>
                <w:rFonts w:ascii="Times New Roman" w:eastAsia="Times New Roman" w:hAnsi="Times New Roman" w:cs="Times New Roman"/>
              </w:rPr>
              <w:br/>
              <w:t xml:space="preserve">    </w:t>
            </w: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rPr>
            </w:pPr>
            <w:r w:rsidRPr="00104E9D">
              <w:rPr>
                <w:rFonts w:ascii="Times New Roman" w:eastAsia="Times New Roman" w:hAnsi="Times New Roman" w:cs="Times New Roman"/>
                <w:b/>
              </w:rPr>
              <w:t>3. Technologie</w:t>
            </w:r>
            <w:r w:rsidRPr="00104E9D">
              <w:rPr>
                <w:rFonts w:ascii="Times New Roman" w:eastAsia="Times New Roman" w:hAnsi="Times New Roman" w:cs="Times New Roman"/>
                <w:b/>
              </w:rPr>
              <w:br/>
            </w:r>
            <w:r w:rsidRPr="00104E9D">
              <w:rPr>
                <w:rFonts w:ascii="Times New Roman" w:eastAsia="Times New Roman" w:hAnsi="Times New Roman" w:cs="Times New Roman"/>
                <w:b/>
              </w:rPr>
              <w:br/>
              <w:t xml:space="preserve"> - Obrábění dřeva </w:t>
            </w:r>
            <w:r w:rsidRPr="00104E9D">
              <w:rPr>
                <w:rFonts w:ascii="Times New Roman" w:eastAsia="Times New Roman" w:hAnsi="Times New Roman" w:cs="Times New Roman"/>
                <w:b/>
              </w:rPr>
              <w:br/>
            </w:r>
            <w:r w:rsidRPr="00104E9D">
              <w:rPr>
                <w:rFonts w:ascii="Times New Roman" w:eastAsia="Times New Roman" w:hAnsi="Times New Roman" w:cs="Times New Roman"/>
                <w:b/>
              </w:rPr>
              <w:br/>
              <w:t xml:space="preserve">  -  Povrchová úprava pily</w:t>
            </w:r>
            <w:r w:rsidRPr="00104E9D">
              <w:rPr>
                <w:rFonts w:ascii="Times New Roman" w:eastAsia="Times New Roman" w:hAnsi="Times New Roman" w:cs="Times New Roman"/>
                <w:b/>
              </w:rPr>
              <w:br/>
              <w:t xml:space="preserve">  -  Praktický nácvik </w:t>
            </w:r>
          </w:p>
        </w:tc>
        <w:tc>
          <w:tcPr>
            <w:tcW w:w="1596"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p>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r w:rsidRPr="000E613A">
              <w:rPr>
                <w:rFonts w:ascii="Times New Roman" w:eastAsia="Times New Roman" w:hAnsi="Times New Roman" w:cs="Times New Roman"/>
              </w:rPr>
              <w:t xml:space="preserve"> </w:t>
            </w:r>
          </w:p>
        </w:tc>
        <w:tc>
          <w:tcPr>
            <w:tcW w:w="992"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r w:rsidR="00E21139" w:rsidRPr="00104E9D" w:rsidTr="001029E9">
        <w:trPr>
          <w:trHeight w:val="1947"/>
        </w:trPr>
        <w:tc>
          <w:tcPr>
            <w:tcW w:w="370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Cs/>
              </w:rPr>
              <w:br/>
              <w:t>- chápe význam odborných názvů</w:t>
            </w:r>
            <w:r w:rsidRPr="00104E9D">
              <w:rPr>
                <w:rFonts w:ascii="Times New Roman" w:eastAsia="Times New Roman" w:hAnsi="Times New Roman" w:cs="Times New Roman"/>
                <w:bCs/>
              </w:rPr>
              <w:br/>
              <w:t>- dokáže pojmenovat podle názorných</w:t>
            </w:r>
            <w:r w:rsidRPr="00104E9D">
              <w:rPr>
                <w:rFonts w:ascii="Times New Roman" w:eastAsia="Times New Roman" w:hAnsi="Times New Roman" w:cs="Times New Roman"/>
                <w:bCs/>
              </w:rPr>
              <w:br/>
              <w:t xml:space="preserve">  ukázek základní </w:t>
            </w:r>
            <w:r w:rsidRPr="00104E9D">
              <w:rPr>
                <w:rFonts w:ascii="Times New Roman" w:eastAsia="Times New Roman" w:hAnsi="Times New Roman" w:cs="Times New Roman"/>
              </w:rPr>
              <w:t xml:space="preserve">stavebně </w:t>
            </w:r>
            <w:r w:rsidRPr="00104E9D">
              <w:rPr>
                <w:rFonts w:ascii="Times New Roman" w:eastAsia="Times New Roman" w:hAnsi="Times New Roman" w:cs="Times New Roman"/>
              </w:rPr>
              <w:br/>
              <w:t xml:space="preserve">  truhlářské výrobky</w:t>
            </w:r>
            <w:r w:rsidRPr="00104E9D">
              <w:rPr>
                <w:rFonts w:ascii="Times New Roman" w:eastAsia="Times New Roman" w:hAnsi="Times New Roman" w:cs="Times New Roman"/>
              </w:rPr>
              <w:br/>
              <w:t xml:space="preserve">- orientuje se ve zhotovení stavebně truhlářských výrobků  </w:t>
            </w:r>
            <w:r w:rsidRPr="00104E9D">
              <w:rPr>
                <w:rFonts w:ascii="Times New Roman" w:eastAsia="Times New Roman" w:hAnsi="Times New Roman" w:cs="Times New Roman"/>
                <w:bCs/>
              </w:rPr>
              <w:br/>
            </w: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4. Stavební truhlářství</w:t>
            </w:r>
            <w:r w:rsidRPr="00104E9D">
              <w:rPr>
                <w:rFonts w:ascii="Times New Roman" w:eastAsia="Times New Roman" w:hAnsi="Times New Roman" w:cs="Times New Roman"/>
                <w:b/>
              </w:rPr>
              <w:br/>
              <w:t xml:space="preserve">  - Druhy stavebně</w:t>
            </w:r>
            <w:r w:rsidRPr="00104E9D">
              <w:rPr>
                <w:rFonts w:ascii="Times New Roman" w:eastAsia="Times New Roman" w:hAnsi="Times New Roman" w:cs="Times New Roman"/>
                <w:b/>
              </w:rPr>
              <w:br/>
              <w:t xml:space="preserve">    truhlářských výrobků</w:t>
            </w:r>
            <w:r w:rsidRPr="00104E9D">
              <w:rPr>
                <w:rFonts w:ascii="Times New Roman" w:eastAsia="Times New Roman" w:hAnsi="Times New Roman" w:cs="Times New Roman"/>
                <w:b/>
              </w:rPr>
              <w:br/>
              <w:t xml:space="preserve"> </w:t>
            </w:r>
          </w:p>
          <w:p w:rsidR="00E21139" w:rsidRPr="00104E9D" w:rsidRDefault="00E21139" w:rsidP="002B50BE">
            <w:pPr>
              <w:tabs>
                <w:tab w:val="left" w:pos="5220"/>
                <w:tab w:val="left" w:pos="6300"/>
                <w:tab w:val="left" w:pos="9360"/>
              </w:tabs>
              <w:outlineLvl w:val="0"/>
              <w:rPr>
                <w:rFonts w:ascii="Times New Roman" w:eastAsia="Times New Roman" w:hAnsi="Times New Roman" w:cs="Times New Roman"/>
              </w:rPr>
            </w:pPr>
            <w:r w:rsidRPr="00104E9D">
              <w:rPr>
                <w:rFonts w:ascii="Times New Roman" w:eastAsia="Times New Roman" w:hAnsi="Times New Roman" w:cs="Times New Roman"/>
                <w:b/>
              </w:rPr>
              <w:t xml:space="preserve">- Využití poznatků v praxi </w:t>
            </w:r>
          </w:p>
        </w:tc>
        <w:tc>
          <w:tcPr>
            <w:tcW w:w="1596"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r w:rsidRPr="000E613A">
              <w:rPr>
                <w:rFonts w:ascii="Times New Roman" w:eastAsia="Times New Roman" w:hAnsi="Times New Roman" w:cs="Times New Roman"/>
              </w:rPr>
              <w:t>Člověk a svět</w:t>
            </w:r>
            <w:r w:rsidRPr="000E613A">
              <w:rPr>
                <w:rFonts w:ascii="Times New Roman" w:eastAsia="Times New Roman" w:hAnsi="Times New Roman" w:cs="Times New Roman"/>
              </w:rPr>
              <w:br/>
              <w:t>práce</w:t>
            </w:r>
          </w:p>
        </w:tc>
        <w:tc>
          <w:tcPr>
            <w:tcW w:w="992"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r w:rsidR="00E21139" w:rsidRPr="00104E9D" w:rsidTr="001029E9">
        <w:tc>
          <w:tcPr>
            <w:tcW w:w="370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Cs/>
              </w:rPr>
            </w:pPr>
            <w:r w:rsidRPr="00104E9D">
              <w:rPr>
                <w:rFonts w:ascii="Times New Roman" w:eastAsia="Times New Roman" w:hAnsi="Times New Roman" w:cs="Times New Roman"/>
                <w:bCs/>
              </w:rPr>
              <w:br/>
              <w:t>-</w:t>
            </w:r>
            <w:r w:rsidRPr="00104E9D">
              <w:rPr>
                <w:rFonts w:ascii="Times New Roman" w:eastAsia="Times New Roman" w:hAnsi="Times New Roman" w:cs="Times New Roman"/>
              </w:rPr>
              <w:t xml:space="preserve"> dokáže pojmenovat jednotlivé druhy</w:t>
            </w:r>
            <w:r w:rsidRPr="00104E9D">
              <w:rPr>
                <w:rFonts w:ascii="Times New Roman" w:eastAsia="Times New Roman" w:hAnsi="Times New Roman" w:cs="Times New Roman"/>
              </w:rPr>
              <w:br/>
              <w:t xml:space="preserve">   strojů</w:t>
            </w:r>
            <w:r w:rsidRPr="00104E9D">
              <w:rPr>
                <w:rFonts w:ascii="Times New Roman" w:eastAsia="Times New Roman" w:hAnsi="Times New Roman" w:cs="Times New Roman"/>
              </w:rPr>
              <w:br/>
              <w:t>- orientuje se v odborném názvosloví</w:t>
            </w:r>
            <w:r w:rsidRPr="00104E9D">
              <w:rPr>
                <w:rFonts w:ascii="Times New Roman" w:eastAsia="Times New Roman" w:hAnsi="Times New Roman" w:cs="Times New Roman"/>
              </w:rPr>
              <w:br/>
            </w:r>
            <w:r w:rsidRPr="00104E9D">
              <w:rPr>
                <w:rFonts w:ascii="Times New Roman" w:eastAsia="Times New Roman" w:hAnsi="Times New Roman" w:cs="Times New Roman"/>
              </w:rPr>
              <w:lastRenderedPageBreak/>
              <w:t>- dokáže pojmenovat části výrobní</w:t>
            </w:r>
            <w:r w:rsidRPr="00104E9D">
              <w:rPr>
                <w:rFonts w:ascii="Times New Roman" w:eastAsia="Times New Roman" w:hAnsi="Times New Roman" w:cs="Times New Roman"/>
              </w:rPr>
              <w:br/>
              <w:t xml:space="preserve">   linky</w:t>
            </w:r>
            <w:r w:rsidRPr="00104E9D">
              <w:rPr>
                <w:rFonts w:ascii="Times New Roman" w:eastAsia="Times New Roman" w:hAnsi="Times New Roman" w:cs="Times New Roman"/>
              </w:rPr>
              <w:br/>
            </w:r>
            <w:r w:rsidRPr="00104E9D">
              <w:rPr>
                <w:rFonts w:ascii="Times New Roman" w:eastAsia="Times New Roman" w:hAnsi="Times New Roman" w:cs="Times New Roman"/>
                <w:bCs/>
              </w:rPr>
              <w:t>- rozumí základním pracovním</w:t>
            </w:r>
            <w:r w:rsidRPr="00104E9D">
              <w:rPr>
                <w:rFonts w:ascii="Times New Roman" w:eastAsia="Times New Roman" w:hAnsi="Times New Roman" w:cs="Times New Roman"/>
                <w:bCs/>
              </w:rPr>
              <w:br/>
              <w:t xml:space="preserve">  pokynům</w:t>
            </w: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lastRenderedPageBreak/>
              <w:t>5. Výrobní zařízení</w:t>
            </w:r>
            <w:r w:rsidRPr="00104E9D">
              <w:rPr>
                <w:rFonts w:ascii="Times New Roman" w:eastAsia="Times New Roman" w:hAnsi="Times New Roman" w:cs="Times New Roman"/>
                <w:b/>
              </w:rPr>
              <w:br/>
              <w:t xml:space="preserve">  - Druhy dřevoobráběcích</w:t>
            </w:r>
            <w:r w:rsidRPr="00104E9D">
              <w:rPr>
                <w:rFonts w:ascii="Times New Roman" w:eastAsia="Times New Roman" w:hAnsi="Times New Roman" w:cs="Times New Roman"/>
                <w:b/>
              </w:rPr>
              <w:br/>
              <w:t xml:space="preserve">    strojů</w:t>
            </w:r>
            <w:r w:rsidRPr="00104E9D">
              <w:rPr>
                <w:rFonts w:ascii="Times New Roman" w:eastAsia="Times New Roman" w:hAnsi="Times New Roman" w:cs="Times New Roman"/>
                <w:b/>
              </w:rPr>
              <w:br/>
              <w:t xml:space="preserve">  - Ruční elektrické nářadí</w:t>
            </w:r>
            <w:r w:rsidRPr="00104E9D">
              <w:rPr>
                <w:rFonts w:ascii="Times New Roman" w:eastAsia="Times New Roman" w:hAnsi="Times New Roman" w:cs="Times New Roman"/>
                <w:b/>
              </w:rPr>
              <w:br/>
            </w:r>
            <w:r w:rsidRPr="00104E9D">
              <w:rPr>
                <w:rFonts w:ascii="Times New Roman" w:eastAsia="Times New Roman" w:hAnsi="Times New Roman" w:cs="Times New Roman"/>
                <w:b/>
              </w:rPr>
              <w:lastRenderedPageBreak/>
              <w:t xml:space="preserve">  - Výrobní linky</w:t>
            </w:r>
            <w:r w:rsidRPr="00104E9D">
              <w:rPr>
                <w:rFonts w:ascii="Times New Roman" w:eastAsia="Times New Roman" w:hAnsi="Times New Roman" w:cs="Times New Roman"/>
                <w:b/>
              </w:rPr>
              <w:br/>
            </w:r>
            <w:r w:rsidRPr="00104E9D">
              <w:rPr>
                <w:rFonts w:ascii="Times New Roman" w:eastAsia="Times New Roman" w:hAnsi="Times New Roman" w:cs="Times New Roman"/>
                <w:b/>
              </w:rPr>
              <w:br/>
              <w:t xml:space="preserve">  - Využití poznatků v praxi</w:t>
            </w:r>
          </w:p>
        </w:tc>
        <w:tc>
          <w:tcPr>
            <w:tcW w:w="1596"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p>
        </w:tc>
        <w:tc>
          <w:tcPr>
            <w:tcW w:w="992"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bookmarkStart w:id="0" w:name="_GoBack"/>
            <w:bookmarkEnd w:id="0"/>
          </w:p>
        </w:tc>
      </w:tr>
    </w:tbl>
    <w:p w:rsidR="00E21139" w:rsidRDefault="00E21139" w:rsidP="00E21139">
      <w:pPr>
        <w:tabs>
          <w:tab w:val="left" w:pos="4500"/>
          <w:tab w:val="left" w:pos="5220"/>
          <w:tab w:val="left" w:pos="6300"/>
          <w:tab w:val="left" w:pos="9360"/>
        </w:tabs>
        <w:ind w:left="180"/>
        <w:outlineLvl w:val="0"/>
        <w:rPr>
          <w:rFonts w:ascii="Times New Roman" w:eastAsia="Times New Roman" w:hAnsi="Times New Roman" w:cs="Times New Roman"/>
          <w:b/>
        </w:rPr>
      </w:pPr>
    </w:p>
    <w:p w:rsidR="00E21139" w:rsidRPr="00104E9D" w:rsidRDefault="00964413" w:rsidP="00E21139">
      <w:pPr>
        <w:tabs>
          <w:tab w:val="left" w:pos="4500"/>
          <w:tab w:val="left" w:pos="5220"/>
          <w:tab w:val="left" w:pos="6300"/>
          <w:tab w:val="left" w:pos="9360"/>
        </w:tabs>
        <w:ind w:left="180"/>
        <w:outlineLvl w:val="0"/>
        <w:rPr>
          <w:rFonts w:ascii="Times New Roman" w:eastAsia="Times New Roman" w:hAnsi="Times New Roman" w:cs="Times New Roman"/>
          <w:sz w:val="28"/>
          <w:szCs w:val="28"/>
        </w:rPr>
      </w:pPr>
      <w:r>
        <w:rPr>
          <w:rFonts w:ascii="Times New Roman" w:eastAsia="Times New Roman" w:hAnsi="Times New Roman" w:cs="Times New Roman"/>
          <w:b/>
        </w:rPr>
        <w:t>R</w:t>
      </w:r>
      <w:r w:rsidR="00E21139" w:rsidRPr="00104E9D">
        <w:rPr>
          <w:rFonts w:ascii="Times New Roman" w:eastAsia="Times New Roman" w:hAnsi="Times New Roman" w:cs="Times New Roman"/>
          <w:b/>
        </w:rPr>
        <w:t xml:space="preserve">očník: 3.                                                                                                                                  </w:t>
      </w:r>
      <w:r>
        <w:rPr>
          <w:rFonts w:ascii="Times New Roman" w:eastAsia="Times New Roman" w:hAnsi="Times New Roman" w:cs="Times New Roman"/>
          <w:b/>
        </w:rPr>
        <w:br/>
      </w:r>
      <w:r w:rsidR="00E21139" w:rsidRPr="00104E9D">
        <w:rPr>
          <w:rFonts w:ascii="Times New Roman" w:eastAsia="Times New Roman" w:hAnsi="Times New Roman" w:cs="Times New Roman"/>
          <w:b/>
        </w:rPr>
        <w:t xml:space="preserve">Rozpis výsledků vzdělávání a učiva                                                               Počet hodin: </w:t>
      </w:r>
      <w:r w:rsidR="000E613A">
        <w:rPr>
          <w:rFonts w:ascii="Times New Roman" w:eastAsia="Times New Roman" w:hAnsi="Times New Roman" w:cs="Times New Roman"/>
          <w:b/>
        </w:rPr>
        <w:t>64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1834"/>
        <w:gridCol w:w="896"/>
      </w:tblGrid>
      <w:tr w:rsidR="00E21139" w:rsidRPr="00104E9D" w:rsidTr="00964413">
        <w:tc>
          <w:tcPr>
            <w:tcW w:w="3708" w:type="dxa"/>
          </w:tcPr>
          <w:p w:rsidR="00E21139" w:rsidRPr="00104E9D" w:rsidRDefault="00E21139" w:rsidP="002B50BE">
            <w:pPr>
              <w:tabs>
                <w:tab w:val="left" w:pos="5220"/>
                <w:tab w:val="left" w:pos="6300"/>
                <w:tab w:val="left" w:pos="9360"/>
              </w:tabs>
              <w:ind w:left="-468" w:firstLine="709"/>
              <w:outlineLvl w:val="0"/>
              <w:rPr>
                <w:rFonts w:ascii="Times New Roman" w:eastAsia="Times New Roman" w:hAnsi="Times New Roman" w:cs="Times New Roman"/>
                <w:b/>
              </w:rPr>
            </w:pPr>
            <w:r w:rsidRPr="00104E9D">
              <w:rPr>
                <w:rFonts w:ascii="Times New Roman" w:eastAsia="Times New Roman" w:hAnsi="Times New Roman" w:cs="Times New Roman"/>
                <w:b/>
              </w:rPr>
              <w:t xml:space="preserve">        Výsledky vzdělávání</w:t>
            </w:r>
          </w:p>
          <w:p w:rsidR="00E21139" w:rsidRPr="00104E9D" w:rsidRDefault="00E21139" w:rsidP="002B50BE">
            <w:pPr>
              <w:tabs>
                <w:tab w:val="left" w:pos="5220"/>
                <w:tab w:val="left" w:pos="6300"/>
                <w:tab w:val="left" w:pos="9360"/>
              </w:tabs>
              <w:ind w:left="-468" w:firstLine="709"/>
              <w:outlineLvl w:val="0"/>
              <w:rPr>
                <w:rFonts w:ascii="Times New Roman" w:eastAsia="Times New Roman" w:hAnsi="Times New Roman" w:cs="Times New Roman"/>
                <w:b/>
              </w:rPr>
            </w:pP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 xml:space="preserve">     Rozpis učiva</w:t>
            </w:r>
          </w:p>
        </w:tc>
        <w:tc>
          <w:tcPr>
            <w:tcW w:w="1834" w:type="dxa"/>
          </w:tcPr>
          <w:p w:rsidR="00E21139" w:rsidRPr="00104E9D" w:rsidRDefault="00E21139" w:rsidP="002B50BE">
            <w:pPr>
              <w:tabs>
                <w:tab w:val="left" w:pos="5220"/>
                <w:tab w:val="left" w:pos="6300"/>
                <w:tab w:val="left" w:pos="9360"/>
              </w:tabs>
              <w:ind w:right="-1425"/>
              <w:outlineLvl w:val="0"/>
              <w:rPr>
                <w:rFonts w:ascii="Times New Roman" w:eastAsia="Times New Roman" w:hAnsi="Times New Roman" w:cs="Times New Roman"/>
                <w:b/>
              </w:rPr>
            </w:pPr>
            <w:r w:rsidRPr="00104E9D">
              <w:rPr>
                <w:rFonts w:ascii="Times New Roman" w:eastAsia="Times New Roman" w:hAnsi="Times New Roman" w:cs="Times New Roman"/>
                <w:b/>
              </w:rPr>
              <w:t>Průřezová</w:t>
            </w:r>
          </w:p>
          <w:p w:rsidR="00E21139" w:rsidRPr="00104E9D" w:rsidRDefault="00E21139" w:rsidP="002B50BE">
            <w:pPr>
              <w:tabs>
                <w:tab w:val="left" w:pos="5220"/>
                <w:tab w:val="left" w:pos="6300"/>
                <w:tab w:val="left" w:pos="9360"/>
              </w:tabs>
              <w:ind w:right="-1425"/>
              <w:outlineLvl w:val="0"/>
              <w:rPr>
                <w:rFonts w:ascii="Times New Roman" w:eastAsia="Times New Roman" w:hAnsi="Times New Roman" w:cs="Times New Roman"/>
                <w:b/>
              </w:rPr>
            </w:pPr>
            <w:r w:rsidRPr="00104E9D">
              <w:rPr>
                <w:rFonts w:ascii="Times New Roman" w:eastAsia="Times New Roman" w:hAnsi="Times New Roman" w:cs="Times New Roman"/>
                <w:b/>
              </w:rPr>
              <w:t xml:space="preserve">témata </w:t>
            </w:r>
          </w:p>
        </w:tc>
        <w:tc>
          <w:tcPr>
            <w:tcW w:w="896"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p>
        </w:tc>
      </w:tr>
      <w:tr w:rsidR="00E21139" w:rsidRPr="00104E9D" w:rsidTr="00964413">
        <w:trPr>
          <w:trHeight w:val="1907"/>
        </w:trPr>
        <w:tc>
          <w:tcPr>
            <w:tcW w:w="3708" w:type="dxa"/>
          </w:tcPr>
          <w:p w:rsidR="00E21139" w:rsidRPr="00104E9D" w:rsidRDefault="00E21139" w:rsidP="002B50BE">
            <w:pPr>
              <w:autoSpaceDE w:val="0"/>
              <w:autoSpaceDN w:val="0"/>
              <w:adjustRightInd w:val="0"/>
              <w:rPr>
                <w:rFonts w:ascii="Times New Roman" w:eastAsia="Times New Roman" w:hAnsi="Times New Roman" w:cs="Times New Roman"/>
                <w:b/>
              </w:rPr>
            </w:pPr>
            <w:r w:rsidRPr="00104E9D">
              <w:rPr>
                <w:rFonts w:ascii="Times New Roman" w:eastAsia="Times New Roman" w:hAnsi="Times New Roman" w:cs="Times New Roman"/>
              </w:rPr>
              <w:t>Žák:</w:t>
            </w:r>
            <w:r w:rsidRPr="00104E9D">
              <w:rPr>
                <w:rFonts w:ascii="Times New Roman" w:eastAsia="Times New Roman" w:hAnsi="Times New Roman" w:cs="Times New Roman"/>
              </w:rPr>
              <w:br/>
              <w:t>- dokáže pojmenovat jednotlivé druhy</w:t>
            </w:r>
            <w:r w:rsidRPr="00104E9D">
              <w:rPr>
                <w:rFonts w:ascii="Times New Roman" w:eastAsia="Times New Roman" w:hAnsi="Times New Roman" w:cs="Times New Roman"/>
              </w:rPr>
              <w:br/>
              <w:t xml:space="preserve">   nábytku</w:t>
            </w:r>
            <w:r w:rsidRPr="00104E9D">
              <w:rPr>
                <w:rFonts w:ascii="Times New Roman" w:eastAsia="Times New Roman" w:hAnsi="Times New Roman" w:cs="Times New Roman"/>
              </w:rPr>
              <w:br/>
              <w:t xml:space="preserve">- rozumí odborným termínům a </w:t>
            </w:r>
            <w:r w:rsidRPr="00104E9D">
              <w:rPr>
                <w:rFonts w:ascii="Times New Roman" w:eastAsia="Times New Roman" w:hAnsi="Times New Roman" w:cs="Times New Roman"/>
              </w:rPr>
              <w:br/>
              <w:t xml:space="preserve">  názvům</w:t>
            </w:r>
            <w:r w:rsidRPr="00104E9D">
              <w:rPr>
                <w:rFonts w:ascii="Times New Roman" w:eastAsia="Times New Roman" w:hAnsi="Times New Roman" w:cs="Times New Roman"/>
              </w:rPr>
              <w:br/>
              <w:t>- dokáže prakticky používat odborné</w:t>
            </w:r>
            <w:r w:rsidRPr="00104E9D">
              <w:rPr>
                <w:rFonts w:ascii="Times New Roman" w:eastAsia="Times New Roman" w:hAnsi="Times New Roman" w:cs="Times New Roman"/>
              </w:rPr>
              <w:br/>
              <w:t xml:space="preserve">  názvosloví v odborném výcviku</w:t>
            </w: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1. Odborné kreslení</w:t>
            </w:r>
            <w:r w:rsidRPr="00104E9D">
              <w:rPr>
                <w:rFonts w:ascii="Times New Roman" w:eastAsia="Times New Roman" w:hAnsi="Times New Roman" w:cs="Times New Roman"/>
                <w:b/>
              </w:rPr>
              <w:br/>
              <w:t xml:space="preserve">   - Stavebnicový nábytek</w:t>
            </w:r>
            <w:r w:rsidRPr="00104E9D">
              <w:rPr>
                <w:rFonts w:ascii="Times New Roman" w:eastAsia="Times New Roman" w:hAnsi="Times New Roman" w:cs="Times New Roman"/>
                <w:b/>
              </w:rPr>
              <w:br/>
              <w:t xml:space="preserve">   - Okna, dveře</w:t>
            </w:r>
            <w:r w:rsidRPr="00104E9D">
              <w:rPr>
                <w:rFonts w:ascii="Times New Roman" w:eastAsia="Times New Roman" w:hAnsi="Times New Roman" w:cs="Times New Roman"/>
                <w:b/>
              </w:rPr>
              <w:br/>
              <w:t xml:space="preserve">   - Stolový nábytek</w:t>
            </w:r>
            <w:r w:rsidRPr="00104E9D">
              <w:rPr>
                <w:rFonts w:ascii="Times New Roman" w:eastAsia="Times New Roman" w:hAnsi="Times New Roman" w:cs="Times New Roman"/>
                <w:b/>
              </w:rPr>
              <w:br/>
              <w:t xml:space="preserve">   - Podlahy, schody</w:t>
            </w:r>
            <w:r w:rsidRPr="00104E9D">
              <w:rPr>
                <w:rFonts w:ascii="Times New Roman" w:eastAsia="Times New Roman" w:hAnsi="Times New Roman" w:cs="Times New Roman"/>
                <w:b/>
              </w:rPr>
              <w:br/>
              <w:t xml:space="preserve">   - Použití poznatků v praxi </w:t>
            </w:r>
          </w:p>
        </w:tc>
        <w:tc>
          <w:tcPr>
            <w:tcW w:w="1834" w:type="dxa"/>
          </w:tcPr>
          <w:p w:rsidR="00E21139" w:rsidRPr="00104E9D" w:rsidRDefault="00E21139" w:rsidP="002B50BE">
            <w:pPr>
              <w:tabs>
                <w:tab w:val="left" w:pos="5220"/>
                <w:tab w:val="left" w:pos="6300"/>
                <w:tab w:val="left" w:pos="9360"/>
              </w:tabs>
              <w:ind w:right="-1425"/>
              <w:outlineLvl w:val="0"/>
              <w:rPr>
                <w:rFonts w:ascii="Times New Roman" w:eastAsia="Times New Roman" w:hAnsi="Times New Roman" w:cs="Times New Roman"/>
                <w:b/>
              </w:rPr>
            </w:pPr>
          </w:p>
          <w:p w:rsidR="00E21139" w:rsidRPr="00104E9D" w:rsidRDefault="00E21139" w:rsidP="002B50BE">
            <w:pPr>
              <w:tabs>
                <w:tab w:val="left" w:pos="5220"/>
                <w:tab w:val="left" w:pos="6300"/>
                <w:tab w:val="left" w:pos="9360"/>
              </w:tabs>
              <w:ind w:right="-1425"/>
              <w:outlineLvl w:val="0"/>
              <w:rPr>
                <w:rFonts w:ascii="Times New Roman" w:eastAsia="Times New Roman" w:hAnsi="Times New Roman" w:cs="Times New Roman"/>
                <w:b/>
              </w:rPr>
            </w:pPr>
          </w:p>
        </w:tc>
        <w:tc>
          <w:tcPr>
            <w:tcW w:w="896"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p>
        </w:tc>
      </w:tr>
      <w:tr w:rsidR="00E21139" w:rsidRPr="00104E9D" w:rsidTr="00964413">
        <w:trPr>
          <w:trHeight w:val="1375"/>
        </w:trPr>
        <w:tc>
          <w:tcPr>
            <w:tcW w:w="370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br/>
            </w:r>
            <w:r w:rsidRPr="00104E9D">
              <w:rPr>
                <w:rFonts w:ascii="Times New Roman" w:eastAsia="Times New Roman" w:hAnsi="Times New Roman" w:cs="Times New Roman"/>
              </w:rPr>
              <w:t>- rozumí odborným názvům</w:t>
            </w:r>
            <w:r w:rsidRPr="00104E9D">
              <w:rPr>
                <w:rFonts w:ascii="Times New Roman" w:eastAsia="Times New Roman" w:hAnsi="Times New Roman" w:cs="Times New Roman"/>
              </w:rPr>
              <w:br/>
              <w:t>- dokáže vyjmenovat druhy kování</w:t>
            </w:r>
            <w:r w:rsidRPr="00104E9D">
              <w:rPr>
                <w:rFonts w:ascii="Times New Roman" w:eastAsia="Times New Roman" w:hAnsi="Times New Roman" w:cs="Times New Roman"/>
              </w:rPr>
              <w:br/>
              <w:t xml:space="preserve">- umí jednoduše popsat používání </w:t>
            </w:r>
            <w:r w:rsidRPr="00104E9D">
              <w:rPr>
                <w:rFonts w:ascii="Times New Roman" w:eastAsia="Times New Roman" w:hAnsi="Times New Roman" w:cs="Times New Roman"/>
              </w:rPr>
              <w:br/>
              <w:t xml:space="preserve">  plastů</w:t>
            </w:r>
            <w:r w:rsidRPr="00104E9D">
              <w:rPr>
                <w:rFonts w:ascii="Times New Roman" w:eastAsia="Times New Roman" w:hAnsi="Times New Roman" w:cs="Times New Roman"/>
              </w:rPr>
              <w:br/>
              <w:t>- dokáže pracovat s jednotlivými</w:t>
            </w:r>
            <w:r w:rsidRPr="00104E9D">
              <w:rPr>
                <w:rFonts w:ascii="Times New Roman" w:eastAsia="Times New Roman" w:hAnsi="Times New Roman" w:cs="Times New Roman"/>
              </w:rPr>
              <w:br/>
              <w:t xml:space="preserve">   materiály v odborném výcviku  </w:t>
            </w:r>
          </w:p>
        </w:tc>
        <w:tc>
          <w:tcPr>
            <w:tcW w:w="3060" w:type="dxa"/>
          </w:tcPr>
          <w:p w:rsidR="00E21139" w:rsidRPr="00104E9D" w:rsidRDefault="00E21139" w:rsidP="002B50BE">
            <w:pPr>
              <w:tabs>
                <w:tab w:val="left" w:pos="5220"/>
                <w:tab w:val="left" w:pos="6300"/>
                <w:tab w:val="left" w:pos="9360"/>
              </w:tabs>
              <w:snapToGrid w:val="0"/>
              <w:rPr>
                <w:rFonts w:ascii="Times New Roman" w:eastAsia="Times New Roman" w:hAnsi="Times New Roman" w:cs="Times New Roman"/>
              </w:rPr>
            </w:pPr>
            <w:r w:rsidRPr="00104E9D">
              <w:rPr>
                <w:rFonts w:ascii="Times New Roman" w:eastAsia="Times New Roman" w:hAnsi="Times New Roman" w:cs="Times New Roman"/>
                <w:b/>
              </w:rPr>
              <w:t>2. Materiály</w:t>
            </w:r>
            <w:r w:rsidRPr="00104E9D">
              <w:rPr>
                <w:rFonts w:ascii="Times New Roman" w:eastAsia="Times New Roman" w:hAnsi="Times New Roman" w:cs="Times New Roman"/>
                <w:b/>
              </w:rPr>
              <w:br/>
              <w:t xml:space="preserve">   - Kování</w:t>
            </w:r>
            <w:r w:rsidRPr="00104E9D">
              <w:rPr>
                <w:rFonts w:ascii="Times New Roman" w:eastAsia="Times New Roman" w:hAnsi="Times New Roman" w:cs="Times New Roman"/>
                <w:b/>
              </w:rPr>
              <w:br/>
              <w:t xml:space="preserve">   - Odpadové materiály </w:t>
            </w:r>
            <w:r w:rsidRPr="00104E9D">
              <w:rPr>
                <w:rFonts w:ascii="Times New Roman" w:eastAsia="Times New Roman" w:hAnsi="Times New Roman" w:cs="Times New Roman"/>
                <w:b/>
              </w:rPr>
              <w:br/>
              <w:t xml:space="preserve">   - Používání plastů</w:t>
            </w:r>
            <w:r w:rsidRPr="00104E9D">
              <w:rPr>
                <w:rFonts w:ascii="Times New Roman" w:eastAsia="Times New Roman" w:hAnsi="Times New Roman" w:cs="Times New Roman"/>
                <w:b/>
              </w:rPr>
              <w:br/>
              <w:t xml:space="preserve">   </w:t>
            </w:r>
            <w:r w:rsidRPr="00104E9D">
              <w:rPr>
                <w:rFonts w:ascii="Times New Roman" w:eastAsia="Times New Roman" w:hAnsi="Times New Roman" w:cs="Times New Roman"/>
                <w:b/>
              </w:rPr>
              <w:br/>
              <w:t xml:space="preserve">   - Praktické použití</w:t>
            </w:r>
          </w:p>
        </w:tc>
        <w:tc>
          <w:tcPr>
            <w:tcW w:w="1834"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r w:rsidRPr="000E613A">
              <w:rPr>
                <w:rFonts w:ascii="Times New Roman" w:eastAsia="Times New Roman" w:hAnsi="Times New Roman" w:cs="Times New Roman"/>
              </w:rPr>
              <w:t xml:space="preserve">Člověk a životní </w:t>
            </w:r>
            <w:r w:rsidRPr="000E613A">
              <w:rPr>
                <w:rFonts w:ascii="Times New Roman" w:eastAsia="Times New Roman" w:hAnsi="Times New Roman" w:cs="Times New Roman"/>
              </w:rPr>
              <w:br/>
              <w:t>prostředí</w:t>
            </w:r>
          </w:p>
        </w:tc>
        <w:tc>
          <w:tcPr>
            <w:tcW w:w="896"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r w:rsidR="00E21139" w:rsidRPr="00104E9D" w:rsidTr="00964413">
        <w:tc>
          <w:tcPr>
            <w:tcW w:w="370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Cs/>
              </w:rPr>
            </w:pPr>
            <w:r w:rsidRPr="00104E9D">
              <w:rPr>
                <w:rFonts w:ascii="Times New Roman" w:eastAsia="Times New Roman" w:hAnsi="Times New Roman" w:cs="Times New Roman"/>
                <w:bCs/>
              </w:rPr>
              <w:br/>
              <w:t>- chápe význam odborných názvů</w:t>
            </w:r>
            <w:r w:rsidRPr="00104E9D">
              <w:rPr>
                <w:rFonts w:ascii="Times New Roman" w:eastAsia="Times New Roman" w:hAnsi="Times New Roman" w:cs="Times New Roman"/>
                <w:bCs/>
              </w:rPr>
              <w:br/>
              <w:t>- rozumí informacím o přípravě</w:t>
            </w:r>
            <w:r w:rsidRPr="00104E9D">
              <w:rPr>
                <w:rFonts w:ascii="Times New Roman" w:eastAsia="Times New Roman" w:hAnsi="Times New Roman" w:cs="Times New Roman"/>
                <w:bCs/>
              </w:rPr>
              <w:br/>
              <w:t xml:space="preserve">  výroby</w:t>
            </w:r>
            <w:r w:rsidRPr="00104E9D">
              <w:rPr>
                <w:rFonts w:ascii="Times New Roman" w:eastAsia="Times New Roman" w:hAnsi="Times New Roman" w:cs="Times New Roman"/>
                <w:bCs/>
              </w:rPr>
              <w:br/>
              <w:t xml:space="preserve"> - dokáže popsat vlastními slovy</w:t>
            </w:r>
            <w:r w:rsidRPr="00104E9D">
              <w:rPr>
                <w:rFonts w:ascii="Times New Roman" w:eastAsia="Times New Roman" w:hAnsi="Times New Roman" w:cs="Times New Roman"/>
                <w:bCs/>
              </w:rPr>
              <w:br/>
              <w:t xml:space="preserve">   postup výroby</w:t>
            </w:r>
            <w:r w:rsidRPr="00104E9D">
              <w:rPr>
                <w:rFonts w:ascii="Times New Roman" w:eastAsia="Times New Roman" w:hAnsi="Times New Roman" w:cs="Times New Roman"/>
                <w:bCs/>
              </w:rPr>
              <w:br/>
              <w:t xml:space="preserve"> </w:t>
            </w:r>
            <w:r w:rsidRPr="00104E9D">
              <w:rPr>
                <w:rFonts w:ascii="Times New Roman" w:eastAsia="Times New Roman" w:hAnsi="Times New Roman" w:cs="Times New Roman"/>
              </w:rPr>
              <w:t xml:space="preserve">- ovládá jednoduché pracovní úkony </w:t>
            </w:r>
            <w:r w:rsidRPr="00104E9D">
              <w:rPr>
                <w:rFonts w:ascii="Times New Roman" w:eastAsia="Times New Roman" w:hAnsi="Times New Roman" w:cs="Times New Roman"/>
              </w:rPr>
              <w:br/>
              <w:t xml:space="preserve">    </w:t>
            </w: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3. Technologie</w:t>
            </w:r>
            <w:r w:rsidRPr="00104E9D">
              <w:rPr>
                <w:rFonts w:ascii="Times New Roman" w:eastAsia="Times New Roman" w:hAnsi="Times New Roman" w:cs="Times New Roman"/>
                <w:b/>
              </w:rPr>
              <w:br/>
              <w:t xml:space="preserve">   - Příprava výroby</w:t>
            </w:r>
            <w:r w:rsidRPr="00104E9D">
              <w:rPr>
                <w:rFonts w:ascii="Times New Roman" w:eastAsia="Times New Roman" w:hAnsi="Times New Roman" w:cs="Times New Roman"/>
                <w:b/>
              </w:rPr>
              <w:br/>
              <w:t xml:space="preserve">   </w:t>
            </w:r>
          </w:p>
          <w:p w:rsidR="00E21139" w:rsidRPr="00104E9D" w:rsidRDefault="00E21139" w:rsidP="002B50BE">
            <w:pPr>
              <w:tabs>
                <w:tab w:val="left" w:pos="5220"/>
                <w:tab w:val="left" w:pos="6300"/>
                <w:tab w:val="left" w:pos="9360"/>
              </w:tabs>
              <w:outlineLvl w:val="0"/>
              <w:rPr>
                <w:rFonts w:ascii="Times New Roman" w:eastAsia="Times New Roman" w:hAnsi="Times New Roman" w:cs="Times New Roman"/>
              </w:rPr>
            </w:pPr>
            <w:r w:rsidRPr="00104E9D">
              <w:rPr>
                <w:rFonts w:ascii="Times New Roman" w:eastAsia="Times New Roman" w:hAnsi="Times New Roman" w:cs="Times New Roman"/>
                <w:b/>
              </w:rPr>
              <w:t xml:space="preserve">  - Postupy výroby</w:t>
            </w:r>
            <w:r w:rsidRPr="00104E9D">
              <w:rPr>
                <w:rFonts w:ascii="Times New Roman" w:eastAsia="Times New Roman" w:hAnsi="Times New Roman" w:cs="Times New Roman"/>
                <w:b/>
              </w:rPr>
              <w:br/>
              <w:t xml:space="preserve">   </w:t>
            </w:r>
            <w:r w:rsidRPr="00104E9D">
              <w:rPr>
                <w:rFonts w:ascii="Times New Roman" w:eastAsia="Times New Roman" w:hAnsi="Times New Roman" w:cs="Times New Roman"/>
                <w:b/>
              </w:rPr>
              <w:br/>
              <w:t xml:space="preserve">  -  Praktický nácvik </w:t>
            </w:r>
          </w:p>
        </w:tc>
        <w:tc>
          <w:tcPr>
            <w:tcW w:w="1834"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p>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r w:rsidRPr="000E613A">
              <w:rPr>
                <w:rFonts w:ascii="Times New Roman" w:eastAsia="Times New Roman" w:hAnsi="Times New Roman" w:cs="Times New Roman"/>
              </w:rPr>
              <w:t xml:space="preserve"> Člověk a svět </w:t>
            </w:r>
            <w:r w:rsidRPr="000E613A">
              <w:rPr>
                <w:rFonts w:ascii="Times New Roman" w:eastAsia="Times New Roman" w:hAnsi="Times New Roman" w:cs="Times New Roman"/>
              </w:rPr>
              <w:br/>
              <w:t>práce</w:t>
            </w:r>
          </w:p>
        </w:tc>
        <w:tc>
          <w:tcPr>
            <w:tcW w:w="896"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r w:rsidR="00E21139" w:rsidRPr="00104E9D" w:rsidTr="00964413">
        <w:tc>
          <w:tcPr>
            <w:tcW w:w="370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Cs/>
              </w:rPr>
              <w:br/>
              <w:t>- chápe význam odborných názvů</w:t>
            </w:r>
            <w:r w:rsidRPr="00104E9D">
              <w:rPr>
                <w:rFonts w:ascii="Times New Roman" w:eastAsia="Times New Roman" w:hAnsi="Times New Roman" w:cs="Times New Roman"/>
                <w:bCs/>
              </w:rPr>
              <w:br/>
              <w:t>- dokáže popsat vlastními slovy</w:t>
            </w:r>
            <w:r w:rsidRPr="00104E9D">
              <w:rPr>
                <w:rFonts w:ascii="Times New Roman" w:eastAsia="Times New Roman" w:hAnsi="Times New Roman" w:cs="Times New Roman"/>
                <w:bCs/>
              </w:rPr>
              <w:br/>
              <w:t xml:space="preserve">   postup osazování výrobků</w:t>
            </w:r>
            <w:r w:rsidRPr="00104E9D">
              <w:rPr>
                <w:rFonts w:ascii="Times New Roman" w:eastAsia="Times New Roman" w:hAnsi="Times New Roman" w:cs="Times New Roman"/>
                <w:bCs/>
              </w:rPr>
              <w:br/>
              <w:t xml:space="preserve"> - umí se řídit pokyn při osazování </w:t>
            </w:r>
            <w:r w:rsidRPr="00104E9D">
              <w:rPr>
                <w:rFonts w:ascii="Times New Roman" w:eastAsia="Times New Roman" w:hAnsi="Times New Roman" w:cs="Times New Roman"/>
                <w:bCs/>
              </w:rPr>
              <w:br/>
              <w:t xml:space="preserve">  výrobků v odborném výcviku</w:t>
            </w: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4. Stavební truhlářství</w:t>
            </w:r>
            <w:r w:rsidRPr="00104E9D">
              <w:rPr>
                <w:rFonts w:ascii="Times New Roman" w:eastAsia="Times New Roman" w:hAnsi="Times New Roman" w:cs="Times New Roman"/>
                <w:b/>
              </w:rPr>
              <w:br/>
              <w:t xml:space="preserve">  - Osazování výrobků</w:t>
            </w:r>
            <w:r w:rsidRPr="00104E9D">
              <w:rPr>
                <w:rFonts w:ascii="Times New Roman" w:eastAsia="Times New Roman" w:hAnsi="Times New Roman" w:cs="Times New Roman"/>
                <w:b/>
              </w:rPr>
              <w:br/>
              <w:t xml:space="preserve"> </w:t>
            </w:r>
          </w:p>
          <w:p w:rsidR="00E21139" w:rsidRPr="00104E9D" w:rsidRDefault="00E21139" w:rsidP="002B50BE">
            <w:pPr>
              <w:tabs>
                <w:tab w:val="left" w:pos="5220"/>
                <w:tab w:val="left" w:pos="6300"/>
                <w:tab w:val="left" w:pos="9360"/>
              </w:tabs>
              <w:outlineLvl w:val="0"/>
              <w:rPr>
                <w:rFonts w:ascii="Times New Roman" w:eastAsia="Times New Roman" w:hAnsi="Times New Roman" w:cs="Times New Roman"/>
              </w:rPr>
            </w:pPr>
            <w:r w:rsidRPr="00104E9D">
              <w:rPr>
                <w:rFonts w:ascii="Times New Roman" w:eastAsia="Times New Roman" w:hAnsi="Times New Roman" w:cs="Times New Roman"/>
                <w:b/>
              </w:rPr>
              <w:t xml:space="preserve">- Využití poznatků v praxi </w:t>
            </w:r>
          </w:p>
        </w:tc>
        <w:tc>
          <w:tcPr>
            <w:tcW w:w="1834"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p>
        </w:tc>
        <w:tc>
          <w:tcPr>
            <w:tcW w:w="896"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r w:rsidR="00E21139" w:rsidRPr="00104E9D" w:rsidTr="00964413">
        <w:tc>
          <w:tcPr>
            <w:tcW w:w="3708"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Cs/>
              </w:rPr>
            </w:pPr>
            <w:r w:rsidRPr="00104E9D">
              <w:rPr>
                <w:rFonts w:ascii="Times New Roman" w:eastAsia="Times New Roman" w:hAnsi="Times New Roman" w:cs="Times New Roman"/>
                <w:bCs/>
              </w:rPr>
              <w:br/>
              <w:t>-</w:t>
            </w:r>
            <w:r w:rsidRPr="00104E9D">
              <w:rPr>
                <w:rFonts w:ascii="Times New Roman" w:eastAsia="Times New Roman" w:hAnsi="Times New Roman" w:cs="Times New Roman"/>
              </w:rPr>
              <w:t xml:space="preserve"> dokáže pojmenovat jednotlivé druhy</w:t>
            </w:r>
            <w:r w:rsidRPr="00104E9D">
              <w:rPr>
                <w:rFonts w:ascii="Times New Roman" w:eastAsia="Times New Roman" w:hAnsi="Times New Roman" w:cs="Times New Roman"/>
              </w:rPr>
              <w:br/>
              <w:t xml:space="preserve">   strojů</w:t>
            </w:r>
            <w:r w:rsidRPr="00104E9D">
              <w:rPr>
                <w:rFonts w:ascii="Times New Roman" w:eastAsia="Times New Roman" w:hAnsi="Times New Roman" w:cs="Times New Roman"/>
              </w:rPr>
              <w:br/>
            </w:r>
            <w:r w:rsidRPr="00104E9D">
              <w:rPr>
                <w:rFonts w:ascii="Times New Roman" w:eastAsia="Times New Roman" w:hAnsi="Times New Roman" w:cs="Times New Roman"/>
              </w:rPr>
              <w:lastRenderedPageBreak/>
              <w:t>- orientuje se v odborném názvosloví</w:t>
            </w:r>
            <w:r w:rsidRPr="00104E9D">
              <w:rPr>
                <w:rFonts w:ascii="Times New Roman" w:eastAsia="Times New Roman" w:hAnsi="Times New Roman" w:cs="Times New Roman"/>
              </w:rPr>
              <w:br/>
            </w:r>
            <w:r w:rsidRPr="00104E9D">
              <w:rPr>
                <w:rFonts w:ascii="Times New Roman" w:eastAsia="Times New Roman" w:hAnsi="Times New Roman" w:cs="Times New Roman"/>
                <w:bCs/>
              </w:rPr>
              <w:t>- rozumí základním pracovním</w:t>
            </w:r>
            <w:r w:rsidRPr="00104E9D">
              <w:rPr>
                <w:rFonts w:ascii="Times New Roman" w:eastAsia="Times New Roman" w:hAnsi="Times New Roman" w:cs="Times New Roman"/>
                <w:bCs/>
              </w:rPr>
              <w:br/>
              <w:t xml:space="preserve">  - chápe význam dodržování BOZP</w:t>
            </w:r>
            <w:r w:rsidRPr="00104E9D">
              <w:rPr>
                <w:rFonts w:ascii="Times New Roman" w:eastAsia="Times New Roman" w:hAnsi="Times New Roman" w:cs="Times New Roman"/>
                <w:bCs/>
              </w:rPr>
              <w:br/>
              <w:t xml:space="preserve"> - dokáže využít poznatky v praxi </w:t>
            </w:r>
          </w:p>
        </w:tc>
        <w:tc>
          <w:tcPr>
            <w:tcW w:w="3060" w:type="dxa"/>
          </w:tcPr>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lastRenderedPageBreak/>
              <w:t>5. Výrobní zařízení</w:t>
            </w:r>
            <w:r w:rsidRPr="00104E9D">
              <w:rPr>
                <w:rFonts w:ascii="Times New Roman" w:eastAsia="Times New Roman" w:hAnsi="Times New Roman" w:cs="Times New Roman"/>
                <w:b/>
              </w:rPr>
              <w:br/>
              <w:t xml:space="preserve">  - Speciální stroje</w:t>
            </w:r>
            <w:r w:rsidRPr="00104E9D">
              <w:rPr>
                <w:rFonts w:ascii="Times New Roman" w:eastAsia="Times New Roman" w:hAnsi="Times New Roman" w:cs="Times New Roman"/>
                <w:b/>
              </w:rPr>
              <w:br/>
            </w:r>
            <w:r w:rsidRPr="00104E9D">
              <w:rPr>
                <w:rFonts w:ascii="Times New Roman" w:eastAsia="Times New Roman" w:hAnsi="Times New Roman" w:cs="Times New Roman"/>
                <w:b/>
              </w:rPr>
              <w:br/>
            </w:r>
            <w:r w:rsidRPr="00104E9D">
              <w:rPr>
                <w:rFonts w:ascii="Times New Roman" w:eastAsia="Times New Roman" w:hAnsi="Times New Roman" w:cs="Times New Roman"/>
                <w:b/>
              </w:rPr>
              <w:lastRenderedPageBreak/>
              <w:t xml:space="preserve"> - Rozvody energie</w:t>
            </w:r>
            <w:r w:rsidRPr="00104E9D">
              <w:rPr>
                <w:rFonts w:ascii="Times New Roman" w:eastAsia="Times New Roman" w:hAnsi="Times New Roman" w:cs="Times New Roman"/>
                <w:b/>
              </w:rPr>
              <w:br/>
              <w:t xml:space="preserve">-  BOZP </w:t>
            </w:r>
          </w:p>
          <w:p w:rsidR="00E21139" w:rsidRPr="00104E9D" w:rsidRDefault="00E21139" w:rsidP="002B50BE">
            <w:pPr>
              <w:tabs>
                <w:tab w:val="left" w:pos="5220"/>
                <w:tab w:val="left" w:pos="6300"/>
                <w:tab w:val="left" w:pos="9360"/>
              </w:tabs>
              <w:outlineLvl w:val="0"/>
              <w:rPr>
                <w:rFonts w:ascii="Times New Roman" w:eastAsia="Times New Roman" w:hAnsi="Times New Roman" w:cs="Times New Roman"/>
                <w:b/>
              </w:rPr>
            </w:pPr>
            <w:r w:rsidRPr="00104E9D">
              <w:rPr>
                <w:rFonts w:ascii="Times New Roman" w:eastAsia="Times New Roman" w:hAnsi="Times New Roman" w:cs="Times New Roman"/>
                <w:b/>
              </w:rPr>
              <w:t>- Využití poznatků v praxi</w:t>
            </w:r>
          </w:p>
        </w:tc>
        <w:tc>
          <w:tcPr>
            <w:tcW w:w="1834" w:type="dxa"/>
          </w:tcPr>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p>
          <w:p w:rsidR="000E613A" w:rsidRDefault="000E613A" w:rsidP="002B50BE">
            <w:pPr>
              <w:tabs>
                <w:tab w:val="left" w:pos="5220"/>
                <w:tab w:val="left" w:pos="6300"/>
                <w:tab w:val="left" w:pos="9360"/>
              </w:tabs>
              <w:ind w:right="-1425"/>
              <w:outlineLvl w:val="0"/>
              <w:rPr>
                <w:rFonts w:ascii="Times New Roman" w:eastAsia="Times New Roman" w:hAnsi="Times New Roman" w:cs="Times New Roman"/>
              </w:rPr>
            </w:pPr>
          </w:p>
          <w:p w:rsidR="00E21139" w:rsidRPr="000E613A" w:rsidRDefault="00E21139" w:rsidP="002B50BE">
            <w:pPr>
              <w:tabs>
                <w:tab w:val="left" w:pos="5220"/>
                <w:tab w:val="left" w:pos="6300"/>
                <w:tab w:val="left" w:pos="9360"/>
              </w:tabs>
              <w:ind w:right="-1425"/>
              <w:outlineLvl w:val="0"/>
              <w:rPr>
                <w:rFonts w:ascii="Times New Roman" w:eastAsia="Times New Roman" w:hAnsi="Times New Roman" w:cs="Times New Roman"/>
              </w:rPr>
            </w:pPr>
            <w:r w:rsidRPr="000E613A">
              <w:rPr>
                <w:rFonts w:ascii="Times New Roman" w:eastAsia="Times New Roman" w:hAnsi="Times New Roman" w:cs="Times New Roman"/>
              </w:rPr>
              <w:t xml:space="preserve">Člověk a životní </w:t>
            </w:r>
            <w:r w:rsidRPr="000E613A">
              <w:rPr>
                <w:rFonts w:ascii="Times New Roman" w:eastAsia="Times New Roman" w:hAnsi="Times New Roman" w:cs="Times New Roman"/>
              </w:rPr>
              <w:br/>
              <w:t>prostředí</w:t>
            </w:r>
          </w:p>
        </w:tc>
        <w:tc>
          <w:tcPr>
            <w:tcW w:w="896" w:type="dxa"/>
          </w:tcPr>
          <w:p w:rsidR="00E21139" w:rsidRPr="00104E9D" w:rsidRDefault="00E21139" w:rsidP="002B50BE">
            <w:pPr>
              <w:tabs>
                <w:tab w:val="left" w:pos="5220"/>
                <w:tab w:val="left" w:pos="6300"/>
                <w:tab w:val="left" w:pos="9360"/>
              </w:tabs>
              <w:jc w:val="center"/>
              <w:outlineLvl w:val="0"/>
              <w:rPr>
                <w:rFonts w:ascii="Times New Roman" w:eastAsia="Times New Roman" w:hAnsi="Times New Roman" w:cs="Times New Roman"/>
                <w:b/>
              </w:rPr>
            </w:pPr>
          </w:p>
        </w:tc>
      </w:tr>
    </w:tbl>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964413" w:rsidRPr="00A151A5" w:rsidRDefault="00964413"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8"/>
          <w:szCs w:val="18"/>
          <w:u w:val="single"/>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sz w:val="16"/>
          <w:szCs w:val="16"/>
          <w:u w:val="single"/>
          <w:lang w:eastAsia="cs-CZ"/>
        </w:rPr>
      </w:pPr>
    </w:p>
    <w:p w:rsidR="003F7676" w:rsidRDefault="003F7676" w:rsidP="006A6B4E">
      <w:pPr>
        <w:tabs>
          <w:tab w:val="left" w:pos="6300"/>
        </w:tabs>
        <w:spacing w:after="0" w:line="240" w:lineRule="auto"/>
        <w:rPr>
          <w:rFonts w:ascii="Times New Roman" w:eastAsia="Times New Roman" w:hAnsi="Times New Roman" w:cs="Times New Roman"/>
          <w:b/>
          <w:sz w:val="24"/>
          <w:szCs w:val="24"/>
          <w:lang w:eastAsia="cs-CZ"/>
        </w:rPr>
      </w:pPr>
    </w:p>
    <w:p w:rsidR="006A6B4E" w:rsidRPr="00A151A5" w:rsidRDefault="006A6B4E" w:rsidP="006A6B4E">
      <w:pPr>
        <w:tabs>
          <w:tab w:val="left" w:pos="6300"/>
        </w:tabs>
        <w:spacing w:after="0" w:line="240" w:lineRule="auto"/>
        <w:rPr>
          <w:rFonts w:ascii="Times New Roman" w:eastAsia="Times New Roman" w:hAnsi="Times New Roman" w:cs="Times New Roman"/>
          <w:b/>
          <w:sz w:val="24"/>
          <w:szCs w:val="24"/>
          <w:lang w:eastAsia="cs-CZ"/>
        </w:rPr>
      </w:pPr>
      <w:proofErr w:type="gramStart"/>
      <w:r w:rsidRPr="00A151A5">
        <w:rPr>
          <w:rFonts w:ascii="Times New Roman" w:eastAsia="Times New Roman" w:hAnsi="Times New Roman" w:cs="Times New Roman"/>
          <w:b/>
          <w:sz w:val="24"/>
          <w:szCs w:val="24"/>
          <w:lang w:eastAsia="cs-CZ"/>
        </w:rPr>
        <w:lastRenderedPageBreak/>
        <w:t>Obor  vzdělání</w:t>
      </w:r>
      <w:proofErr w:type="gramEnd"/>
      <w:r w:rsidRPr="00A151A5">
        <w:rPr>
          <w:rFonts w:ascii="Times New Roman" w:eastAsia="Times New Roman" w:hAnsi="Times New Roman" w:cs="Times New Roman"/>
          <w:b/>
          <w:sz w:val="24"/>
          <w:szCs w:val="24"/>
          <w:lang w:eastAsia="cs-CZ"/>
        </w:rPr>
        <w:t xml:space="preserve">: </w:t>
      </w:r>
      <w:r w:rsidRPr="00315F14">
        <w:rPr>
          <w:rFonts w:ascii="Times New Roman" w:eastAsia="Times New Roman" w:hAnsi="Times New Roman" w:cs="Times New Roman"/>
          <w:b/>
          <w:sz w:val="24"/>
          <w:szCs w:val="24"/>
          <w:lang w:eastAsia="cs-CZ"/>
        </w:rPr>
        <w:t>33-56-E/01 Truhlářská a čalounická výroba</w:t>
      </w:r>
      <w:r w:rsidRPr="00A151A5">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Platnost: od  1.9.20</w:t>
      </w:r>
      <w:r>
        <w:rPr>
          <w:rFonts w:ascii="Times New Roman" w:eastAsia="Times New Roman" w:hAnsi="Times New Roman" w:cs="Times New Roman"/>
          <w:b/>
          <w:sz w:val="24"/>
          <w:szCs w:val="24"/>
          <w:lang w:eastAsia="cs-CZ"/>
        </w:rPr>
        <w:t>1</w:t>
      </w:r>
      <w:r w:rsidR="001C19B2">
        <w:rPr>
          <w:rFonts w:ascii="Times New Roman" w:eastAsia="Times New Roman" w:hAnsi="Times New Roman" w:cs="Times New Roman"/>
          <w:b/>
          <w:sz w:val="24"/>
          <w:szCs w:val="24"/>
          <w:lang w:eastAsia="cs-CZ"/>
        </w:rPr>
        <w:t>6</w:t>
      </w:r>
    </w:p>
    <w:p w:rsidR="00A151A5" w:rsidRPr="00A151A5" w:rsidRDefault="006A6B4E" w:rsidP="00964413">
      <w:pPr>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Název ŠVP: Truhlář</w:t>
      </w:r>
      <w:r>
        <w:rPr>
          <w:rFonts w:ascii="Times New Roman" w:eastAsia="Times New Roman" w:hAnsi="Times New Roman" w:cs="Times New Roman"/>
          <w:b/>
          <w:sz w:val="24"/>
          <w:szCs w:val="24"/>
          <w:lang w:eastAsia="cs-CZ"/>
        </w:rPr>
        <w:t xml:space="preserve">ské </w:t>
      </w:r>
      <w:proofErr w:type="gramStart"/>
      <w:r>
        <w:rPr>
          <w:rFonts w:ascii="Times New Roman" w:eastAsia="Times New Roman" w:hAnsi="Times New Roman" w:cs="Times New Roman"/>
          <w:b/>
          <w:sz w:val="24"/>
          <w:szCs w:val="24"/>
          <w:lang w:eastAsia="cs-CZ"/>
        </w:rPr>
        <w:t>práce</w:t>
      </w:r>
      <w:r w:rsidRPr="00A151A5">
        <w:rPr>
          <w:rFonts w:ascii="Times New Roman" w:eastAsia="Times New Roman" w:hAnsi="Times New Roman" w:cs="Times New Roman"/>
          <w:b/>
          <w:sz w:val="24"/>
          <w:szCs w:val="24"/>
          <w:lang w:eastAsia="cs-CZ"/>
        </w:rPr>
        <w:t xml:space="preserve">                                                       Forma</w:t>
      </w:r>
      <w:proofErr w:type="gramEnd"/>
      <w:r w:rsidRPr="00A151A5">
        <w:rPr>
          <w:rFonts w:ascii="Times New Roman" w:eastAsia="Times New Roman" w:hAnsi="Times New Roman" w:cs="Times New Roman"/>
          <w:b/>
          <w:sz w:val="24"/>
          <w:szCs w:val="24"/>
          <w:lang w:eastAsia="cs-CZ"/>
        </w:rPr>
        <w:t xml:space="preserve"> vzdělání: denní </w:t>
      </w:r>
    </w:p>
    <w:p w:rsidR="00A151A5" w:rsidRPr="00A151A5" w:rsidRDefault="00A151A5" w:rsidP="00A151A5">
      <w:pPr>
        <w:tabs>
          <w:tab w:val="left" w:pos="6300"/>
        </w:tabs>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w:t>
      </w:r>
    </w:p>
    <w:p w:rsidR="00A151A5" w:rsidRPr="00A151A5" w:rsidRDefault="00A151A5" w:rsidP="00A151A5">
      <w:pPr>
        <w:tabs>
          <w:tab w:val="left" w:pos="6300"/>
        </w:tabs>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630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Učební osnova předmětu</w:t>
      </w:r>
    </w:p>
    <w:p w:rsidR="00A151A5" w:rsidRPr="00A151A5" w:rsidRDefault="00A151A5" w:rsidP="00A151A5">
      <w:pPr>
        <w:tabs>
          <w:tab w:val="left" w:pos="6300"/>
        </w:tabs>
        <w:spacing w:after="0" w:line="240" w:lineRule="auto"/>
        <w:rPr>
          <w:rFonts w:ascii="Times New Roman" w:eastAsia="Times New Roman" w:hAnsi="Times New Roman" w:cs="Times New Roman"/>
          <w:b/>
          <w:sz w:val="20"/>
          <w:szCs w:val="20"/>
          <w:lang w:eastAsia="cs-CZ"/>
        </w:rPr>
      </w:pPr>
    </w:p>
    <w:p w:rsidR="00A151A5" w:rsidRPr="00A151A5" w:rsidRDefault="00A151A5" w:rsidP="00A151A5">
      <w:pPr>
        <w:tabs>
          <w:tab w:val="left" w:pos="6300"/>
        </w:tabs>
        <w:spacing w:after="0" w:line="240" w:lineRule="auto"/>
        <w:jc w:val="center"/>
        <w:outlineLvl w:val="0"/>
        <w:rPr>
          <w:rFonts w:ascii="Times New Roman" w:eastAsia="Times New Roman" w:hAnsi="Times New Roman" w:cs="Times New Roman"/>
          <w:b/>
          <w:sz w:val="28"/>
          <w:szCs w:val="28"/>
          <w:lang w:eastAsia="cs-CZ"/>
        </w:rPr>
      </w:pPr>
      <w:r w:rsidRPr="00A151A5">
        <w:rPr>
          <w:rFonts w:ascii="Times New Roman" w:eastAsia="Times New Roman" w:hAnsi="Times New Roman" w:cs="Times New Roman"/>
          <w:b/>
          <w:sz w:val="28"/>
          <w:szCs w:val="28"/>
          <w:lang w:eastAsia="cs-CZ"/>
        </w:rPr>
        <w:t>ODBORNÝ VÝCVIK</w:t>
      </w:r>
    </w:p>
    <w:p w:rsidR="00A151A5" w:rsidRPr="00A151A5" w:rsidRDefault="00A151A5" w:rsidP="00A151A5">
      <w:pPr>
        <w:tabs>
          <w:tab w:val="left" w:pos="6300"/>
        </w:tabs>
        <w:spacing w:after="0" w:line="240" w:lineRule="auto"/>
        <w:rPr>
          <w:rFonts w:ascii="Times New Roman" w:eastAsia="Times New Roman" w:hAnsi="Times New Roman" w:cs="Times New Roman"/>
          <w:b/>
          <w:sz w:val="20"/>
          <w:szCs w:val="20"/>
          <w:lang w:eastAsia="cs-CZ"/>
        </w:rPr>
      </w:pPr>
    </w:p>
    <w:p w:rsidR="00A151A5" w:rsidRPr="00A151A5" w:rsidRDefault="00A151A5" w:rsidP="00A151A5">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 xml:space="preserve">                                                                                  </w:t>
      </w:r>
      <w:r w:rsidR="000E613A">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sz w:val="24"/>
          <w:szCs w:val="24"/>
          <w:lang w:eastAsia="cs-CZ"/>
        </w:rPr>
        <w:t xml:space="preserve">  Počet hodin celkem:</w:t>
      </w:r>
      <w:r w:rsidR="000E613A">
        <w:rPr>
          <w:rFonts w:ascii="Times New Roman" w:eastAsia="Times New Roman" w:hAnsi="Times New Roman" w:cs="Times New Roman"/>
          <w:b/>
          <w:sz w:val="24"/>
          <w:szCs w:val="24"/>
          <w:lang w:eastAsia="cs-CZ"/>
        </w:rPr>
        <w:t>1600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0"/>
      </w:tblGrid>
      <w:tr w:rsidR="00A151A5" w:rsidRPr="00A151A5" w:rsidTr="001029E9">
        <w:tc>
          <w:tcPr>
            <w:tcW w:w="2518"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10" w:type="dxa"/>
          </w:tcPr>
          <w:p w:rsidR="00A151A5" w:rsidRPr="00A151A5" w:rsidRDefault="00A151A5" w:rsidP="00A151A5">
            <w:pPr>
              <w:tabs>
                <w:tab w:val="left" w:pos="6300"/>
              </w:tabs>
              <w:spacing w:after="0" w:line="240" w:lineRule="auto"/>
              <w:ind w:right="-1008"/>
              <w:rPr>
                <w:rFonts w:ascii="Times New Roman" w:eastAsia="Times New Roman" w:hAnsi="Times New Roman" w:cs="Times New Roman"/>
                <w:b/>
                <w:sz w:val="20"/>
                <w:szCs w:val="20"/>
                <w:lang w:eastAsia="cs-CZ"/>
              </w:rPr>
            </w:pP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Obecným cílem</w:t>
            </w:r>
            <w:r w:rsidRPr="00A151A5">
              <w:rPr>
                <w:rFonts w:ascii="Times New Roman" w:eastAsia="Times New Roman" w:hAnsi="Times New Roman" w:cs="Times New Roman"/>
                <w:sz w:val="24"/>
                <w:szCs w:val="24"/>
                <w:lang w:eastAsia="cs-CZ"/>
              </w:rPr>
              <w:t xml:space="preserve"> je </w:t>
            </w:r>
            <w:r w:rsidR="001029E9">
              <w:rPr>
                <w:rFonts w:ascii="Times New Roman" w:eastAsia="Times New Roman" w:hAnsi="Times New Roman" w:cs="Times New Roman"/>
                <w:sz w:val="24"/>
                <w:szCs w:val="24"/>
                <w:lang w:eastAsia="cs-CZ"/>
              </w:rPr>
              <w:t>os</w:t>
            </w:r>
            <w:r w:rsidRPr="00A151A5">
              <w:rPr>
                <w:rFonts w:ascii="Times New Roman" w:eastAsia="Times New Roman" w:hAnsi="Times New Roman" w:cs="Times New Roman"/>
                <w:sz w:val="24"/>
                <w:szCs w:val="24"/>
                <w:lang w:eastAsia="cs-CZ"/>
              </w:rPr>
              <w:t xml:space="preserve">vojení odborných vědomostí a praktických dovedností potřebných k výkonu konkrétní samostatné nebo týmové práce ve všech fázích technologického zpracování materiálů a surovin na požadované výrobky nábytkářského a stavebního truhlářství. </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Cílem je získání a osvojení dovedností a pracovních návyků souvisejících s přípravou materiálu, manipulací s nim, ručním  opracováním, dokončováním a montáží. Do každého ročníku je zařazeno seznámení s bezpečností a ochranou zdraví při práci a předpisy požární ochrany</w:t>
            </w:r>
          </w:p>
          <w:p w:rsidR="00A151A5" w:rsidRPr="00A151A5" w:rsidRDefault="00A151A5" w:rsidP="001029E9">
            <w:pPr>
              <w:tabs>
                <w:tab w:val="left" w:pos="6300"/>
              </w:tabs>
              <w:spacing w:after="0" w:line="240" w:lineRule="auto"/>
              <w:outlineLvl w:val="0"/>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color w:val="000000"/>
                <w:sz w:val="24"/>
                <w:szCs w:val="24"/>
                <w:lang w:eastAsia="cs-CZ"/>
              </w:rPr>
              <w:t xml:space="preserve">Cílem prvního ročníku předmětu </w:t>
            </w:r>
            <w:r w:rsidRPr="00A151A5">
              <w:rPr>
                <w:rFonts w:ascii="Times New Roman" w:eastAsia="Times New Roman" w:hAnsi="Times New Roman" w:cs="Times New Roman"/>
                <w:b/>
                <w:sz w:val="24"/>
                <w:szCs w:val="24"/>
                <w:lang w:eastAsia="cs-CZ"/>
              </w:rPr>
              <w:t xml:space="preserve">Odborný výcvik – </w:t>
            </w:r>
            <w:r w:rsidRPr="00A151A5">
              <w:rPr>
                <w:rFonts w:ascii="Times New Roman" w:eastAsia="Times New Roman" w:hAnsi="Times New Roman" w:cs="Times New Roman"/>
                <w:sz w:val="24"/>
                <w:szCs w:val="24"/>
                <w:lang w:eastAsia="cs-CZ"/>
              </w:rPr>
              <w:t>je</w:t>
            </w:r>
            <w:r w:rsidR="001029E9">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základní čtení truhlářských výkresů, úprava nářadí a</w:t>
            </w:r>
            <w:r w:rsidR="001029E9">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sz w:val="24"/>
                <w:szCs w:val="24"/>
                <w:lang w:eastAsia="cs-CZ"/>
              </w:rPr>
              <w:t xml:space="preserve">ruční </w:t>
            </w:r>
            <w:r w:rsidRPr="00A151A5">
              <w:rPr>
                <w:rFonts w:ascii="Times New Roman" w:eastAsia="Times New Roman" w:hAnsi="Times New Roman" w:cs="Times New Roman"/>
                <w:color w:val="000000"/>
                <w:sz w:val="24"/>
                <w:szCs w:val="24"/>
                <w:lang w:eastAsia="cs-CZ"/>
              </w:rPr>
              <w:t>zvládnutí základních prací s ručním nářadím na</w:t>
            </w:r>
            <w:r w:rsidR="001029E9">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výrobku v požadované kvalitě a přesnosti</w:t>
            </w:r>
          </w:p>
        </w:tc>
      </w:tr>
      <w:tr w:rsidR="00A151A5" w:rsidRPr="00A151A5" w:rsidTr="001029E9">
        <w:tc>
          <w:tcPr>
            <w:tcW w:w="2518" w:type="dxa"/>
          </w:tcPr>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p>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10" w:type="dxa"/>
          </w:tcPr>
          <w:p w:rsidR="00A151A5" w:rsidRPr="00A151A5" w:rsidRDefault="00A151A5" w:rsidP="001029E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Odborný výcvik je odborným předmětem, který umožňuje žákům získat praktické dovednosti na základě výuky teoretických předmětů. Výuka prvního ročníku je půl roku pod vedením učitele praktického vyučování a v druhém pololetí žáci přechází na  provozní pracoviště. Druhý a třetí ročník je odborný výcvik </w:t>
            </w:r>
            <w:r w:rsidR="001029E9">
              <w:rPr>
                <w:rFonts w:ascii="Times New Roman" w:eastAsia="Times New Roman" w:hAnsi="Times New Roman" w:cs="Times New Roman"/>
                <w:sz w:val="24"/>
                <w:szCs w:val="24"/>
                <w:lang w:eastAsia="cs-CZ"/>
              </w:rPr>
              <w:t>n</w:t>
            </w:r>
            <w:r w:rsidRPr="00A151A5">
              <w:rPr>
                <w:rFonts w:ascii="Times New Roman" w:eastAsia="Times New Roman" w:hAnsi="Times New Roman" w:cs="Times New Roman"/>
                <w:sz w:val="24"/>
                <w:szCs w:val="24"/>
                <w:lang w:eastAsia="cs-CZ"/>
              </w:rPr>
              <w:t>a provozním pracovišti pod vedením proškoleného pracovníka.  Ve druhém třetím ročníku roste postupně i náročnost řemeslných činností, které vrcholí vlastní produktivní prací žáků.</w:t>
            </w:r>
          </w:p>
        </w:tc>
      </w:tr>
      <w:tr w:rsidR="00A151A5" w:rsidRPr="00A151A5" w:rsidTr="001029E9">
        <w:trPr>
          <w:trHeight w:val="65"/>
        </w:trPr>
        <w:tc>
          <w:tcPr>
            <w:tcW w:w="2518"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10" w:type="dxa"/>
          </w:tcPr>
          <w:p w:rsidR="00A151A5" w:rsidRPr="00A151A5" w:rsidRDefault="00A151A5" w:rsidP="00A151A5">
            <w:pPr>
              <w:tabs>
                <w:tab w:val="left" w:pos="6300"/>
              </w:tabs>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Metody názorné – instruktáž s návazností na metody slovní např. výklad, diskuse, týmová práce, s formami výuky učebního dne a exkurze, návštěva velkých truhláren např.Thonet výroba ohýbaného nábytku a zhlédnutí výrob, se kterými se žáci nesetkají při běžném provádění odborného výcviku. Dalšími formami jsou předváděcí akce firem, které dodávají materiály, stroje i vybavení pro výrobu, návštěvy výstav a veletrhů ( Pragoligna Praha, Woodtec Brno,..). </w:t>
            </w:r>
          </w:p>
          <w:p w:rsidR="00A151A5" w:rsidRPr="00A151A5" w:rsidRDefault="00A151A5" w:rsidP="00A151A5">
            <w:pPr>
              <w:tabs>
                <w:tab w:val="left" w:pos="6300"/>
              </w:tabs>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Vyučování probíhá podle dílenského řádu a pravidel vnitřního</w:t>
            </w:r>
          </w:p>
          <w:p w:rsidR="00A151A5" w:rsidRPr="00A151A5" w:rsidRDefault="00A151A5" w:rsidP="00A151A5">
            <w:pPr>
              <w:tabs>
                <w:tab w:val="left" w:pos="6300"/>
              </w:tabs>
              <w:spacing w:after="0" w:line="240" w:lineRule="auto"/>
              <w:jc w:val="both"/>
              <w:rPr>
                <w:rFonts w:ascii="TimesNewRomanPSMT" w:eastAsia="Times New Roman" w:hAnsi="TimesNewRomanPSMT" w:cs="TimesNewRomanPSMT"/>
                <w:lang w:eastAsia="cs-CZ"/>
              </w:rPr>
            </w:pPr>
            <w:r w:rsidRPr="00A151A5">
              <w:rPr>
                <w:rFonts w:ascii="Times New Roman" w:eastAsia="Times New Roman" w:hAnsi="Times New Roman" w:cs="Times New Roman"/>
                <w:sz w:val="24"/>
                <w:szCs w:val="24"/>
                <w:lang w:eastAsia="cs-CZ"/>
              </w:rPr>
              <w:t>pořádku, základní jednotkou je učební den.</w:t>
            </w:r>
          </w:p>
        </w:tc>
      </w:tr>
      <w:tr w:rsidR="00A151A5" w:rsidRPr="00A151A5" w:rsidTr="001029E9">
        <w:tc>
          <w:tcPr>
            <w:tcW w:w="2518"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10"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hodnocení známkou nebo bodovým systémem</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sz w:val="24"/>
                <w:szCs w:val="24"/>
                <w:lang w:eastAsia="cs-CZ"/>
              </w:rPr>
              <w:t>-</w:t>
            </w:r>
            <w:r w:rsidRPr="00A151A5">
              <w:rPr>
                <w:rFonts w:ascii="Times New Roman" w:eastAsia="Times New Roman" w:hAnsi="Times New Roman" w:cs="Times New Roman"/>
                <w:iCs/>
                <w:sz w:val="24"/>
                <w:szCs w:val="24"/>
                <w:lang w:eastAsia="cs-CZ"/>
              </w:rPr>
              <w:t>hodnotit na základě hloubky porozumění poznatkům, schopnosti je aplikovat při řešení problémů, schopnosti kritického myšlení, dovednosti práce , samostatnosti úsudku a dovednosti, argumentovat a diskutovat</w:t>
            </w:r>
          </w:p>
          <w:p w:rsidR="00A151A5" w:rsidRPr="00A151A5" w:rsidRDefault="00A151A5" w:rsidP="001029E9">
            <w:pPr>
              <w:autoSpaceDE w:val="0"/>
              <w:autoSpaceDN w:val="0"/>
              <w:adjustRightInd w:val="0"/>
              <w:spacing w:after="0" w:line="240" w:lineRule="auto"/>
              <w:jc w:val="both"/>
              <w:rPr>
                <w:rFonts w:ascii="TimesNewRomanPSMT" w:eastAsia="Times New Roman" w:hAnsi="TimesNewRomanPSMT" w:cs="TimesNewRomanPSMT"/>
                <w:lang w:eastAsia="cs-CZ"/>
              </w:rPr>
            </w:pPr>
            <w:r w:rsidRPr="00A151A5">
              <w:rPr>
                <w:rFonts w:ascii="Times New Roman" w:eastAsia="Times New Roman" w:hAnsi="Times New Roman" w:cs="Times New Roman"/>
                <w:sz w:val="24"/>
                <w:szCs w:val="24"/>
                <w:lang w:eastAsia="cs-CZ"/>
              </w:rPr>
              <w:t>- praktické předvedení, zkušební test, hodnocení souborných prací, ústní</w:t>
            </w:r>
            <w:r w:rsidR="001029E9">
              <w:rPr>
                <w:rFonts w:ascii="Times New Roman" w:eastAsia="Times New Roman" w:hAnsi="Times New Roman" w:cs="Times New Roman"/>
                <w:sz w:val="24"/>
                <w:szCs w:val="24"/>
                <w:lang w:eastAsia="cs-CZ"/>
              </w:rPr>
              <w:br/>
            </w:r>
            <w:r w:rsidRPr="00A151A5">
              <w:rPr>
                <w:rFonts w:ascii="Times New Roman" w:eastAsia="Times New Roman" w:hAnsi="Times New Roman" w:cs="Times New Roman"/>
                <w:sz w:val="24"/>
                <w:szCs w:val="24"/>
                <w:lang w:eastAsia="cs-CZ"/>
              </w:rPr>
              <w:t>ověření v návaznosti teorie na praxi</w:t>
            </w:r>
            <w:r w:rsidRPr="00A151A5">
              <w:rPr>
                <w:rFonts w:ascii="TimesNewRomanPSMT" w:eastAsia="Times New Roman" w:hAnsi="TimesNewRomanPSMT" w:cs="TimesNewRomanPSMT"/>
                <w:lang w:eastAsia="cs-CZ"/>
              </w:rPr>
              <w:t>.</w:t>
            </w:r>
          </w:p>
        </w:tc>
      </w:tr>
      <w:tr w:rsidR="00A151A5" w:rsidRPr="00A151A5" w:rsidTr="001029E9">
        <w:tc>
          <w:tcPr>
            <w:tcW w:w="2518"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tc>
        <w:tc>
          <w:tcPr>
            <w:tcW w:w="7310" w:type="dxa"/>
          </w:tcPr>
          <w:p w:rsidR="00A151A5" w:rsidRPr="00A151A5" w:rsidRDefault="00A151A5" w:rsidP="00A151A5">
            <w:pPr>
              <w:tabs>
                <w:tab w:val="left" w:pos="6300"/>
              </w:tabs>
              <w:spacing w:after="0" w:line="240" w:lineRule="auto"/>
              <w:ind w:right="-1008"/>
              <w:rPr>
                <w:rFonts w:ascii="Times New Roman" w:eastAsia="Times New Roman" w:hAnsi="Times New Roman" w:cs="Times New Roman"/>
                <w:b/>
                <w:sz w:val="24"/>
                <w:szCs w:val="24"/>
                <w:lang w:eastAsia="cs-CZ"/>
              </w:rPr>
            </w:pP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Žáci jsou schopni vyjadřovat se přiměřeně k účelu jednání a komunikační situaci při zdůvodňování zvoleného pracovního postupu, formulují své myšlenky srozumitelně a souvisle. Naslouchají pozorně druhým a účastní </w:t>
            </w:r>
            <w:r w:rsidRPr="00A151A5">
              <w:rPr>
                <w:rFonts w:ascii="Times New Roman" w:eastAsia="Times New Roman" w:hAnsi="Times New Roman" w:cs="Times New Roman"/>
                <w:sz w:val="24"/>
                <w:szCs w:val="24"/>
                <w:lang w:eastAsia="cs-CZ"/>
              </w:rPr>
              <w:lastRenderedPageBreak/>
              <w:t>se diskuse. Zdůrazňují své postoje a názory.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jsou připraveni odhadovat výsledky svého jednání a chování. Při práci v týmu, kdy se podílí na realizaci společných úkolů, nesou společně odpovědnost za jeho splnění, učí se i na základě zprostředkovaných zkušeností, přijímání hodnocení svých výsledků a způsobu jednání i ze strany jiných lidí, adekvátně na ně reagují, přijímají radu i kritiku, dále se vzdělávají, pečují o své fyzické i duševní zdraví.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pracují v týmu a podílejí se na realizaci společných pracovních a jiných činností, přijímají a odpovědně plní svěřené úkoly, přispívají k vytváření vstřícných mezilidských vztahů a předcházejí osobním konfliktům, nepodléhají předsudkům a stereotypům v přístupu k jiným lidem.</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Řešit samostatně běžné pracovní i mimopracovní problémy: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uplatňují při řešení problémů různé metody myšlení a myšlenkové operace.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Využívat prostředky informačních a komunikačních technologií a efektivně pracovat s informacemi:</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pracují s osobním počítačem a s dalšími prostředky informačních a komunikačních technologií, získávají informace z otevřených zdrojů, zejména pak z internetu, pracují s informacemi, využívají prostředky informačních a komunikačních technologií při vyhledávání informací pro zpracování materiálů.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Kompetence k pracovnímu uplatnění: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mají přehled o možnostech uplatnění na trhu práce v daném oboru a povolání, mají reálnou představu o pracovních, platových i jiných podmínkách v oboru, znají práva a povinnosti zaměstnavatelů a pracovníků.</w:t>
            </w:r>
          </w:p>
        </w:tc>
      </w:tr>
      <w:tr w:rsidR="00A151A5" w:rsidRPr="00A151A5" w:rsidTr="001029E9">
        <w:tc>
          <w:tcPr>
            <w:tcW w:w="2518" w:type="dxa"/>
          </w:tcPr>
          <w:p w:rsidR="00A151A5" w:rsidRPr="00A151A5" w:rsidRDefault="00A151A5" w:rsidP="00A151A5">
            <w:pPr>
              <w:tabs>
                <w:tab w:val="left" w:pos="6300"/>
              </w:tabs>
              <w:spacing w:after="0" w:line="240" w:lineRule="auto"/>
              <w:rPr>
                <w:rFonts w:ascii="TimesNewRomanPS-BoldMT" w:eastAsia="Times New Roman" w:hAnsi="TimesNewRomanPS-BoldMT" w:cs="TimesNewRomanPS-BoldMT"/>
                <w:b/>
                <w:bCs/>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Realizace průřezových témat v předmětu</w:t>
            </w:r>
          </w:p>
        </w:tc>
        <w:tc>
          <w:tcPr>
            <w:tcW w:w="7310"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 odborném výcviku je realizováno diskusemi zaměřenými na život v demokratické společnosti, vztahy k různým sociálním a národnostním skupinám obyvatelstva u nás a v jiných zemích světa, výchově k zodpovědnosti vůči zákazníkům, dodržování norem a legislativních návazností a jejich následků.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jsou vedeni k pochopení potřeby zavádění nových strojů, technologií a technologických postupů, které jsou šetrné k životnímu prostředí a zajistí nám udržitelný rozvoj. Speciální pozornost je věnována problematice ekologicky šetrných nátěrů, lepidel a dalších materiálů používaných při výrobě nábytku i ve stavebním</w:t>
            </w:r>
          </w:p>
          <w:p w:rsidR="00A151A5" w:rsidRPr="00A151A5" w:rsidRDefault="00A151A5" w:rsidP="001029E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sz w:val="24"/>
                <w:szCs w:val="24"/>
                <w:lang w:eastAsia="cs-CZ"/>
              </w:rPr>
              <w:t>truhlářství. Tyto oblasti jsou realizovány především diskusí.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svět práce</w:t>
            </w:r>
          </w:p>
          <w:p w:rsidR="00A151A5" w:rsidRPr="00A151A5" w:rsidRDefault="001029E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komunikativní dovednosti v pracovním kolektivu;</w:t>
            </w:r>
          </w:p>
          <w:p w:rsidR="00A151A5" w:rsidRPr="00A151A5" w:rsidRDefault="001029E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dovednost získávat a využívat nové informace v praxi;</w:t>
            </w:r>
          </w:p>
          <w:p w:rsidR="00A151A5" w:rsidRPr="00A151A5" w:rsidRDefault="001029E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schopnost samostatně jednat a rozhodovat, řešit vzniklé problémy ve výrobě;</w:t>
            </w:r>
          </w:p>
          <w:p w:rsidR="00A151A5" w:rsidRPr="00A151A5" w:rsidRDefault="001029E9" w:rsidP="001029E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verbálně i písemně komunikovat s dodavateli a odběrateli;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lastRenderedPageBreak/>
              <w:t>- využití prostředků IKT pro vyhledávání nových informací v oboru, pro tvorbu prezentací</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využití internetu k dalšímu vzdělávání a získání informací pro </w:t>
            </w:r>
          </w:p>
          <w:p w:rsidR="00A151A5" w:rsidRPr="00A151A5" w:rsidRDefault="00A151A5" w:rsidP="001029E9">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tvorbu žákovských projektů.</w:t>
            </w: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autoSpaceDE w:val="0"/>
        <w:autoSpaceDN w:val="0"/>
        <w:adjustRightInd w:val="0"/>
        <w:spacing w:after="0" w:line="240" w:lineRule="auto"/>
        <w:rPr>
          <w:rFonts w:ascii="TimesNewRomanPS-BoldMT" w:eastAsia="Times New Roman" w:hAnsi="TimesNewRomanPS-BoldMT" w:cs="TimesNewRomanPS-BoldMT"/>
          <w:b/>
          <w:bCs/>
          <w:lang w:eastAsia="cs-CZ"/>
        </w:rPr>
      </w:pPr>
      <w:r w:rsidRPr="00A151A5">
        <w:rPr>
          <w:rFonts w:ascii="Times New Roman" w:eastAsia="Times New Roman" w:hAnsi="Times New Roman" w:cs="Times New Roman"/>
          <w:b/>
          <w:iCs/>
          <w:sz w:val="24"/>
          <w:szCs w:val="24"/>
          <w:lang w:eastAsia="cs-CZ"/>
        </w:rPr>
        <w:t>Ročník:</w:t>
      </w:r>
      <w:r w:rsidR="000E613A">
        <w:rPr>
          <w:rFonts w:ascii="Times New Roman" w:eastAsia="Times New Roman" w:hAnsi="Times New Roman" w:cs="Times New Roman"/>
          <w:b/>
          <w:iCs/>
          <w:sz w:val="24"/>
          <w:szCs w:val="24"/>
          <w:lang w:eastAsia="cs-CZ"/>
        </w:rPr>
        <w:t>1</w:t>
      </w:r>
      <w:r w:rsidRPr="00A151A5">
        <w:rPr>
          <w:rFonts w:ascii="TimesNewRomanPS-BoldMT" w:eastAsia="Times New Roman" w:hAnsi="TimesNewRomanPS-BoldMT" w:cs="TimesNewRomanPS-BoldMT"/>
          <w:b/>
          <w:bCs/>
          <w:lang w:eastAsia="cs-CZ"/>
        </w:rPr>
        <w:t xml:space="preserve">.                                                                                                    </w:t>
      </w:r>
      <w:r w:rsidRPr="000E613A">
        <w:rPr>
          <w:rFonts w:ascii="Times New Roman" w:eastAsia="Times New Roman" w:hAnsi="Times New Roman" w:cs="Times New Roman"/>
          <w:b/>
          <w:iCs/>
          <w:sz w:val="24"/>
          <w:szCs w:val="24"/>
          <w:lang w:eastAsia="cs-CZ"/>
        </w:rPr>
        <w:t>Počet hodin</w:t>
      </w:r>
      <w:r w:rsidRPr="00A151A5">
        <w:rPr>
          <w:rFonts w:ascii="TimesNewRomanPS-ItalicMT" w:eastAsia="Times New Roman" w:hAnsi="TimesNewRomanPS-ItalicMT" w:cs="TimesNewRomanPS-ItalicMT"/>
          <w:i/>
          <w:iCs/>
          <w:lang w:eastAsia="cs-CZ"/>
        </w:rPr>
        <w:t>:</w:t>
      </w:r>
      <w:r w:rsidRPr="00A151A5">
        <w:rPr>
          <w:rFonts w:ascii="TimesNewRomanPS-BoldMT" w:eastAsia="Times New Roman" w:hAnsi="TimesNewRomanPS-BoldMT" w:cs="TimesNewRomanPS-BoldMT"/>
          <w:b/>
          <w:bCs/>
          <w:lang w:eastAsia="cs-CZ"/>
        </w:rPr>
        <w:t xml:space="preserve">  </w:t>
      </w:r>
      <w:r w:rsidRPr="000E613A">
        <w:rPr>
          <w:rFonts w:ascii="Times New Roman" w:eastAsia="Times New Roman" w:hAnsi="Times New Roman" w:cs="Times New Roman"/>
          <w:b/>
          <w:bCs/>
          <w:sz w:val="24"/>
          <w:szCs w:val="24"/>
          <w:lang w:eastAsia="cs-CZ"/>
        </w:rPr>
        <w:t>480</w:t>
      </w:r>
    </w:p>
    <w:p w:rsidR="00A151A5" w:rsidRPr="00A151A5" w:rsidRDefault="00A151A5" w:rsidP="00A151A5">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2"/>
        <w:gridCol w:w="3553"/>
        <w:gridCol w:w="1496"/>
        <w:gridCol w:w="748"/>
      </w:tblGrid>
      <w:tr w:rsidR="00A151A5" w:rsidRPr="00A151A5" w:rsidTr="00964413">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496" w:type="dxa"/>
          </w:tcPr>
          <w:p w:rsidR="00A151A5" w:rsidRPr="00A151A5" w:rsidRDefault="00A151A5" w:rsidP="00A151A5">
            <w:pPr>
              <w:tabs>
                <w:tab w:val="left" w:pos="5220"/>
                <w:tab w:val="left" w:pos="6300"/>
                <w:tab w:val="left" w:pos="9360"/>
              </w:tabs>
              <w:spacing w:after="0" w:line="240" w:lineRule="auto"/>
              <w:ind w:right="79"/>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Průřezová</w:t>
            </w:r>
          </w:p>
          <w:p w:rsidR="00A151A5" w:rsidRPr="00A151A5" w:rsidRDefault="00A151A5" w:rsidP="00A151A5">
            <w:pPr>
              <w:tabs>
                <w:tab w:val="left" w:pos="5220"/>
                <w:tab w:val="left" w:pos="6300"/>
                <w:tab w:val="left" w:pos="9360"/>
              </w:tabs>
              <w:spacing w:after="0" w:line="240" w:lineRule="auto"/>
              <w:ind w:right="79"/>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témata</w:t>
            </w:r>
          </w:p>
        </w:tc>
        <w:tc>
          <w:tcPr>
            <w:tcW w:w="74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A151A5" w:rsidRPr="00A151A5" w:rsidTr="00964413">
        <w:trPr>
          <w:trHeight w:val="1274"/>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na pracovišti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dbá pokynů šk. řádů a předpisů BPOZ</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a PO</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001029E9">
              <w:rPr>
                <w:rFonts w:ascii="Times New Roman" w:eastAsia="Times New Roman" w:hAnsi="Times New Roman" w:cs="Times New Roman"/>
                <w:b/>
                <w:sz w:val="24"/>
                <w:szCs w:val="24"/>
                <w:lang w:eastAsia="cs-CZ"/>
              </w:rPr>
              <w:t>B</w:t>
            </w:r>
            <w:r w:rsidRPr="00A151A5">
              <w:rPr>
                <w:rFonts w:ascii="Times New Roman" w:eastAsia="Times New Roman" w:hAnsi="Times New Roman" w:cs="Times New Roman"/>
                <w:b/>
                <w:bCs/>
                <w:sz w:val="24"/>
                <w:szCs w:val="24"/>
                <w:lang w:eastAsia="cs-CZ"/>
              </w:rPr>
              <w:t>ezpečnost práce a ochrana zdraví při práci, seznámení s pracovištěm</w:t>
            </w:r>
          </w:p>
        </w:tc>
        <w:tc>
          <w:tcPr>
            <w:tcW w:w="1496" w:type="dxa"/>
          </w:tcPr>
          <w:p w:rsidR="00A151A5" w:rsidRPr="000E613A" w:rsidRDefault="001029E9" w:rsidP="001029E9">
            <w:pPr>
              <w:autoSpaceDE w:val="0"/>
              <w:autoSpaceDN w:val="0"/>
              <w:adjustRightInd w:val="0"/>
              <w:spacing w:after="0" w:line="240" w:lineRule="auto"/>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 xml:space="preserve">Občan v demokratické společnosti </w:t>
            </w: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997"/>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seznamuje se s ručním nářadím</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uvědomuje si důležitost jeho seřízení 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ostření</w:t>
            </w: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2.</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 xml:space="preserve">Seřizování a ostření nářadí </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spacing w:after="0" w:line="240" w:lineRule="auto"/>
              <w:rPr>
                <w:rFonts w:ascii="Times New Roman" w:eastAsia="Times New Roman" w:hAnsi="Times New Roman" w:cs="Times New Roman"/>
                <w:sz w:val="24"/>
                <w:szCs w:val="24"/>
                <w:lang w:eastAsia="cs-CZ"/>
              </w:rPr>
            </w:pPr>
          </w:p>
        </w:tc>
        <w:tc>
          <w:tcPr>
            <w:tcW w:w="748" w:type="dxa"/>
          </w:tcPr>
          <w:p w:rsidR="00A151A5" w:rsidRPr="00A151A5" w:rsidRDefault="00A151A5" w:rsidP="00A151A5">
            <w:pPr>
              <w:spacing w:after="0" w:line="240" w:lineRule="auto"/>
              <w:jc w:val="center"/>
              <w:rPr>
                <w:rFonts w:ascii="Times New Roman" w:eastAsia="Times New Roman" w:hAnsi="Times New Roman" w:cs="Times New Roman"/>
                <w:b/>
                <w:bCs/>
                <w:sz w:val="24"/>
                <w:szCs w:val="24"/>
                <w:lang w:eastAsia="cs-CZ"/>
              </w:rPr>
            </w:pPr>
          </w:p>
        </w:tc>
      </w:tr>
      <w:tr w:rsidR="00A151A5" w:rsidRPr="00A151A5" w:rsidTr="00964413">
        <w:trPr>
          <w:trHeight w:val="1336"/>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pozná základní materiály</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uvědomuje si důležitost jejich šetření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3.</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Seznámení se základními materiály, výběr a rozměřování materiálů</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96" w:type="dxa"/>
          </w:tcPr>
          <w:p w:rsidR="00A151A5" w:rsidRPr="000E613A" w:rsidRDefault="00A151A5" w:rsidP="00A151A5">
            <w:pPr>
              <w:spacing w:after="0" w:line="240" w:lineRule="auto"/>
              <w:rPr>
                <w:rFonts w:ascii="Times New Roman" w:eastAsia="Times New Roman" w:hAnsi="Times New Roman" w:cs="Times New Roman"/>
                <w:bCs/>
                <w:sz w:val="24"/>
                <w:szCs w:val="24"/>
                <w:lang w:eastAsia="cs-CZ"/>
              </w:rPr>
            </w:pPr>
          </w:p>
          <w:p w:rsidR="00A151A5" w:rsidRPr="000E613A" w:rsidRDefault="00A151A5" w:rsidP="00A151A5">
            <w:pPr>
              <w:spacing w:after="0" w:line="240" w:lineRule="auto"/>
              <w:jc w:val="center"/>
              <w:rPr>
                <w:rFonts w:ascii="Times New Roman" w:eastAsia="Times New Roman" w:hAnsi="Times New Roman" w:cs="Times New Roman"/>
                <w:sz w:val="24"/>
                <w:szCs w:val="24"/>
                <w:lang w:eastAsia="cs-CZ"/>
              </w:rPr>
            </w:pPr>
            <w:r w:rsidRPr="000E613A">
              <w:rPr>
                <w:rFonts w:ascii="Times New Roman" w:eastAsia="Times New Roman" w:hAnsi="Times New Roman" w:cs="Times New Roman"/>
                <w:bCs/>
                <w:sz w:val="24"/>
                <w:szCs w:val="24"/>
                <w:lang w:eastAsia="cs-CZ"/>
              </w:rPr>
              <w:t>Člověk a životní prostředí</w:t>
            </w: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2409"/>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zvládne řezat všemi ručními pilami</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hobluje všemi druhy hoblíků</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zvládne dlabat a vrtat dřevo včetně</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seřízení a ostření nářadí</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opakuje hoblovaní a řezání 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procvičování rámových, rohových 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středových spojů</w:t>
            </w: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4.</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Řezání ručními pilami, hoblování ručními hoblíky, dlabání dláty, vrtání otvorů,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bCs/>
                <w:sz w:val="24"/>
                <w:szCs w:val="24"/>
                <w:lang w:eastAsia="cs-CZ"/>
              </w:rPr>
              <w:t>rámové rohové a středové spoje</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spacing w:after="0" w:line="240" w:lineRule="auto"/>
              <w:rPr>
                <w:rFonts w:ascii="Times New Roman" w:eastAsia="Times New Roman" w:hAnsi="Times New Roman" w:cs="Times New Roman"/>
                <w:sz w:val="24"/>
                <w:szCs w:val="24"/>
                <w:lang w:eastAsia="cs-CZ"/>
              </w:rPr>
            </w:pPr>
          </w:p>
        </w:tc>
        <w:tc>
          <w:tcPr>
            <w:tcW w:w="748"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r>
      <w:tr w:rsidR="00A151A5" w:rsidRPr="00A151A5" w:rsidTr="00964413">
        <w:trPr>
          <w:trHeight w:val="1412"/>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zhotoví stoličku, prokáže um</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 dosažení přesnosti a čistoty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opracování,</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zvládne výrobek obrousit a nalakovat</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5.</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Prohloubení a osvojení dovedností 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výrobku. ruční broušení dřeva povrchová úprava</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spacing w:after="0" w:line="240" w:lineRule="auto"/>
              <w:rPr>
                <w:rFonts w:ascii="Times New Roman" w:eastAsia="Times New Roman" w:hAnsi="Times New Roman" w:cs="Times New Roman"/>
                <w:sz w:val="24"/>
                <w:szCs w:val="24"/>
                <w:lang w:eastAsia="cs-CZ"/>
              </w:rPr>
            </w:pP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1450"/>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zvládne zhotovit rovné a šikmé ozuby,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svlaky a kolíkové spoje, spárované</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spoje na tupo, pero, a bleskovou spáru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sz w:val="24"/>
                <w:szCs w:val="24"/>
                <w:lang w:eastAsia="cs-CZ"/>
              </w:rPr>
            </w:pP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6.</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Spoje plošných dílců rohové středové a spárované</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sz w:val="24"/>
                <w:szCs w:val="24"/>
                <w:lang w:eastAsia="cs-CZ"/>
              </w:rPr>
            </w:pP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spacing w:after="0" w:line="240" w:lineRule="auto"/>
              <w:jc w:val="center"/>
              <w:rPr>
                <w:rFonts w:ascii="Times New Roman" w:eastAsia="Times New Roman" w:hAnsi="Times New Roman" w:cs="Times New Roman"/>
                <w:sz w:val="24"/>
                <w:szCs w:val="24"/>
                <w:lang w:eastAsia="cs-CZ"/>
              </w:rPr>
            </w:pP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1246"/>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zvládne opracování dílců zakřiveného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tvaru</w:t>
            </w: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7.</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Orýsování podle šablon a vykružování,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opracování dřeva struhákem, pilníkem, brusivem</w:t>
            </w: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1029E9" w:rsidP="001029E9">
            <w:pPr>
              <w:autoSpaceDE w:val="0"/>
              <w:autoSpaceDN w:val="0"/>
              <w:adjustRightInd w:val="0"/>
              <w:spacing w:after="0" w:line="240" w:lineRule="auto"/>
              <w:rPr>
                <w:rFonts w:ascii="Times New Roman" w:eastAsia="Times New Roman" w:hAnsi="Times New Roman" w:cs="Times New Roman"/>
                <w:sz w:val="24"/>
                <w:szCs w:val="24"/>
                <w:lang w:eastAsia="cs-CZ"/>
              </w:rPr>
            </w:pPr>
            <w:r w:rsidRPr="000E613A">
              <w:rPr>
                <w:rFonts w:ascii="Times New Roman" w:eastAsia="Times New Roman" w:hAnsi="Times New Roman" w:cs="Times New Roman"/>
                <w:bCs/>
                <w:sz w:val="24"/>
                <w:szCs w:val="24"/>
                <w:lang w:eastAsia="cs-CZ"/>
              </w:rPr>
              <w:t>Informační a komunikační technologie</w:t>
            </w: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1221"/>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seznámí se s řezáním, stříháním, vrtáním, pilováním kovu</w:t>
            </w: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8.</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 xml:space="preserve">Ruční opracování kovů </w:t>
            </w: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spacing w:after="0" w:line="240" w:lineRule="auto"/>
              <w:jc w:val="center"/>
              <w:rPr>
                <w:rFonts w:ascii="Times New Roman" w:eastAsia="Times New Roman" w:hAnsi="Times New Roman" w:cs="Times New Roman"/>
                <w:sz w:val="24"/>
                <w:szCs w:val="24"/>
                <w:lang w:eastAsia="cs-CZ"/>
              </w:rPr>
            </w:pP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1274"/>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orientuje se v potřebě použití hřebíků,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vrutů, šroubů</w:t>
            </w: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9.</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Práce s kovovými spojovacími materiály</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96" w:type="dxa"/>
          </w:tcPr>
          <w:p w:rsidR="00A151A5" w:rsidRPr="000E613A" w:rsidRDefault="001029E9" w:rsidP="001029E9">
            <w:pPr>
              <w:autoSpaceDE w:val="0"/>
              <w:autoSpaceDN w:val="0"/>
              <w:adjustRightInd w:val="0"/>
              <w:spacing w:after="0" w:line="240" w:lineRule="auto"/>
              <w:jc w:val="center"/>
              <w:rPr>
                <w:rFonts w:ascii="Times New Roman" w:eastAsia="Times New Roman" w:hAnsi="Times New Roman" w:cs="Times New Roman"/>
                <w:sz w:val="24"/>
                <w:szCs w:val="24"/>
                <w:lang w:eastAsia="cs-CZ"/>
              </w:rPr>
            </w:pPr>
            <w:r w:rsidRPr="000E613A">
              <w:rPr>
                <w:rFonts w:ascii="Times New Roman" w:eastAsia="Times New Roman" w:hAnsi="Times New Roman" w:cs="Times New Roman"/>
                <w:bCs/>
                <w:sz w:val="24"/>
                <w:szCs w:val="24"/>
                <w:lang w:eastAsia="cs-CZ"/>
              </w:rPr>
              <w:t>Informační a komunikační technologie</w:t>
            </w: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1348"/>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zhotoví výrobek zahrnující učivo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plošných a rámových dílců vč. celkové</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montáže a povrchové úpravy</w:t>
            </w: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10.</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Prohloubení a přezkoušení vědomostí na</w:t>
            </w:r>
            <w:r w:rsidR="001029E9">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bCs/>
                <w:sz w:val="24"/>
                <w:szCs w:val="24"/>
                <w:lang w:eastAsia="cs-CZ"/>
              </w:rPr>
              <w:t>výrobcích</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spacing w:after="0" w:line="240" w:lineRule="auto"/>
              <w:jc w:val="center"/>
              <w:rPr>
                <w:rFonts w:ascii="Times New Roman" w:eastAsia="Times New Roman" w:hAnsi="Times New Roman" w:cs="Times New Roman"/>
                <w:sz w:val="24"/>
                <w:szCs w:val="24"/>
                <w:lang w:eastAsia="cs-CZ"/>
              </w:rPr>
            </w:pP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2312"/>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zvládne úpravu nábytkových dílců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dýhami a foliemi,úpravu dílců před</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lepením</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zvládne lisování a úpravu bočních</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ploch</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zhotoví výrobek dokazující zvládnutí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dýhování ploch</w:t>
            </w: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11.</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Příprava sesazenek z dýh</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příprava pro lisování,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příprava lepidla, lepení a lisování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i bočních ploch</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zhotovení šachovnice vč.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nalepení na dílec</w:t>
            </w: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spacing w:after="0" w:line="240" w:lineRule="auto"/>
              <w:jc w:val="center"/>
              <w:rPr>
                <w:rFonts w:ascii="Times New Roman" w:eastAsia="Times New Roman" w:hAnsi="Times New Roman" w:cs="Times New Roman"/>
                <w:sz w:val="24"/>
                <w:szCs w:val="24"/>
                <w:lang w:eastAsia="cs-CZ"/>
              </w:rPr>
            </w:pPr>
          </w:p>
        </w:tc>
        <w:tc>
          <w:tcPr>
            <w:tcW w:w="748" w:type="dxa"/>
          </w:tcPr>
          <w:p w:rsidR="00A151A5" w:rsidRPr="00A151A5" w:rsidRDefault="00A151A5" w:rsidP="00A151A5">
            <w:pPr>
              <w:spacing w:after="0" w:line="240" w:lineRule="auto"/>
              <w:rPr>
                <w:rFonts w:ascii="Times New Roman" w:eastAsia="Times New Roman" w:hAnsi="Times New Roman" w:cs="Times New Roman"/>
                <w:sz w:val="24"/>
                <w:szCs w:val="24"/>
                <w:lang w:eastAsia="cs-CZ"/>
              </w:rPr>
            </w:pPr>
          </w:p>
        </w:tc>
      </w:tr>
      <w:tr w:rsidR="00A151A5" w:rsidRPr="00A151A5" w:rsidTr="00964413">
        <w:trPr>
          <w:trHeight w:val="1869"/>
        </w:trPr>
        <w:tc>
          <w:tcPr>
            <w:tcW w:w="388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1029E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předvede zvládnutí učiva I. ročníku 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samostatné práci dle výkresu zaměřené</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na přesnost a čistotu práce</w:t>
            </w:r>
          </w:p>
        </w:tc>
        <w:tc>
          <w:tcPr>
            <w:tcW w:w="3553"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1029E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12.</w:t>
            </w:r>
            <w:r w:rsidR="001029E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 xml:space="preserve">Souborná práce z učiva I. ročníku – závěrečná práce </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Cs/>
                <w:sz w:val="24"/>
                <w:szCs w:val="24"/>
                <w:lang w:eastAsia="cs-CZ"/>
              </w:rPr>
              <w:t>tváření a ohýbání dřev</w:t>
            </w:r>
          </w:p>
        </w:tc>
        <w:tc>
          <w:tcPr>
            <w:tcW w:w="1496"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spacing w:after="0" w:line="240" w:lineRule="auto"/>
              <w:jc w:val="center"/>
              <w:rPr>
                <w:rFonts w:ascii="Times New Roman" w:eastAsia="Times New Roman" w:hAnsi="Times New Roman" w:cs="Times New Roman"/>
                <w:sz w:val="24"/>
                <w:szCs w:val="24"/>
                <w:lang w:eastAsia="cs-CZ"/>
              </w:rPr>
            </w:pPr>
          </w:p>
        </w:tc>
        <w:tc>
          <w:tcPr>
            <w:tcW w:w="748"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Ročník: 2.                                                                                    Počet hodin :  560</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A151A5" w:rsidRPr="00A151A5" w:rsidTr="00964413">
        <w:tc>
          <w:tcPr>
            <w:tcW w:w="2269"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371" w:type="dxa"/>
          </w:tcPr>
          <w:p w:rsidR="00A151A5" w:rsidRPr="00A151A5" w:rsidRDefault="00A151A5" w:rsidP="00A151A5">
            <w:pPr>
              <w:tabs>
                <w:tab w:val="left" w:pos="6300"/>
              </w:tabs>
              <w:spacing w:after="0" w:line="240" w:lineRule="auto"/>
              <w:jc w:val="both"/>
              <w:outlineLvl w:val="0"/>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b/>
                <w:color w:val="000000"/>
                <w:sz w:val="24"/>
                <w:szCs w:val="24"/>
                <w:lang w:eastAsia="cs-CZ"/>
              </w:rPr>
              <w:t xml:space="preserve">Cílem druhého ročníku předmětu </w:t>
            </w:r>
            <w:r w:rsidRPr="00A151A5">
              <w:rPr>
                <w:rFonts w:ascii="Times New Roman" w:eastAsia="Times New Roman" w:hAnsi="Times New Roman" w:cs="Times New Roman"/>
                <w:b/>
                <w:sz w:val="24"/>
                <w:szCs w:val="24"/>
                <w:lang w:eastAsia="cs-CZ"/>
              </w:rPr>
              <w:t xml:space="preserve">Odborný výcvik </w:t>
            </w:r>
            <w:r w:rsidRPr="00A151A5">
              <w:rPr>
                <w:rFonts w:ascii="Times New Roman" w:eastAsia="Times New Roman" w:hAnsi="Times New Roman" w:cs="Times New Roman"/>
                <w:color w:val="000000"/>
                <w:sz w:val="24"/>
                <w:szCs w:val="24"/>
                <w:lang w:eastAsia="cs-CZ"/>
              </w:rPr>
              <w:t xml:space="preserve">– je </w:t>
            </w:r>
          </w:p>
          <w:p w:rsidR="00A151A5" w:rsidRPr="00A151A5" w:rsidRDefault="00A151A5" w:rsidP="00A151A5">
            <w:pPr>
              <w:tabs>
                <w:tab w:val="left" w:pos="6300"/>
              </w:tabs>
              <w:spacing w:after="0" w:line="240" w:lineRule="auto"/>
              <w:jc w:val="both"/>
              <w:outlineLvl w:val="0"/>
              <w:rPr>
                <w:rFonts w:ascii="Times New Roman" w:eastAsia="Times New Roman" w:hAnsi="Times New Roman" w:cs="Times New Roman"/>
                <w:color w:val="000000"/>
                <w:sz w:val="24"/>
                <w:szCs w:val="24"/>
                <w:lang w:eastAsia="cs-CZ"/>
              </w:rPr>
            </w:pPr>
            <w:r w:rsidRPr="00A151A5">
              <w:rPr>
                <w:rFonts w:ascii="Times New Roman" w:eastAsia="Times New Roman" w:hAnsi="Times New Roman" w:cs="Times New Roman"/>
                <w:color w:val="000000"/>
                <w:sz w:val="24"/>
                <w:szCs w:val="24"/>
                <w:lang w:eastAsia="cs-CZ"/>
              </w:rPr>
              <w:t xml:space="preserve">strojové zvládnutí základních prací na  výrobcích v </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color w:val="000000"/>
                <w:sz w:val="24"/>
                <w:szCs w:val="24"/>
                <w:lang w:eastAsia="cs-CZ"/>
              </w:rPr>
              <w:t>požadované kvalitě a přesnosti</w:t>
            </w:r>
            <w:r w:rsidR="00251BB9">
              <w:rPr>
                <w:rFonts w:ascii="Times New Roman" w:eastAsia="Times New Roman" w:hAnsi="Times New Roman" w:cs="Times New Roman"/>
                <w:color w:val="000000"/>
                <w:sz w:val="24"/>
                <w:szCs w:val="24"/>
                <w:lang w:eastAsia="cs-CZ"/>
              </w:rPr>
              <w:t>.</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Obecným cílem</w:t>
            </w:r>
            <w:r w:rsidRPr="00A151A5">
              <w:rPr>
                <w:rFonts w:ascii="Times New Roman" w:eastAsia="Times New Roman" w:hAnsi="Times New Roman" w:cs="Times New Roman"/>
                <w:sz w:val="24"/>
                <w:szCs w:val="24"/>
                <w:lang w:eastAsia="cs-CZ"/>
              </w:rPr>
              <w:t xml:space="preserve"> je osvojení odborných vědomostí a praktických dovedností potřebných k výkonu konkrétní samostatné nebo týmové práce ve všech fázích technologického zpracování materiálů a surovin na požadované výrobky nábytkářského a stavebního truhlářství. </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Cílem je získání a osvojení dovedností a pracovních návyků souvisejících </w:t>
            </w:r>
            <w:r w:rsidRPr="00A151A5">
              <w:rPr>
                <w:rFonts w:ascii="Times New Roman" w:eastAsia="Times New Roman" w:hAnsi="Times New Roman" w:cs="Times New Roman"/>
                <w:sz w:val="24"/>
                <w:szCs w:val="24"/>
                <w:lang w:eastAsia="cs-CZ"/>
              </w:rPr>
              <w:lastRenderedPageBreak/>
              <w:t>s přípravou materiálu, manipulací s nim, ručním a strojním opracováním, dokončováním a montáží.  Do každého ročníku je zařazeno seznámení s bezpečností a ochranou zdraví při práci a předpisy požární ochrany</w:t>
            </w:r>
            <w:r w:rsidR="00251BB9">
              <w:rPr>
                <w:rFonts w:ascii="Times New Roman" w:eastAsia="Times New Roman" w:hAnsi="Times New Roman" w:cs="Times New Roman"/>
                <w:sz w:val="24"/>
                <w:szCs w:val="24"/>
                <w:lang w:eastAsia="cs-CZ"/>
              </w:rPr>
              <w:t>.</w:t>
            </w:r>
          </w:p>
        </w:tc>
      </w:tr>
      <w:tr w:rsidR="00A151A5" w:rsidRPr="00A151A5" w:rsidTr="00964413">
        <w:tc>
          <w:tcPr>
            <w:tcW w:w="2269" w:type="dxa"/>
          </w:tcPr>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p>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371"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Odborný výcvik je odborným předmětem, který umožňuje žákům získat praktické dovednosti na základě výuky teoretických předmětů. Cílem je získání a osvojení dovedností a pracovních návyků souvisejících s přípravou materiálu, manipulací s ním, ručním a strojním opracováním, dokončováním a montáží. Výuka prvního ročníku je půl roku pod vedením učitele praktického vyučování a v druhém pololetí žáci přechází na  provozní pracoviště. Druhý a třetí ročník je odborný výcvik  na provozním pracovišti pod vedením proškoleného pracovníka.  Ve druhém třetím ročníku roste postupně i náročnost řemeslných činností, které vrcholí vlastní produktivní prací žáků.</w:t>
            </w:r>
          </w:p>
        </w:tc>
      </w:tr>
      <w:tr w:rsidR="00A151A5" w:rsidRPr="00A151A5" w:rsidTr="00964413">
        <w:trPr>
          <w:trHeight w:val="65"/>
        </w:trPr>
        <w:tc>
          <w:tcPr>
            <w:tcW w:w="2269"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371" w:type="dxa"/>
          </w:tcPr>
          <w:p w:rsidR="00A151A5" w:rsidRPr="00A151A5" w:rsidRDefault="00A151A5" w:rsidP="00A151A5">
            <w:pPr>
              <w:tabs>
                <w:tab w:val="left" w:pos="6300"/>
              </w:tabs>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Metody názorné – instruktáž s návazností na metody slovní např. výklad, diskuse, týmová práce, s formami výuky učebního dne a exkurze, návštěva velkých truhláren např. Thonet výroba ohýbaného nábytku a zhlédnutí výrob, se kterými se žáci nesetkají při běžném provádění odborného výcviku. Dalšími formami jsou předváděcí akce firem, které dodávají materiály, stroje i vybavení pro výrobu, návštěvy výstav a veletrhů ( Pragoligna Praha, Woodtec Brno,..). </w:t>
            </w:r>
          </w:p>
          <w:p w:rsidR="00A151A5" w:rsidRPr="00A151A5" w:rsidRDefault="00A151A5" w:rsidP="00A151A5">
            <w:pPr>
              <w:tabs>
                <w:tab w:val="left" w:pos="6300"/>
              </w:tabs>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Vyučování probíhá podle dílenského řádu a pravidel vnitřního pořádku, základní jednotkou je učební den.</w:t>
            </w:r>
          </w:p>
        </w:tc>
      </w:tr>
      <w:tr w:rsidR="00A151A5" w:rsidRPr="00A151A5" w:rsidTr="00964413">
        <w:tc>
          <w:tcPr>
            <w:tcW w:w="2269"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371"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hodnocení známkou nebo bodovým systémem</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iCs/>
                <w:sz w:val="24"/>
                <w:szCs w:val="24"/>
                <w:lang w:eastAsia="cs-CZ"/>
              </w:rPr>
            </w:pPr>
            <w:r w:rsidRPr="00A151A5">
              <w:rPr>
                <w:rFonts w:ascii="Times New Roman" w:eastAsia="Times New Roman" w:hAnsi="Times New Roman" w:cs="Times New Roman"/>
                <w:sz w:val="24"/>
                <w:szCs w:val="24"/>
                <w:lang w:eastAsia="cs-CZ"/>
              </w:rPr>
              <w:t>-</w:t>
            </w:r>
            <w:r w:rsidRPr="00A151A5">
              <w:rPr>
                <w:rFonts w:ascii="Times New Roman" w:eastAsia="Times New Roman" w:hAnsi="Times New Roman" w:cs="Times New Roman"/>
                <w:sz w:val="24"/>
                <w:szCs w:val="24"/>
                <w:lang w:eastAsia="cs-CZ"/>
              </w:rPr>
              <w:t xml:space="preserve"> </w:t>
            </w:r>
            <w:r w:rsidRPr="00A151A5">
              <w:rPr>
                <w:rFonts w:ascii="Times New Roman" w:eastAsia="Times New Roman" w:hAnsi="Times New Roman" w:cs="Times New Roman"/>
                <w:iCs/>
                <w:sz w:val="24"/>
                <w:szCs w:val="24"/>
                <w:lang w:eastAsia="cs-CZ"/>
              </w:rPr>
              <w:t>hodnotit na základě hloubky porozumění poznatkům, schopnosti je aplikovat při řešení problémů, schopnosti kritického myšlení, dovednosti práce, samostatnosti úsudku a dovednosti, argumentovat a diskutovat</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praktické předvedení, zkušební test, hodnocení souborných prací, ústní ověření v návaznosti teorie na praxi.</w:t>
            </w:r>
          </w:p>
        </w:tc>
      </w:tr>
      <w:tr w:rsidR="00A151A5" w:rsidRPr="00A151A5" w:rsidTr="00964413">
        <w:tc>
          <w:tcPr>
            <w:tcW w:w="2269"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tc>
        <w:tc>
          <w:tcPr>
            <w:tcW w:w="7371"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jsou schopni vyjadřovat se přiměřeně k účelu jednání a komunikační situaci při zdůvodňování zvoleného pracovního postupu, formulují své myšlenky srozumitelně a souvisle. Naslouchají pozorně druhým a účastní se diskuse. Zdůrazňují své postoje a názory.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Personální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jsou připraveni odhadovat výsledky svého jednání a chování. Při práci v týmu, kdy se podílí na realizaci společných úkolů, nesou společně odpovědnost za jeho splnění, učí se i na základě zprostředkovaných zkušeností, přijímání hodnocení svých výsledků a způsobu jednání i ze strany jiných lidí, adekvátně na ně reagují, přijímají radu i kritiku, dále se vzdělávají, pečují o své fyzické i duševní zdraví.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pracují v týmu a podílejí se na realizaci společných pracovních a jiných činností, přijímají a odpovědně plní svěřené úkoly, přispívají k vytváření vstřícných mezilidských vztahů a předcházejí osobním konfliktům, nepodléhají předsudkům a stereotypům v přístupu k jiným lidem.</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Řešit samostatně běžné pracovní i mimopracovní problémy: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uplatňují při řešení problémů různé metody myšlení a myšlenkové operace.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Využívat prostředky informačních a komunikačních technologií a efektivně pracovat s informacemi:</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pracují s osobním počítačem a s dalšími prostředky informačních a komunikačních technologií, získávají informace z otevřených zdrojů, zejména pak z internetu, pracují s informacemi, využívají prostředky informačních a komunikačních technologií při vyhledávání informací pro zpracování materiálů.</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Kompetence k pracovnímu uplatnění: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mají přehled o možnostech uplatnění na trhu práce v daném oboru a povolání, mají reálnou představu o pracovních, platových i jiných podmínkách v oboru, znají práva a povinnosti zaměstnavatelů a pracovníků.</w:t>
            </w:r>
          </w:p>
        </w:tc>
      </w:tr>
      <w:tr w:rsidR="00A151A5" w:rsidRPr="00A151A5" w:rsidTr="00964413">
        <w:tc>
          <w:tcPr>
            <w:tcW w:w="2269" w:type="dxa"/>
          </w:tcPr>
          <w:p w:rsidR="00A151A5" w:rsidRPr="00A151A5" w:rsidRDefault="00A151A5" w:rsidP="00A151A5">
            <w:pPr>
              <w:tabs>
                <w:tab w:val="left" w:pos="6300"/>
              </w:tabs>
              <w:spacing w:after="0" w:line="240" w:lineRule="auto"/>
              <w:rPr>
                <w:rFonts w:ascii="TimesNewRomanPS-BoldMT" w:eastAsia="Times New Roman" w:hAnsi="TimesNewRomanPS-BoldMT" w:cs="TimesNewRomanPS-BoldMT"/>
                <w:b/>
                <w:bCs/>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Realizace průřezových témat v předmětu</w:t>
            </w:r>
          </w:p>
        </w:tc>
        <w:tc>
          <w:tcPr>
            <w:tcW w:w="7371"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 odborném výcviku je realizováno diskusemi zaměřenými na život v demokratické společnosti, vztahy k různým sociálním a národnostním skupinám obyvatelstva u nás a v jiných zemích světa, výchově k zodpovědnosti vůči zákazníkům, dodržování norem a legislativních návazností a jejich následků.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jsou vedeni k pochopení potřeby zavádění nových strojů, technologií a technologických postupů, které jsou šetrné k životnímu prostředí a zajistí nám udržitelný rozvoj. Speciální pozornost je věnována problematice ekologicky šetrných nátěrů, lepidel a dalších materiálů používaných při výrobě nábytku i ve stavebním</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truhlářství. Tyto oblasti jsou realizovány především diskusí.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svět práce</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komunikativní dovednosti v pracovním kolektivu;</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dovednost získávat a využívat nové informace v praxi;</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schopnost samostatně jednat a rozhodovat, řešit vzniklé problémy ve výrobě;</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verbálně i písemně komunikovat s dodavateli a odběrateli;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využití prostředků IKT pro vyhledávání nových informací v oboru, pro tvorbu prezentací</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využití internetu k dalšímu vzdělávání a získání informací pro </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tvorbu žákovských projektů.</w:t>
            </w:r>
          </w:p>
          <w:p w:rsidR="00A151A5" w:rsidRPr="00A151A5" w:rsidRDefault="00A151A5" w:rsidP="00A151A5">
            <w:pPr>
              <w:tabs>
                <w:tab w:val="left" w:pos="6300"/>
              </w:tabs>
              <w:spacing w:after="0" w:line="240" w:lineRule="auto"/>
              <w:ind w:right="-1008"/>
              <w:rPr>
                <w:rFonts w:ascii="Times New Roman" w:eastAsia="Times New Roman" w:hAnsi="Times New Roman" w:cs="Times New Roman"/>
                <w:b/>
                <w:sz w:val="20"/>
                <w:szCs w:val="20"/>
                <w:lang w:eastAsia="cs-CZ"/>
              </w:rPr>
            </w:pP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6300"/>
        </w:tabs>
        <w:spacing w:after="0" w:line="240" w:lineRule="auto"/>
        <w:ind w:right="-492"/>
        <w:rPr>
          <w:rFonts w:ascii="Times New Roman" w:eastAsia="Times New Roman" w:hAnsi="Times New Roman" w:cs="Times New Roman"/>
          <w:sz w:val="24"/>
          <w:szCs w:val="24"/>
          <w:lang w:eastAsia="cs-CZ"/>
        </w:rPr>
      </w:pPr>
    </w:p>
    <w:p w:rsidR="00A151A5" w:rsidRPr="00A151A5" w:rsidRDefault="00A151A5" w:rsidP="00A151A5">
      <w:pPr>
        <w:tabs>
          <w:tab w:val="left" w:pos="6300"/>
        </w:tabs>
        <w:spacing w:after="0" w:line="240" w:lineRule="auto"/>
        <w:ind w:right="-492"/>
        <w:rPr>
          <w:rFonts w:ascii="Times New Roman" w:eastAsia="Times New Roman" w:hAnsi="Times New Roman" w:cs="Times New Roman"/>
          <w:sz w:val="18"/>
          <w:szCs w:val="18"/>
          <w:u w:val="single"/>
          <w:lang w:eastAsia="cs-CZ"/>
        </w:rPr>
      </w:pPr>
    </w:p>
    <w:p w:rsidR="00A151A5" w:rsidRPr="000E613A"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iCs/>
          <w:sz w:val="24"/>
          <w:szCs w:val="24"/>
          <w:lang w:eastAsia="cs-CZ"/>
        </w:rPr>
        <w:t xml:space="preserve">Ročník: </w:t>
      </w:r>
      <w:r w:rsidR="00251BB9">
        <w:rPr>
          <w:rFonts w:ascii="Times New Roman" w:eastAsia="Times New Roman" w:hAnsi="Times New Roman" w:cs="Times New Roman"/>
          <w:b/>
          <w:iCs/>
          <w:sz w:val="24"/>
          <w:szCs w:val="24"/>
          <w:lang w:eastAsia="cs-CZ"/>
        </w:rPr>
        <w:t>2</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b/>
          <w:iCs/>
          <w:sz w:val="24"/>
          <w:szCs w:val="24"/>
          <w:lang w:eastAsia="cs-CZ"/>
        </w:rPr>
        <w:t>Počet hodin</w:t>
      </w:r>
      <w:r w:rsidRPr="00A151A5">
        <w:rPr>
          <w:rFonts w:ascii="TimesNewRomanPS-ItalicMT" w:eastAsia="Times New Roman" w:hAnsi="TimesNewRomanPS-ItalicMT" w:cs="TimesNewRomanPS-ItalicMT"/>
          <w:i/>
          <w:iCs/>
          <w:lang w:eastAsia="cs-CZ"/>
        </w:rPr>
        <w:t xml:space="preserve">: </w:t>
      </w:r>
      <w:r w:rsidRPr="000E613A">
        <w:rPr>
          <w:rFonts w:ascii="Times New Roman" w:eastAsia="Times New Roman" w:hAnsi="Times New Roman" w:cs="Times New Roman"/>
          <w:b/>
          <w:bCs/>
          <w:sz w:val="24"/>
          <w:szCs w:val="24"/>
          <w:lang w:eastAsia="cs-CZ"/>
        </w:rPr>
        <w:t>560</w:t>
      </w:r>
    </w:p>
    <w:p w:rsidR="00A151A5" w:rsidRPr="00A151A5" w:rsidRDefault="00A151A5" w:rsidP="00A151A5">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3927"/>
        <w:gridCol w:w="1354"/>
        <w:gridCol w:w="851"/>
      </w:tblGrid>
      <w:tr w:rsidR="00A151A5" w:rsidRPr="00A151A5" w:rsidTr="00964413">
        <w:tc>
          <w:tcPr>
            <w:tcW w:w="35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927"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354" w:type="dxa"/>
          </w:tcPr>
          <w:p w:rsidR="00A151A5" w:rsidRPr="00A151A5" w:rsidRDefault="00A151A5" w:rsidP="00A151A5">
            <w:pPr>
              <w:tabs>
                <w:tab w:val="left" w:pos="5220"/>
                <w:tab w:val="left" w:pos="6300"/>
                <w:tab w:val="left" w:pos="9360"/>
              </w:tabs>
              <w:spacing w:after="0" w:line="240" w:lineRule="auto"/>
              <w:ind w:right="79"/>
              <w:jc w:val="center"/>
              <w:outlineLvl w:val="0"/>
              <w:rPr>
                <w:rFonts w:ascii="Times New Roman" w:eastAsia="Times New Roman" w:hAnsi="Times New Roman" w:cs="Times New Roman"/>
                <w:b/>
                <w:lang w:eastAsia="cs-CZ"/>
              </w:rPr>
            </w:pPr>
            <w:r w:rsidRPr="00A151A5">
              <w:rPr>
                <w:rFonts w:ascii="Times New Roman" w:eastAsia="Times New Roman" w:hAnsi="Times New Roman" w:cs="Times New Roman"/>
                <w:b/>
                <w:lang w:eastAsia="cs-CZ"/>
              </w:rPr>
              <w:t>Průřezová</w:t>
            </w:r>
          </w:p>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0"/>
                <w:szCs w:val="20"/>
                <w:lang w:eastAsia="cs-CZ"/>
              </w:rPr>
            </w:pPr>
            <w:r w:rsidRPr="00A151A5">
              <w:rPr>
                <w:rFonts w:ascii="Times New Roman" w:eastAsia="Times New Roman" w:hAnsi="Times New Roman" w:cs="Times New Roman"/>
                <w:b/>
                <w:lang w:eastAsia="cs-CZ"/>
              </w:rPr>
              <w:t>témata</w:t>
            </w:r>
          </w:p>
        </w:tc>
        <w:tc>
          <w:tcPr>
            <w:tcW w:w="851" w:type="dxa"/>
          </w:tcPr>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r>
      <w:tr w:rsidR="00A151A5" w:rsidRPr="00A151A5" w:rsidTr="00964413">
        <w:trPr>
          <w:trHeight w:val="1394"/>
        </w:trPr>
        <w:tc>
          <w:tcPr>
            <w:tcW w:w="35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orientuje se v problematice přípravy dřeva</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využívá jednotlivých metod</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927" w:type="dxa"/>
          </w:tcPr>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1.</w:t>
            </w:r>
            <w:r w:rsidR="00251BB9">
              <w:rPr>
                <w:rFonts w:ascii="Times New Roman" w:eastAsia="Times New Roman" w:hAnsi="Times New Roman" w:cs="Times New Roman"/>
                <w:b/>
                <w:sz w:val="24"/>
                <w:szCs w:val="24"/>
                <w:lang w:eastAsia="cs-CZ"/>
              </w:rPr>
              <w:t xml:space="preserve"> </w:t>
            </w:r>
            <w:r w:rsidR="00251BB9" w:rsidRPr="00251BB9">
              <w:rPr>
                <w:rFonts w:ascii="Times New Roman" w:eastAsia="Times New Roman" w:hAnsi="Times New Roman" w:cs="Times New Roman"/>
                <w:b/>
                <w:sz w:val="24"/>
                <w:szCs w:val="24"/>
                <w:lang w:eastAsia="cs-CZ"/>
              </w:rPr>
              <w:t>T</w:t>
            </w:r>
            <w:r w:rsidRPr="00251BB9">
              <w:rPr>
                <w:rFonts w:ascii="Times New Roman" w:eastAsia="Times New Roman" w:hAnsi="Times New Roman" w:cs="Times New Roman"/>
                <w:b/>
                <w:bCs/>
                <w:sz w:val="24"/>
                <w:szCs w:val="24"/>
                <w:lang w:eastAsia="cs-CZ"/>
              </w:rPr>
              <w:t>e</w:t>
            </w:r>
            <w:r w:rsidRPr="00A151A5">
              <w:rPr>
                <w:rFonts w:ascii="Times New Roman" w:eastAsia="Times New Roman" w:hAnsi="Times New Roman" w:cs="Times New Roman"/>
                <w:b/>
                <w:bCs/>
                <w:sz w:val="24"/>
                <w:szCs w:val="24"/>
                <w:lang w:eastAsia="cs-CZ"/>
              </w:rPr>
              <w:t>chnologická příprava dřeva</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sušení dřeva</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hydroskopická úprava dřeva a ochrana</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ohýbání dřeva</w:t>
            </w:r>
          </w:p>
        </w:tc>
        <w:tc>
          <w:tcPr>
            <w:tcW w:w="1354" w:type="dxa"/>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životní prostředí</w:t>
            </w:r>
          </w:p>
        </w:tc>
        <w:tc>
          <w:tcPr>
            <w:tcW w:w="851"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964413">
        <w:trPr>
          <w:trHeight w:val="321"/>
        </w:trPr>
        <w:tc>
          <w:tcPr>
            <w:tcW w:w="35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lastRenderedPageBreak/>
              <w:t>Žák</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ovládá jednotlivé druhy lepidel</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zná jejich využití v praxi a způsob</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přípravy</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používá dané postupy na jednotlivé operace</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zvládá jednotlivé operace tohoto celku.</w:t>
            </w:r>
          </w:p>
        </w:tc>
        <w:tc>
          <w:tcPr>
            <w:tcW w:w="3927" w:type="dxa"/>
          </w:tcPr>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sidR="00251BB9">
              <w:rPr>
                <w:rFonts w:ascii="Times New Roman" w:eastAsia="Times New Roman" w:hAnsi="Times New Roman" w:cs="Times New Roman"/>
                <w:b/>
                <w:sz w:val="24"/>
                <w:szCs w:val="24"/>
                <w:lang w:eastAsia="cs-CZ"/>
              </w:rPr>
              <w:t xml:space="preserve"> Le</w:t>
            </w:r>
            <w:r w:rsidRPr="00A151A5">
              <w:rPr>
                <w:rFonts w:ascii="Times New Roman" w:eastAsia="Times New Roman" w:hAnsi="Times New Roman" w:cs="Times New Roman"/>
                <w:b/>
                <w:bCs/>
                <w:sz w:val="24"/>
                <w:szCs w:val="24"/>
                <w:lang w:eastAsia="cs-CZ"/>
              </w:rPr>
              <w:t>pení dřeva, výroba polotovarů, příprava dílů</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lepení konstrukční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dýhování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úprava dílců foliemi a lamináty</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úprava bočních ploch</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speciální úpravy ploch a boků</w:t>
            </w:r>
          </w:p>
        </w:tc>
        <w:tc>
          <w:tcPr>
            <w:tcW w:w="1354" w:type="dxa"/>
          </w:tcPr>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tc>
        <w:tc>
          <w:tcPr>
            <w:tcW w:w="851" w:type="dxa"/>
          </w:tcPr>
          <w:p w:rsidR="00A151A5" w:rsidRPr="00A151A5" w:rsidRDefault="00A151A5" w:rsidP="00A151A5">
            <w:pPr>
              <w:autoSpaceDE w:val="0"/>
              <w:autoSpaceDN w:val="0"/>
              <w:adjustRightInd w:val="0"/>
              <w:spacing w:after="0" w:line="240" w:lineRule="auto"/>
              <w:jc w:val="center"/>
              <w:rPr>
                <w:rFonts w:ascii="TimesNewRomanPS-BoldMT" w:eastAsia="Times New Roman" w:hAnsi="TimesNewRomanPS-BoldMT" w:cs="TimesNewRomanPS-BoldMT"/>
                <w:bCs/>
                <w:sz w:val="24"/>
                <w:szCs w:val="24"/>
                <w:lang w:eastAsia="cs-CZ"/>
              </w:rPr>
            </w:pPr>
          </w:p>
        </w:tc>
      </w:tr>
      <w:tr w:rsidR="00A151A5" w:rsidRPr="00A151A5" w:rsidTr="00964413">
        <w:trPr>
          <w:trHeight w:val="709"/>
        </w:trPr>
        <w:tc>
          <w:tcPr>
            <w:tcW w:w="3508" w:type="dxa"/>
            <w:tcBorders>
              <w:bottom w:val="single" w:sz="4" w:space="0" w:color="auto"/>
            </w:tcBorders>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ovládá zásady bezpečnosti práce na strojích</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popíše jednotlivé zásady a dodržuje je tak, aby jeho práce byla bezpečná</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obsluhuje, udržuje a seřizuje stroje</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popíše jednotlivé části</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používá vhodné nástroje na jednotlivé operace</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používá přípravky a pomůcky ke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zvýšení bezpečnosti práce</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využívá stroje ke zhotovení výrobku (od opracování hoblováním, řezání na všech strojních pilách, frézování,vrtání, dlabání, formátování podélné a příčné i čepování)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ovládá strojní výrobu konstrukčních spojů</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seznámí se s prací na soustruhu</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ovládá strojní dokončování práce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broušením</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zvládá výrobu zakázkového charakteru</w:t>
            </w:r>
          </w:p>
        </w:tc>
        <w:tc>
          <w:tcPr>
            <w:tcW w:w="3927" w:type="dxa"/>
            <w:tcBorders>
              <w:bottom w:val="single" w:sz="4" w:space="0" w:color="auto"/>
            </w:tcBorders>
          </w:tcPr>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3.</w:t>
            </w:r>
            <w:r w:rsidR="00251BB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Strojní obrábění dřeva a materiálů na bázi dřeva</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BOZP – organizace práce, výrobní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zařízení, pracovní postupy</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příprava strojů, obsluha, údržba</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upevňování nástrojů, seřizování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upracování kulatiny</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řezání podélné a příčné</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frézování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vrtání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dlabání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formátování a čepování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soustružení a okružování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broušení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sz w:val="24"/>
                <w:szCs w:val="24"/>
                <w:lang w:eastAsia="cs-CZ"/>
              </w:rPr>
            </w:pPr>
          </w:p>
        </w:tc>
        <w:tc>
          <w:tcPr>
            <w:tcW w:w="1354" w:type="dxa"/>
            <w:tcBorders>
              <w:bottom w:val="single" w:sz="4" w:space="0" w:color="auto"/>
            </w:tcBorders>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251BB9" w:rsidRPr="000E613A" w:rsidRDefault="00251BB9" w:rsidP="00251BB9">
            <w:pPr>
              <w:autoSpaceDE w:val="0"/>
              <w:autoSpaceDN w:val="0"/>
              <w:adjustRightInd w:val="0"/>
              <w:spacing w:after="0" w:line="240" w:lineRule="auto"/>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Občan v demokratické společnosti</w:t>
            </w:r>
          </w:p>
        </w:tc>
        <w:tc>
          <w:tcPr>
            <w:tcW w:w="851" w:type="dxa"/>
            <w:tcBorders>
              <w:bottom w:val="single" w:sz="4" w:space="0" w:color="auto"/>
            </w:tcBorders>
          </w:tcPr>
          <w:p w:rsidR="00A151A5" w:rsidRPr="000E613A" w:rsidRDefault="00A151A5" w:rsidP="00A151A5">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tc>
      </w:tr>
      <w:tr w:rsidR="00A151A5" w:rsidRPr="00A151A5" w:rsidTr="00964413">
        <w:trPr>
          <w:trHeight w:val="1274"/>
        </w:trPr>
        <w:tc>
          <w:tcPr>
            <w:tcW w:w="3508"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orientuje se v dané problematice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ovládá jednotlivé postupy povrchových úprav</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vhodně volí konkrétní formy</w:t>
            </w:r>
          </w:p>
          <w:p w:rsidR="00A151A5" w:rsidRPr="00A151A5" w:rsidRDefault="00A151A5" w:rsidP="00251BB9">
            <w:pPr>
              <w:autoSpaceDE w:val="0"/>
              <w:autoSpaceDN w:val="0"/>
              <w:adjustRightInd w:val="0"/>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xml:space="preserve">- řídí se ekologickými hledisky při volbě, použití i případné </w:t>
            </w:r>
            <w:r w:rsidRPr="00A151A5">
              <w:rPr>
                <w:rFonts w:ascii="Times New Roman" w:eastAsia="Times New Roman" w:hAnsi="Times New Roman" w:cs="Times New Roman"/>
                <w:sz w:val="24"/>
                <w:szCs w:val="24"/>
                <w:lang w:eastAsia="cs-CZ"/>
              </w:rPr>
              <w:lastRenderedPageBreak/>
              <w:t>likvidaci NH</w:t>
            </w:r>
          </w:p>
        </w:tc>
        <w:tc>
          <w:tcPr>
            <w:tcW w:w="3927" w:type="dxa"/>
          </w:tcPr>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lastRenderedPageBreak/>
              <w:t>4.</w:t>
            </w:r>
            <w:r w:rsidR="00251BB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Povrchová úprava dřeva a výrobků ze dřeva</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příprava povrchů</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bělení a moření</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příprava a nanášení nátěrových hmot</w:t>
            </w:r>
          </w:p>
          <w:p w:rsidR="00A151A5" w:rsidRPr="00A151A5" w:rsidRDefault="00251BB9"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broušení a leštění nátěrových hmot</w:t>
            </w:r>
          </w:p>
          <w:p w:rsidR="00A151A5" w:rsidRPr="00A151A5" w:rsidRDefault="00251BB9" w:rsidP="00251BB9">
            <w:pPr>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speciální povrchové úpravy, nácvik</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t xml:space="preserve">  </w:t>
            </w:r>
            <w:r w:rsidR="00A151A5" w:rsidRPr="00A151A5">
              <w:rPr>
                <w:rFonts w:ascii="Times New Roman" w:eastAsia="Times New Roman" w:hAnsi="Times New Roman" w:cs="Times New Roman"/>
                <w:sz w:val="24"/>
                <w:szCs w:val="24"/>
                <w:lang w:eastAsia="cs-CZ"/>
              </w:rPr>
              <w:t>jejich provedení</w:t>
            </w:r>
          </w:p>
        </w:tc>
        <w:tc>
          <w:tcPr>
            <w:tcW w:w="1354" w:type="dxa"/>
          </w:tcPr>
          <w:p w:rsidR="00A151A5" w:rsidRPr="00A151A5" w:rsidRDefault="00A151A5" w:rsidP="00A151A5">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p w:rsidR="00A151A5" w:rsidRPr="00A151A5" w:rsidRDefault="00A151A5" w:rsidP="00A151A5">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0E613A">
              <w:rPr>
                <w:rFonts w:ascii="Times New Roman" w:eastAsia="Times New Roman" w:hAnsi="Times New Roman" w:cs="Times New Roman"/>
                <w:bCs/>
                <w:sz w:val="24"/>
                <w:szCs w:val="24"/>
                <w:lang w:eastAsia="cs-CZ"/>
              </w:rPr>
              <w:t>Člověk a životní prostředí</w:t>
            </w:r>
          </w:p>
        </w:tc>
        <w:tc>
          <w:tcPr>
            <w:tcW w:w="851" w:type="dxa"/>
          </w:tcPr>
          <w:p w:rsidR="00A151A5" w:rsidRPr="000E613A" w:rsidRDefault="00A151A5" w:rsidP="00A151A5">
            <w:pPr>
              <w:autoSpaceDE w:val="0"/>
              <w:autoSpaceDN w:val="0"/>
              <w:adjustRightInd w:val="0"/>
              <w:spacing w:after="0" w:line="240" w:lineRule="auto"/>
              <w:rPr>
                <w:rFonts w:ascii="Times New Roman" w:eastAsia="Times New Roman" w:hAnsi="Times New Roman" w:cs="Times New Roman"/>
                <w:b/>
                <w:bCs/>
                <w:lang w:eastAsia="cs-CZ"/>
              </w:rPr>
            </w:pPr>
          </w:p>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0"/>
          <w:szCs w:val="20"/>
          <w:lang w:eastAsia="cs-CZ"/>
        </w:rPr>
      </w:pPr>
    </w:p>
    <w:p w:rsidR="00A151A5" w:rsidRPr="00A151A5" w:rsidRDefault="00A151A5" w:rsidP="00A151A5">
      <w:pPr>
        <w:tabs>
          <w:tab w:val="left" w:pos="2340"/>
          <w:tab w:val="left" w:pos="3060"/>
          <w:tab w:val="left" w:pos="6300"/>
          <w:tab w:val="left" w:pos="882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0"/>
          <w:szCs w:val="20"/>
          <w:lang w:eastAsia="cs-CZ"/>
        </w:rPr>
        <w:t xml:space="preserve">  </w:t>
      </w:r>
      <w:r w:rsidRPr="00A151A5">
        <w:rPr>
          <w:rFonts w:ascii="Times New Roman" w:eastAsia="Times New Roman" w:hAnsi="Times New Roman" w:cs="Times New Roman"/>
          <w:b/>
          <w:sz w:val="24"/>
          <w:szCs w:val="24"/>
          <w:lang w:eastAsia="cs-CZ"/>
        </w:rPr>
        <w:t>Ročník: 3.                                                                                        Počet hodin : 560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A151A5" w:rsidRPr="00A151A5" w:rsidTr="008A344D">
        <w:tc>
          <w:tcPr>
            <w:tcW w:w="2376"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Cíl předmětu</w:t>
            </w:r>
          </w:p>
        </w:tc>
        <w:tc>
          <w:tcPr>
            <w:tcW w:w="7230" w:type="dxa"/>
          </w:tcPr>
          <w:p w:rsidR="00A151A5" w:rsidRPr="00A151A5" w:rsidRDefault="00A151A5" w:rsidP="00A151A5">
            <w:pPr>
              <w:tabs>
                <w:tab w:val="left" w:pos="6300"/>
              </w:tabs>
              <w:spacing w:after="0" w:line="240" w:lineRule="auto"/>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color w:val="000000"/>
                <w:sz w:val="24"/>
                <w:szCs w:val="24"/>
                <w:lang w:eastAsia="cs-CZ"/>
              </w:rPr>
              <w:t xml:space="preserve">Cílem třetího ročníku předmětu </w:t>
            </w:r>
            <w:r w:rsidRPr="00A151A5">
              <w:rPr>
                <w:rFonts w:ascii="Times New Roman" w:eastAsia="Times New Roman" w:hAnsi="Times New Roman" w:cs="Times New Roman"/>
                <w:b/>
                <w:sz w:val="24"/>
                <w:szCs w:val="24"/>
                <w:lang w:eastAsia="cs-CZ"/>
              </w:rPr>
              <w:t xml:space="preserve">Odborný výcvik </w:t>
            </w:r>
            <w:r w:rsidRPr="00A151A5">
              <w:rPr>
                <w:rFonts w:ascii="Times New Roman" w:eastAsia="Times New Roman" w:hAnsi="Times New Roman" w:cs="Times New Roman"/>
                <w:color w:val="000000"/>
                <w:sz w:val="24"/>
                <w:szCs w:val="24"/>
                <w:lang w:eastAsia="cs-CZ"/>
              </w:rPr>
              <w:t>– je upevnění získaných dovednosti v základních i složitějších činnostech, procvičení získaných dovedností na produktivních pracích v provozech podniků při plnění výkonové normy</w:t>
            </w:r>
            <w:r w:rsidR="008A344D">
              <w:rPr>
                <w:rFonts w:ascii="Times New Roman" w:eastAsia="Times New Roman" w:hAnsi="Times New Roman" w:cs="Times New Roman"/>
                <w:color w:val="000000"/>
                <w:sz w:val="24"/>
                <w:szCs w:val="24"/>
                <w:lang w:eastAsia="cs-CZ"/>
              </w:rPr>
              <w:t xml:space="preserve"> </w:t>
            </w:r>
            <w:r w:rsidRPr="00A151A5">
              <w:rPr>
                <w:rFonts w:ascii="Times New Roman" w:eastAsia="Times New Roman" w:hAnsi="Times New Roman" w:cs="Times New Roman"/>
                <w:color w:val="000000"/>
                <w:sz w:val="24"/>
                <w:szCs w:val="24"/>
                <w:lang w:eastAsia="cs-CZ"/>
              </w:rPr>
              <w:t>kvalifikovaného dělníka</w:t>
            </w:r>
            <w:r w:rsidR="008A344D">
              <w:rPr>
                <w:rFonts w:ascii="Times New Roman" w:eastAsia="Times New Roman" w:hAnsi="Times New Roman" w:cs="Times New Roman"/>
                <w:color w:val="000000"/>
                <w:sz w:val="24"/>
                <w:szCs w:val="24"/>
                <w:lang w:eastAsia="cs-CZ"/>
              </w:rPr>
              <w:t>.</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b/>
                <w:sz w:val="24"/>
                <w:szCs w:val="24"/>
                <w:lang w:eastAsia="cs-CZ"/>
              </w:rPr>
              <w:t>Obecným cílem</w:t>
            </w:r>
            <w:r w:rsidRPr="00A151A5">
              <w:rPr>
                <w:rFonts w:ascii="Times New Roman" w:eastAsia="Times New Roman" w:hAnsi="Times New Roman" w:cs="Times New Roman"/>
                <w:sz w:val="24"/>
                <w:szCs w:val="24"/>
                <w:lang w:eastAsia="cs-CZ"/>
              </w:rPr>
              <w:t xml:space="preserve"> je osvojení odborných vědomostí a praktických dovedností potřebných k výkonu konkrétní samostatné nebo týmové práce ve všech fázích technologického zpracování materiálů a surovin na požadované výrobky nábytkářského a stavebního truhlářství. </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Cílem je získání a osvojení dovedností a pracovních návyků souvisejících s přípravou materiálu, manipulací s nim, ručním a strojním opracováním, dokončováním a montáží. Ve třetím ročníku roste i náročnost řemeslných činností, které vrcholí vlastní produktivní prací žáků. Do každého ročníku je zařazeno seznámení s bezpečností a ochranou zdraví při práci a předpisy požární ochrany</w:t>
            </w:r>
          </w:p>
        </w:tc>
      </w:tr>
      <w:tr w:rsidR="00A151A5" w:rsidRPr="00A151A5" w:rsidTr="008A344D">
        <w:tc>
          <w:tcPr>
            <w:tcW w:w="2376" w:type="dxa"/>
          </w:tcPr>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p>
          <w:p w:rsidR="00A151A5" w:rsidRPr="00A151A5" w:rsidRDefault="00A151A5" w:rsidP="00A151A5">
            <w:pPr>
              <w:tabs>
                <w:tab w:val="left" w:pos="6480"/>
              </w:tabs>
              <w:spacing w:after="0" w:line="240" w:lineRule="auto"/>
              <w:ind w:right="-468"/>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Charakteristika učiva</w:t>
            </w:r>
          </w:p>
        </w:tc>
        <w:tc>
          <w:tcPr>
            <w:tcW w:w="7230" w:type="dxa"/>
          </w:tcPr>
          <w:p w:rsidR="00A151A5" w:rsidRPr="00A151A5" w:rsidRDefault="00A151A5" w:rsidP="008A344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Odborný výcvik je odborným předmětem, který umožňuje žákům získat praktické dovednosti na základě výuky teoretických předmětů. Druhý a třetí ročník je odborný výcvik na provozním pracovišti pod vedením proškoleného pracovníka.  Ve druhém třetím ročníku roste postupně i náročnost řemeslných činností, které vrcholí vlastní produktivní prací žáků.</w:t>
            </w:r>
          </w:p>
        </w:tc>
      </w:tr>
      <w:tr w:rsidR="00A151A5" w:rsidRPr="00A151A5" w:rsidTr="008A344D">
        <w:trPr>
          <w:trHeight w:val="65"/>
        </w:trPr>
        <w:tc>
          <w:tcPr>
            <w:tcW w:w="2376"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Metody a formy výuky</w:t>
            </w:r>
          </w:p>
        </w:tc>
        <w:tc>
          <w:tcPr>
            <w:tcW w:w="7230" w:type="dxa"/>
          </w:tcPr>
          <w:p w:rsidR="00A151A5" w:rsidRPr="00A151A5" w:rsidRDefault="00A151A5" w:rsidP="00A151A5">
            <w:pPr>
              <w:tabs>
                <w:tab w:val="left" w:pos="6300"/>
              </w:tabs>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Metody názorné – instruktáž s návazností na metody slovní např. výklad, diskuse, týmová práce, s formami výuky učebního dne a exkurze, návštěva velkých truhláren např. Thonet výroba ohýbaného nábytku a zhlédnutí výrob, se kterými se žáci nesetkají při běžném provádění odborného výcviku. Dalšími formami jsou předváděcí akce firem, které dodávají materiály, stroje i vybavení pro výrobu, návštěvy výstav a veletrhů ( Pragoligna Praha, Woodtec Brno,..). </w:t>
            </w:r>
          </w:p>
          <w:p w:rsidR="00A151A5" w:rsidRPr="00A151A5" w:rsidRDefault="00A151A5" w:rsidP="00A151A5">
            <w:pPr>
              <w:tabs>
                <w:tab w:val="left" w:pos="6300"/>
              </w:tabs>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Vyučování probíhá podle dílenského řádu a pravidel vnitřního pořádku, základní jednotkou je učební den.</w:t>
            </w:r>
          </w:p>
        </w:tc>
      </w:tr>
      <w:tr w:rsidR="00A151A5" w:rsidRPr="00A151A5" w:rsidTr="008A344D">
        <w:tc>
          <w:tcPr>
            <w:tcW w:w="2376"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Hodnocení žáků</w:t>
            </w:r>
          </w:p>
        </w:tc>
        <w:tc>
          <w:tcPr>
            <w:tcW w:w="7230" w:type="dxa"/>
          </w:tcPr>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hodnocení známkou nebo bodovým systémem</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iCs/>
                <w:sz w:val="24"/>
                <w:szCs w:val="24"/>
                <w:lang w:eastAsia="cs-CZ"/>
              </w:rPr>
            </w:pPr>
            <w:r>
              <w:rPr>
                <w:rFonts w:ascii="Times New Roman" w:eastAsia="Times New Roman" w:hAnsi="Times New Roman" w:cs="Times New Roman"/>
                <w:sz w:val="24"/>
                <w:szCs w:val="24"/>
                <w:lang w:eastAsia="cs-CZ"/>
              </w:rPr>
              <w:t>-</w:t>
            </w:r>
            <w:r w:rsidR="00A151A5" w:rsidRPr="00A151A5">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iCs/>
                <w:sz w:val="24"/>
                <w:szCs w:val="24"/>
                <w:lang w:eastAsia="cs-CZ"/>
              </w:rPr>
              <w:t>hodnotit na základě hloubky porozumění poznatkům, schopnosti je aplikovat při řešení problémů, schopnosti kritického myšlení, dovednosti práce, samostatnosti úsudku a dovednosti, argumentovat a diskutovat</w:t>
            </w:r>
          </w:p>
          <w:p w:rsidR="00A151A5" w:rsidRPr="00A151A5" w:rsidRDefault="00A151A5" w:rsidP="00251BB9">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 praktické předvedení, zkušební test, hodnocení souborných prací, ústní ověření v návaznosti teorie na praxi.</w:t>
            </w:r>
          </w:p>
        </w:tc>
      </w:tr>
      <w:tr w:rsidR="00A151A5" w:rsidRPr="00A151A5" w:rsidTr="008A344D">
        <w:tc>
          <w:tcPr>
            <w:tcW w:w="2376" w:type="dxa"/>
          </w:tcPr>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Přínos předmětu pro rozvoj klíčových kompetencí </w:t>
            </w:r>
          </w:p>
          <w:p w:rsidR="00A151A5" w:rsidRPr="00A151A5" w:rsidRDefault="00A151A5" w:rsidP="00A151A5">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w:t>
            </w:r>
          </w:p>
        </w:tc>
        <w:tc>
          <w:tcPr>
            <w:tcW w:w="7230"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Komunikativní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jsou schopni vyjadřovat se přiměřeně k účelu jednání a komunikační situaci při zdůvodňování zvoleného pracovního postupu, formulují své myšlenky srozumitelně a souvisle. Naslouchají pozorně druhým a účastní se diskuse. Zdůrazňují své postoje a názory.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lastRenderedPageBreak/>
              <w:t>Personální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jsou připraveni odhadovat výsledky svého jednání a chování. Při práci v týmu, kdy se podílí na realizaci společných úkolů, nesou společně odpovědnost za jeho splnění, učí se i na základě zprostředkovaných zkušeností, přijímání hodnocení svých výsledků a způsobu jednání i ze strany jiných lidí, adekvátně na ně reagují, přijímají radu i kritiku, dále se vzdělávají, pečují o své fyzické i duševní zdraví.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Sociální kompetence: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pracují v týmu a podílejí se na realizaci společných pracovních a jiných činností, přijímají a odpovědně plní svěřené úkoly, přispívají k vytváření vstřícných mezilidských vztahů a předcházejí osobním konfliktům, nepodléhají předsudkům a stereotypům v přístupu k jiným lidem.</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Řešit samostatně běžné pracovní i mimopracovní problémy:</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uplatňují při řešení problémů různé metody myšlení a myšlenkové operace.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Využívat prostředky informačních a komunikačních technologií a efektivně pracovat s informacemi:</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pracují s osobním počítačem a s dalšími prostředky informačních a komunikačních technologií, získávají informace z otevřených zdrojů, zejména pak z internetu, pracují s informacemi, využívají prostředky informačních a komunikačních technologií při vyhledávání informací pro zpracování materiálů.</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Kompetence k pracovnímu uplatnění: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mají přehled o možnostech uplatnění na trhu práce v daném oboru a povolání, mají reálnou představu o pracovních, platových i jiných podmínkách v oboru, znají práva a povinnosti zaměstnavatelů a pracovníků.</w:t>
            </w:r>
          </w:p>
        </w:tc>
      </w:tr>
      <w:tr w:rsidR="00A151A5" w:rsidRPr="00A151A5" w:rsidTr="008A344D">
        <w:tc>
          <w:tcPr>
            <w:tcW w:w="2376" w:type="dxa"/>
          </w:tcPr>
          <w:p w:rsidR="00A151A5" w:rsidRPr="00A151A5" w:rsidRDefault="00A151A5" w:rsidP="00A151A5">
            <w:pPr>
              <w:tabs>
                <w:tab w:val="left" w:pos="6300"/>
              </w:tabs>
              <w:spacing w:after="0" w:line="240" w:lineRule="auto"/>
              <w:rPr>
                <w:rFonts w:ascii="Times New Roman" w:eastAsia="Times New Roman" w:hAnsi="Times New Roman" w:cs="Times New Roman"/>
                <w:b/>
                <w:bCs/>
                <w:sz w:val="24"/>
                <w:szCs w:val="24"/>
                <w:lang w:eastAsia="cs-CZ"/>
              </w:rPr>
            </w:pPr>
          </w:p>
          <w:p w:rsidR="00A151A5" w:rsidRPr="00A151A5" w:rsidRDefault="00A151A5" w:rsidP="00251BB9">
            <w:pPr>
              <w:tabs>
                <w:tab w:val="left" w:pos="6300"/>
              </w:tabs>
              <w:spacing w:after="0" w:line="240" w:lineRule="auto"/>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bCs/>
                <w:sz w:val="24"/>
                <w:szCs w:val="24"/>
                <w:lang w:eastAsia="cs-CZ"/>
              </w:rPr>
              <w:t>Realizace průřezových témat</w:t>
            </w:r>
            <w:r w:rsidR="00251BB9">
              <w:rPr>
                <w:rFonts w:ascii="Times New Roman" w:eastAsia="Times New Roman" w:hAnsi="Times New Roman" w:cs="Times New Roman"/>
                <w:b/>
                <w:bCs/>
                <w:sz w:val="24"/>
                <w:szCs w:val="24"/>
                <w:lang w:eastAsia="cs-CZ"/>
              </w:rPr>
              <w:br/>
            </w:r>
            <w:r w:rsidRPr="00A151A5">
              <w:rPr>
                <w:rFonts w:ascii="Times New Roman" w:eastAsia="Times New Roman" w:hAnsi="Times New Roman" w:cs="Times New Roman"/>
                <w:b/>
                <w:bCs/>
                <w:sz w:val="24"/>
                <w:szCs w:val="24"/>
                <w:lang w:eastAsia="cs-CZ"/>
              </w:rPr>
              <w:t>v předmětu</w:t>
            </w:r>
          </w:p>
        </w:tc>
        <w:tc>
          <w:tcPr>
            <w:tcW w:w="7230" w:type="dxa"/>
          </w:tcPr>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Občan v demokratické společnosti:</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 odborném výcviku je realizováno diskusemi zaměřenými na život v demokratické společnosti, vztahy k různým sociálním a národnostním skupinám obyvatelstva u nás a v jiných zemích světa, výchově k zodpovědnosti vůči zákazníkům, dodržování norem a legislativních návazností a jejich následků.</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životní prostředí: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Žáci jsou vedeni k pochopení potřeby zavádění nových strojů, technologií a technologických postupů, které jsou šetrné k životnímu prostředí a zajistí nám udržitelný rozvoj. Speciální pozornost je věnována problematice ekologicky šetrných nátěrů, lepidel a dalších materiálů používaných při výrobě nábytku i ve stavebním</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truhlářství. Tyto oblasti jsou realizovány především diskusí.</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svět práce</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komunikativní dovednosti v pracovním kolektivu;</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dovednost získávat a využívat nové informace v praxi;</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schopnost samostatně jednat a rozhodovat, řešit vzniklé problémy ve výrobě;</w:t>
            </w:r>
          </w:p>
          <w:p w:rsidR="00A151A5" w:rsidRPr="00A151A5" w:rsidRDefault="00251BB9"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151A5" w:rsidRPr="00A151A5">
              <w:rPr>
                <w:rFonts w:ascii="Times New Roman" w:eastAsia="Times New Roman" w:hAnsi="Times New Roman" w:cs="Times New Roman"/>
                <w:sz w:val="24"/>
                <w:szCs w:val="24"/>
                <w:lang w:eastAsia="cs-CZ"/>
              </w:rPr>
              <w:t>verbálně i písemně komunikovat s dodavateli a odběrateli;</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Informační a komunikační technologie:</w:t>
            </w:r>
          </w:p>
          <w:p w:rsidR="00A151A5" w:rsidRPr="00A151A5" w:rsidRDefault="00A151A5" w:rsidP="00A151A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využití prostředků IKT pro vyhledávání nových informací v oboru, pro </w:t>
            </w:r>
            <w:r w:rsidRPr="00A151A5">
              <w:rPr>
                <w:rFonts w:ascii="Times New Roman" w:eastAsia="Times New Roman" w:hAnsi="Times New Roman" w:cs="Times New Roman"/>
                <w:sz w:val="24"/>
                <w:szCs w:val="24"/>
                <w:lang w:eastAsia="cs-CZ"/>
              </w:rPr>
              <w:lastRenderedPageBreak/>
              <w:t>tvorbu prezentací</w:t>
            </w:r>
          </w:p>
          <w:p w:rsidR="00A151A5" w:rsidRPr="00A151A5" w:rsidRDefault="00A151A5" w:rsidP="00A151A5">
            <w:pPr>
              <w:tabs>
                <w:tab w:val="left" w:pos="6300"/>
              </w:tabs>
              <w:spacing w:after="0" w:line="240" w:lineRule="auto"/>
              <w:ind w:right="-1008"/>
              <w:jc w:val="both"/>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xml:space="preserve">- využití internetu k dalšímu vzdělávání a získání informací pro </w:t>
            </w:r>
          </w:p>
          <w:p w:rsidR="00A151A5" w:rsidRPr="00A151A5" w:rsidRDefault="00A151A5" w:rsidP="00251BB9">
            <w:pPr>
              <w:tabs>
                <w:tab w:val="left" w:pos="6300"/>
              </w:tabs>
              <w:spacing w:after="0" w:line="240" w:lineRule="auto"/>
              <w:ind w:right="-1008"/>
              <w:jc w:val="both"/>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sz w:val="24"/>
                <w:szCs w:val="24"/>
                <w:lang w:eastAsia="cs-CZ"/>
              </w:rPr>
              <w:t>tvorbu žákovských projektů.</w:t>
            </w: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autoSpaceDE w:val="0"/>
        <w:autoSpaceDN w:val="0"/>
        <w:adjustRightInd w:val="0"/>
        <w:spacing w:after="0" w:line="240" w:lineRule="auto"/>
        <w:rPr>
          <w:rFonts w:ascii="TimesNewRomanPS-BoldMT" w:eastAsia="Times New Roman" w:hAnsi="TimesNewRomanPS-BoldMT" w:cs="TimesNewRomanPS-BoldMT"/>
          <w:b/>
          <w:bCs/>
          <w:lang w:eastAsia="cs-CZ"/>
        </w:rPr>
      </w:pPr>
      <w:r w:rsidRPr="000E613A">
        <w:rPr>
          <w:rFonts w:ascii="Times New Roman" w:eastAsia="Times New Roman" w:hAnsi="Times New Roman" w:cs="Times New Roman"/>
          <w:b/>
          <w:iCs/>
          <w:sz w:val="24"/>
          <w:szCs w:val="24"/>
          <w:lang w:eastAsia="cs-CZ"/>
        </w:rPr>
        <w:t xml:space="preserve">Ročník: </w:t>
      </w:r>
      <w:r w:rsidR="00251BB9" w:rsidRPr="000E613A">
        <w:rPr>
          <w:rFonts w:ascii="Times New Roman" w:eastAsia="Times New Roman" w:hAnsi="Times New Roman" w:cs="Times New Roman"/>
          <w:b/>
          <w:iCs/>
          <w:sz w:val="24"/>
          <w:szCs w:val="24"/>
          <w:lang w:eastAsia="cs-CZ"/>
        </w:rPr>
        <w:t>3</w:t>
      </w:r>
      <w:r w:rsidRPr="000E613A">
        <w:rPr>
          <w:rFonts w:ascii="Times New Roman" w:eastAsia="Times New Roman" w:hAnsi="Times New Roman" w:cs="Times New Roman"/>
          <w:b/>
          <w:bCs/>
          <w:sz w:val="24"/>
          <w:szCs w:val="24"/>
          <w:lang w:eastAsia="cs-CZ"/>
        </w:rPr>
        <w:t>.</w:t>
      </w:r>
      <w:r w:rsidRPr="00A151A5">
        <w:rPr>
          <w:rFonts w:ascii="Times New Roman" w:eastAsia="Times New Roman" w:hAnsi="Times New Roman" w:cs="Times New Roman"/>
          <w:b/>
          <w:bCs/>
          <w:sz w:val="24"/>
          <w:szCs w:val="24"/>
          <w:lang w:eastAsia="cs-CZ"/>
        </w:rPr>
        <w:t xml:space="preserve">                                                                                                    </w:t>
      </w:r>
      <w:r w:rsidRPr="00A151A5">
        <w:rPr>
          <w:rFonts w:ascii="Times New Roman" w:eastAsia="Times New Roman" w:hAnsi="Times New Roman" w:cs="Times New Roman"/>
          <w:iCs/>
          <w:sz w:val="24"/>
          <w:szCs w:val="24"/>
          <w:lang w:eastAsia="cs-CZ"/>
        </w:rPr>
        <w:t xml:space="preserve">Počet hodin: </w:t>
      </w:r>
      <w:r w:rsidRPr="000E613A">
        <w:rPr>
          <w:rFonts w:ascii="Times New Roman" w:eastAsia="Times New Roman" w:hAnsi="Times New Roman" w:cs="Times New Roman"/>
          <w:b/>
          <w:bCs/>
          <w:sz w:val="24"/>
          <w:szCs w:val="24"/>
          <w:lang w:eastAsia="cs-CZ"/>
        </w:rPr>
        <w:t>560</w:t>
      </w:r>
    </w:p>
    <w:p w:rsidR="00A151A5" w:rsidRPr="00A151A5" w:rsidRDefault="00A151A5" w:rsidP="00A151A5">
      <w:pPr>
        <w:tabs>
          <w:tab w:val="left" w:pos="4500"/>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Rozpis výsledků vzdělávání a učiva </w:t>
      </w: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6"/>
        <w:gridCol w:w="2992"/>
        <w:gridCol w:w="13"/>
        <w:gridCol w:w="1528"/>
        <w:gridCol w:w="890"/>
      </w:tblGrid>
      <w:tr w:rsidR="00A151A5" w:rsidRPr="00A151A5" w:rsidTr="000E613A">
        <w:tc>
          <w:tcPr>
            <w:tcW w:w="4256"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Výsledky vzdělávání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299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 xml:space="preserve">     Rozpis učiva</w:t>
            </w:r>
          </w:p>
        </w:tc>
        <w:tc>
          <w:tcPr>
            <w:tcW w:w="1541" w:type="dxa"/>
            <w:gridSpan w:val="2"/>
          </w:tcPr>
          <w:p w:rsidR="00A151A5" w:rsidRPr="00A151A5" w:rsidRDefault="00A151A5" w:rsidP="00A151A5">
            <w:pPr>
              <w:tabs>
                <w:tab w:val="left" w:pos="5220"/>
                <w:tab w:val="left" w:pos="6300"/>
                <w:tab w:val="left" w:pos="9360"/>
              </w:tabs>
              <w:spacing w:after="0" w:line="240" w:lineRule="auto"/>
              <w:ind w:right="79"/>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Průřezová</w:t>
            </w:r>
          </w:p>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témata</w:t>
            </w:r>
          </w:p>
        </w:tc>
        <w:tc>
          <w:tcPr>
            <w:tcW w:w="890"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r>
      <w:tr w:rsidR="00A151A5" w:rsidRPr="00A151A5" w:rsidTr="000E613A">
        <w:trPr>
          <w:trHeight w:val="1274"/>
        </w:trPr>
        <w:tc>
          <w:tcPr>
            <w:tcW w:w="4256"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vyrobí zakázkový nábytek (skříně, stoly, židle, lavice a křesla)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vyrobí nábytek kuchyňský, kancelářský, repliky z masivu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vyrobí postele, bytové doplňky podle výkresů a technického zadání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zhotoví dané výrobky na všech</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strojích a s pomocí ručního mechanizovaného nářadí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používá přípravky, moderní materiály a komponenty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sestaví části samostatně do celků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pomocí montážních prvků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expeduje výrobek i po stránce kvality</w:t>
            </w:r>
          </w:p>
        </w:tc>
        <w:tc>
          <w:tcPr>
            <w:tcW w:w="2992"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1.</w:t>
            </w:r>
            <w:r w:rsidRPr="00A151A5">
              <w:rPr>
                <w:rFonts w:ascii="Times New Roman" w:eastAsia="Times New Roman" w:hAnsi="Times New Roman" w:cs="Times New Roman"/>
                <w:b/>
                <w:bCs/>
                <w:sz w:val="24"/>
                <w:szCs w:val="24"/>
                <w:lang w:eastAsia="cs-CZ"/>
              </w:rPr>
              <w:t>Výroba nábytku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nábytek skříňový</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nábytek stolový</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nábytek sedací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nábytek lůžkový</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nácvik montáže nábytku, kontrola kvality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p>
        </w:tc>
        <w:tc>
          <w:tcPr>
            <w:tcW w:w="1541" w:type="dxa"/>
            <w:gridSpan w:val="2"/>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p>
        </w:tc>
        <w:tc>
          <w:tcPr>
            <w:tcW w:w="890" w:type="dxa"/>
          </w:tcPr>
          <w:p w:rsidR="00A151A5" w:rsidRPr="00A151A5" w:rsidRDefault="00A151A5" w:rsidP="00A151A5">
            <w:pPr>
              <w:spacing w:after="0" w:line="240" w:lineRule="auto"/>
              <w:jc w:val="center"/>
              <w:rPr>
                <w:rFonts w:ascii="Times New Roman" w:eastAsia="Times New Roman" w:hAnsi="Times New Roman" w:cs="Times New Roman"/>
                <w:sz w:val="24"/>
                <w:szCs w:val="24"/>
                <w:lang w:eastAsia="cs-CZ"/>
              </w:rPr>
            </w:pPr>
          </w:p>
        </w:tc>
      </w:tr>
      <w:tr w:rsidR="00A151A5" w:rsidRPr="00A151A5" w:rsidTr="000E613A">
        <w:trPr>
          <w:trHeight w:val="1274"/>
        </w:trPr>
        <w:tc>
          <w:tcPr>
            <w:tcW w:w="4256"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zvládne výrobu jednoduchých oken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klasickou metodou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zná postupy při výrobě eurooken</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vyrobí vnitřní a vchodové dveře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včetně zárubní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zvládá obklady stěn, stropů a roštů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deskami a palubkami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vyrobí příčky a dělící stěny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vyrobí z výkresů šablony 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schodiště, zhotoví prvky schodiště 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ty potom sestaví a smontuje do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stavebně připraveného otvoru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vyrobí vestavěné skříně a zvládne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jejich montáž</w:t>
            </w:r>
          </w:p>
        </w:tc>
        <w:tc>
          <w:tcPr>
            <w:tcW w:w="2992" w:type="dxa"/>
          </w:tcPr>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2.</w:t>
            </w:r>
            <w:r w:rsidR="00251BB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Výroba stavebně truhlářských výrobků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zhotovení okna</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zhotovení dveří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obklady stěn a stropů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příčky a dělící stěny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dřevěná schodiště</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zabudovaný nábytek a vestavěné skříně</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ostatní výrobky oboru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montážní práce v objektech</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541" w:type="dxa"/>
            <w:gridSpan w:val="2"/>
          </w:tcPr>
          <w:p w:rsidR="00A151A5" w:rsidRPr="00A151A5" w:rsidRDefault="00A151A5" w:rsidP="00A151A5">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Člověk a svět práce</w:t>
            </w:r>
          </w:p>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c>
          <w:tcPr>
            <w:tcW w:w="890" w:type="dxa"/>
          </w:tcPr>
          <w:p w:rsidR="00A151A5" w:rsidRPr="00A151A5"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tc>
      </w:tr>
      <w:tr w:rsidR="00A151A5" w:rsidRPr="00A151A5" w:rsidTr="000E613A">
        <w:trPr>
          <w:trHeight w:val="1274"/>
        </w:trPr>
        <w:tc>
          <w:tcPr>
            <w:tcW w:w="4256"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zvládá práci se všemi běžně</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používanými elektrickými strojky</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zvládá jejich použití, seřízení,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výměnu nástrojů a údržbu</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2992" w:type="dxa"/>
          </w:tcPr>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3.</w:t>
            </w:r>
            <w:r w:rsidR="00251BB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Práce s ručními mechanizovanými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nástroji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nácvik prací s ručními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mechanizovanými nástroji při výrobě a montáži</w:t>
            </w:r>
          </w:p>
        </w:tc>
        <w:tc>
          <w:tcPr>
            <w:tcW w:w="1541" w:type="dxa"/>
            <w:gridSpan w:val="2"/>
          </w:tcPr>
          <w:p w:rsidR="00A151A5" w:rsidRPr="000E613A"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r w:rsidRPr="000E613A">
              <w:rPr>
                <w:rFonts w:ascii="Times New Roman" w:eastAsia="Times New Roman" w:hAnsi="Times New Roman" w:cs="Times New Roman"/>
                <w:bCs/>
                <w:sz w:val="24"/>
                <w:szCs w:val="24"/>
                <w:lang w:eastAsia="cs-CZ"/>
              </w:rPr>
              <w:t>Člověk a svět práce</w:t>
            </w:r>
          </w:p>
          <w:p w:rsidR="00A151A5" w:rsidRPr="00A151A5" w:rsidRDefault="00A151A5" w:rsidP="00A151A5">
            <w:pPr>
              <w:tabs>
                <w:tab w:val="left" w:pos="5220"/>
                <w:tab w:val="left" w:pos="6300"/>
                <w:tab w:val="left" w:pos="9360"/>
              </w:tabs>
              <w:spacing w:after="0" w:line="240" w:lineRule="auto"/>
              <w:jc w:val="center"/>
              <w:outlineLvl w:val="0"/>
              <w:rPr>
                <w:rFonts w:ascii="Times New Roman" w:eastAsia="Times New Roman" w:hAnsi="Times New Roman" w:cs="Times New Roman"/>
                <w:b/>
                <w:sz w:val="24"/>
                <w:szCs w:val="24"/>
                <w:lang w:eastAsia="cs-CZ"/>
              </w:rPr>
            </w:pPr>
          </w:p>
        </w:tc>
        <w:tc>
          <w:tcPr>
            <w:tcW w:w="890" w:type="dxa"/>
          </w:tcPr>
          <w:p w:rsidR="00A151A5" w:rsidRPr="00A151A5"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tc>
      </w:tr>
      <w:tr w:rsidR="00A151A5" w:rsidRPr="00A151A5" w:rsidTr="000E613A">
        <w:trPr>
          <w:trHeight w:val="1274"/>
        </w:trPr>
        <w:tc>
          <w:tcPr>
            <w:tcW w:w="4256"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provádí opravy nábytku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renovuje starý nábytek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provádí rekonstrukci nebo repliku</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nábytku smrkového i dýhovaného</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3005" w:type="dxa"/>
            <w:gridSpan w:val="2"/>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4.</w:t>
            </w:r>
            <w:r w:rsidR="00251BB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Opravy, údržba a renovace</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bCs/>
                <w:sz w:val="24"/>
                <w:szCs w:val="24"/>
                <w:lang w:eastAsia="cs-CZ"/>
              </w:rPr>
              <w:t>truhlářských výrobků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provádění jednoduchých oprav</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údržba a renovace nábytku</w:t>
            </w:r>
          </w:p>
        </w:tc>
        <w:tc>
          <w:tcPr>
            <w:tcW w:w="1528" w:type="dxa"/>
          </w:tcPr>
          <w:p w:rsidR="00A151A5" w:rsidRPr="000E613A" w:rsidRDefault="008A344D" w:rsidP="00A151A5">
            <w:pPr>
              <w:tabs>
                <w:tab w:val="left" w:pos="5220"/>
                <w:tab w:val="left" w:pos="6300"/>
                <w:tab w:val="left" w:pos="9360"/>
              </w:tabs>
              <w:spacing w:after="0" w:line="240" w:lineRule="auto"/>
              <w:outlineLvl w:val="0"/>
              <w:rPr>
                <w:rFonts w:ascii="Times New Roman" w:eastAsia="Times New Roman" w:hAnsi="Times New Roman" w:cs="Times New Roman"/>
                <w:sz w:val="24"/>
                <w:szCs w:val="24"/>
                <w:lang w:eastAsia="cs-CZ"/>
              </w:rPr>
            </w:pPr>
            <w:r w:rsidRPr="000E613A">
              <w:rPr>
                <w:rFonts w:ascii="Times New Roman" w:eastAsia="Times New Roman" w:hAnsi="Times New Roman" w:cs="Times New Roman"/>
                <w:bCs/>
                <w:sz w:val="24"/>
                <w:szCs w:val="24"/>
                <w:lang w:eastAsia="cs-CZ"/>
              </w:rPr>
              <w:t>Člověk a životní prostředí</w:t>
            </w:r>
          </w:p>
        </w:tc>
        <w:tc>
          <w:tcPr>
            <w:tcW w:w="890" w:type="dxa"/>
          </w:tcPr>
          <w:p w:rsidR="00A151A5" w:rsidRPr="00A151A5"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tc>
      </w:tr>
      <w:tr w:rsidR="00A151A5" w:rsidRPr="00A151A5" w:rsidTr="000E613A">
        <w:trPr>
          <w:trHeight w:val="1274"/>
        </w:trPr>
        <w:tc>
          <w:tcPr>
            <w:tcW w:w="4256" w:type="dxa"/>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r w:rsidRPr="00A151A5">
              <w:rPr>
                <w:rFonts w:ascii="Times New Roman" w:eastAsia="Times New Roman" w:hAnsi="Times New Roman" w:cs="Times New Roman"/>
                <w:b/>
                <w:sz w:val="24"/>
                <w:szCs w:val="24"/>
                <w:lang w:eastAsia="cs-CZ"/>
              </w:rPr>
              <w:t>Žák</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posoudí kvalitu expedovaného</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výrobku, balení a skladování</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znalost využije u montážních firem i</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u prodejců nábytku</w:t>
            </w:r>
          </w:p>
        </w:tc>
        <w:tc>
          <w:tcPr>
            <w:tcW w:w="3005" w:type="dxa"/>
            <w:gridSpan w:val="2"/>
          </w:tcPr>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p w:rsidR="00A151A5" w:rsidRPr="00A151A5" w:rsidRDefault="00A151A5" w:rsidP="00251BB9">
            <w:pPr>
              <w:tabs>
                <w:tab w:val="left" w:pos="5220"/>
                <w:tab w:val="left" w:pos="6300"/>
                <w:tab w:val="left" w:pos="9360"/>
              </w:tabs>
              <w:spacing w:after="0" w:line="240" w:lineRule="auto"/>
              <w:outlineLvl w:val="0"/>
              <w:rPr>
                <w:rFonts w:ascii="Times New Roman" w:eastAsia="Times New Roman" w:hAnsi="Times New Roman" w:cs="Times New Roman"/>
                <w:b/>
                <w:bCs/>
                <w:sz w:val="24"/>
                <w:szCs w:val="24"/>
                <w:lang w:eastAsia="cs-CZ"/>
              </w:rPr>
            </w:pPr>
            <w:r w:rsidRPr="00A151A5">
              <w:rPr>
                <w:rFonts w:ascii="Times New Roman" w:eastAsia="Times New Roman" w:hAnsi="Times New Roman" w:cs="Times New Roman"/>
                <w:b/>
                <w:sz w:val="24"/>
                <w:szCs w:val="24"/>
                <w:lang w:eastAsia="cs-CZ"/>
              </w:rPr>
              <w:t>5.</w:t>
            </w:r>
            <w:r w:rsidR="00251BB9">
              <w:rPr>
                <w:rFonts w:ascii="Times New Roman" w:eastAsia="Times New Roman" w:hAnsi="Times New Roman" w:cs="Times New Roman"/>
                <w:b/>
                <w:sz w:val="24"/>
                <w:szCs w:val="24"/>
                <w:lang w:eastAsia="cs-CZ"/>
              </w:rPr>
              <w:t xml:space="preserve"> </w:t>
            </w:r>
            <w:r w:rsidRPr="00A151A5">
              <w:rPr>
                <w:rFonts w:ascii="Times New Roman" w:eastAsia="Times New Roman" w:hAnsi="Times New Roman" w:cs="Times New Roman"/>
                <w:b/>
                <w:bCs/>
                <w:sz w:val="24"/>
                <w:szCs w:val="24"/>
                <w:lang w:eastAsia="cs-CZ"/>
              </w:rPr>
              <w:t>Expedice hotových výrobků</w:t>
            </w:r>
          </w:p>
          <w:p w:rsidR="00A151A5" w:rsidRPr="00A151A5" w:rsidRDefault="00A151A5" w:rsidP="00A151A5">
            <w:pPr>
              <w:autoSpaceDE w:val="0"/>
              <w:autoSpaceDN w:val="0"/>
              <w:adjustRightInd w:val="0"/>
              <w:spacing w:after="0" w:line="240" w:lineRule="auto"/>
              <w:rPr>
                <w:rFonts w:ascii="Times New Roman" w:eastAsia="Times New Roman" w:hAnsi="Times New Roman" w:cs="Times New Roman"/>
                <w:sz w:val="24"/>
                <w:szCs w:val="24"/>
                <w:lang w:eastAsia="cs-CZ"/>
              </w:rPr>
            </w:pPr>
            <w:r w:rsidRPr="00A151A5">
              <w:rPr>
                <w:rFonts w:ascii="Times New Roman" w:eastAsia="Times New Roman" w:hAnsi="Times New Roman" w:cs="Times New Roman"/>
                <w:sz w:val="24"/>
                <w:szCs w:val="24"/>
                <w:lang w:eastAsia="cs-CZ"/>
              </w:rPr>
              <w:t>- balení a skladování</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1528" w:type="dxa"/>
          </w:tcPr>
          <w:p w:rsidR="00A151A5" w:rsidRPr="00A151A5" w:rsidRDefault="00A151A5" w:rsidP="00A151A5">
            <w:pPr>
              <w:spacing w:after="0" w:line="240" w:lineRule="auto"/>
              <w:rPr>
                <w:rFonts w:ascii="Times New Roman" w:eastAsia="Times New Roman" w:hAnsi="Times New Roman" w:cs="Times New Roman"/>
                <w:b/>
                <w:sz w:val="24"/>
                <w:szCs w:val="24"/>
                <w:lang w:eastAsia="cs-CZ"/>
              </w:rPr>
            </w:pPr>
          </w:p>
          <w:p w:rsidR="00A151A5" w:rsidRPr="000E613A" w:rsidRDefault="008A344D" w:rsidP="00A151A5">
            <w:pPr>
              <w:spacing w:after="0" w:line="240" w:lineRule="auto"/>
              <w:rPr>
                <w:rFonts w:ascii="Times New Roman" w:eastAsia="Times New Roman" w:hAnsi="Times New Roman" w:cs="Times New Roman"/>
                <w:sz w:val="24"/>
                <w:szCs w:val="24"/>
                <w:lang w:eastAsia="cs-CZ"/>
              </w:rPr>
            </w:pPr>
            <w:r w:rsidRPr="000E613A">
              <w:rPr>
                <w:rFonts w:ascii="Times New Roman" w:eastAsia="Times New Roman" w:hAnsi="Times New Roman" w:cs="Times New Roman"/>
                <w:bCs/>
                <w:sz w:val="24"/>
                <w:szCs w:val="24"/>
                <w:lang w:eastAsia="cs-CZ"/>
              </w:rPr>
              <w:t>Občan v demokratické společnosti</w:t>
            </w:r>
          </w:p>
          <w:p w:rsidR="00A151A5" w:rsidRPr="00A151A5" w:rsidRDefault="00A151A5" w:rsidP="00A151A5">
            <w:pPr>
              <w:tabs>
                <w:tab w:val="left" w:pos="5220"/>
                <w:tab w:val="left" w:pos="6300"/>
                <w:tab w:val="left" w:pos="9360"/>
              </w:tabs>
              <w:spacing w:after="0" w:line="240" w:lineRule="auto"/>
              <w:outlineLvl w:val="0"/>
              <w:rPr>
                <w:rFonts w:ascii="Times New Roman" w:eastAsia="Times New Roman" w:hAnsi="Times New Roman" w:cs="Times New Roman"/>
                <w:b/>
                <w:sz w:val="24"/>
                <w:szCs w:val="24"/>
                <w:lang w:eastAsia="cs-CZ"/>
              </w:rPr>
            </w:pPr>
          </w:p>
        </w:tc>
        <w:tc>
          <w:tcPr>
            <w:tcW w:w="890" w:type="dxa"/>
          </w:tcPr>
          <w:p w:rsidR="00A151A5" w:rsidRPr="00A151A5" w:rsidRDefault="00A151A5" w:rsidP="00A151A5">
            <w:pPr>
              <w:autoSpaceDE w:val="0"/>
              <w:autoSpaceDN w:val="0"/>
              <w:adjustRightInd w:val="0"/>
              <w:spacing w:after="0" w:line="240" w:lineRule="auto"/>
              <w:jc w:val="center"/>
              <w:rPr>
                <w:rFonts w:ascii="Times New Roman" w:eastAsia="Times New Roman" w:hAnsi="Times New Roman" w:cs="Times New Roman"/>
                <w:bCs/>
                <w:sz w:val="24"/>
                <w:szCs w:val="24"/>
                <w:lang w:eastAsia="cs-CZ"/>
              </w:rPr>
            </w:pPr>
          </w:p>
        </w:tc>
      </w:tr>
    </w:tbl>
    <w:p w:rsidR="00A151A5" w:rsidRPr="00A151A5" w:rsidRDefault="00A151A5" w:rsidP="00A151A5">
      <w:pPr>
        <w:spacing w:after="0" w:line="240" w:lineRule="auto"/>
        <w:rPr>
          <w:rFonts w:ascii="Times New Roman" w:eastAsia="Times New Roman" w:hAnsi="Times New Roman" w:cs="Times New Roman"/>
          <w:sz w:val="24"/>
          <w:szCs w:val="24"/>
          <w:lang w:eastAsia="cs-CZ"/>
        </w:rPr>
      </w:pPr>
    </w:p>
    <w:p w:rsidR="00A151A5" w:rsidRPr="00A151A5" w:rsidRDefault="00A151A5" w:rsidP="00A151A5">
      <w:pPr>
        <w:spacing w:after="0" w:line="240" w:lineRule="auto"/>
        <w:rPr>
          <w:rFonts w:ascii="Times New Roman" w:eastAsia="Times New Roman" w:hAnsi="Times New Roman" w:cs="Times New Roman"/>
          <w:sz w:val="24"/>
          <w:szCs w:val="24"/>
          <w:lang w:eastAsia="cs-CZ"/>
        </w:rPr>
      </w:pPr>
    </w:p>
    <w:sectPr w:rsidR="00A151A5" w:rsidRPr="00A151A5" w:rsidSect="00BD3BFC">
      <w:headerReference w:type="default" r:id="rId10"/>
      <w:footerReference w:type="default" r:id="rId11"/>
      <w:pgSz w:w="11906" w:h="16838"/>
      <w:pgMar w:top="1417" w:right="1558"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18" w:rsidRDefault="00671E18" w:rsidP="00A7160B">
      <w:pPr>
        <w:spacing w:after="0" w:line="240" w:lineRule="auto"/>
      </w:pPr>
      <w:r>
        <w:separator/>
      </w:r>
    </w:p>
  </w:endnote>
  <w:endnote w:type="continuationSeparator" w:id="0">
    <w:p w:rsidR="00671E18" w:rsidRDefault="00671E18" w:rsidP="00A7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imesNewRomanPS-BoldMT">
    <w:altName w:val="Arial Unicode MS"/>
    <w:panose1 w:val="00000000000000000000"/>
    <w:charset w:val="EE"/>
    <w:family w:val="auto"/>
    <w:notTrueType/>
    <w:pitch w:val="default"/>
    <w:sig w:usb0="00000007" w:usb1="09060000" w:usb2="00000010" w:usb3="00000000" w:csb0="00080003" w:csb1="00000000"/>
  </w:font>
  <w:font w:name="TimesNewRomanPS-Italic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OpenSymbo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5D" w:rsidRDefault="00BE3D5D">
    <w:pPr>
      <w:pStyle w:val="Zp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18" w:rsidRDefault="00671E18" w:rsidP="00A7160B">
      <w:pPr>
        <w:spacing w:after="0" w:line="240" w:lineRule="auto"/>
      </w:pPr>
      <w:r>
        <w:separator/>
      </w:r>
    </w:p>
  </w:footnote>
  <w:footnote w:type="continuationSeparator" w:id="0">
    <w:p w:rsidR="00671E18" w:rsidRDefault="00671E18" w:rsidP="00A71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5D" w:rsidRDefault="00BE3D5D">
    <w:pPr>
      <w:pStyle w:val="Zhlav"/>
    </w:pPr>
    <w:r>
      <w:t>Gymnázium bratří Čapků a První české soukromé střední odborné učiliště, Trhanovské nám.129/8, Praha 10 – Hostivař                                 ŠVP Truhlářská a čalounická výroba</w:t>
    </w:r>
    <w:r>
      <w:br/>
      <w:t>----------------------------------------------------------------------------------------------------------------</w:t>
    </w:r>
  </w:p>
  <w:p w:rsidR="00BE3D5D" w:rsidRDefault="00BE3D5D" w:rsidP="00A716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743"/>
    <w:multiLevelType w:val="hybridMultilevel"/>
    <w:tmpl w:val="9DA0732E"/>
    <w:lvl w:ilvl="0" w:tplc="306860D8">
      <w:start w:val="5"/>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C5371CE"/>
    <w:multiLevelType w:val="multilevel"/>
    <w:tmpl w:val="8BC8E1AE"/>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13D0A6A"/>
    <w:multiLevelType w:val="hybridMultilevel"/>
    <w:tmpl w:val="5CD0315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3">
    <w:nsid w:val="1318244A"/>
    <w:multiLevelType w:val="hybridMultilevel"/>
    <w:tmpl w:val="C8285092"/>
    <w:lvl w:ilvl="0" w:tplc="04050001">
      <w:start w:val="1"/>
      <w:numFmt w:val="bullet"/>
      <w:lvlText w:val=""/>
      <w:lvlJc w:val="left"/>
      <w:pPr>
        <w:tabs>
          <w:tab w:val="num" w:pos="792"/>
        </w:tabs>
        <w:ind w:left="792" w:hanging="360"/>
      </w:pPr>
      <w:rPr>
        <w:rFonts w:ascii="Symbol" w:hAnsi="Symbol" w:cs="Symbol" w:hint="default"/>
      </w:rPr>
    </w:lvl>
    <w:lvl w:ilvl="1" w:tplc="7362165C">
      <w:start w:val="1"/>
      <w:numFmt w:val="bullet"/>
      <w:lvlText w:val="-"/>
      <w:lvlJc w:val="left"/>
      <w:pPr>
        <w:tabs>
          <w:tab w:val="num" w:pos="1512"/>
        </w:tabs>
        <w:ind w:left="1512" w:hanging="360"/>
      </w:pPr>
      <w:rPr>
        <w:rFonts w:ascii="Times New Roman" w:eastAsia="Times New Roman" w:hAnsi="Times New Roman" w:hint="default"/>
        <w:b/>
        <w:bCs/>
      </w:rPr>
    </w:lvl>
    <w:lvl w:ilvl="2" w:tplc="04050005" w:tentative="1">
      <w:start w:val="1"/>
      <w:numFmt w:val="bullet"/>
      <w:lvlText w:val=""/>
      <w:lvlJc w:val="left"/>
      <w:pPr>
        <w:tabs>
          <w:tab w:val="num" w:pos="2232"/>
        </w:tabs>
        <w:ind w:left="2232" w:hanging="360"/>
      </w:pPr>
      <w:rPr>
        <w:rFonts w:ascii="Wingdings" w:hAnsi="Wingdings" w:cs="Wingdings" w:hint="default"/>
      </w:rPr>
    </w:lvl>
    <w:lvl w:ilvl="3" w:tplc="04050001" w:tentative="1">
      <w:start w:val="1"/>
      <w:numFmt w:val="bullet"/>
      <w:lvlText w:val=""/>
      <w:lvlJc w:val="left"/>
      <w:pPr>
        <w:tabs>
          <w:tab w:val="num" w:pos="2952"/>
        </w:tabs>
        <w:ind w:left="2952" w:hanging="360"/>
      </w:pPr>
      <w:rPr>
        <w:rFonts w:ascii="Symbol" w:hAnsi="Symbol" w:cs="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cs="Wingdings" w:hint="default"/>
      </w:rPr>
    </w:lvl>
    <w:lvl w:ilvl="6" w:tplc="04050001" w:tentative="1">
      <w:start w:val="1"/>
      <w:numFmt w:val="bullet"/>
      <w:lvlText w:val=""/>
      <w:lvlJc w:val="left"/>
      <w:pPr>
        <w:tabs>
          <w:tab w:val="num" w:pos="5112"/>
        </w:tabs>
        <w:ind w:left="5112" w:hanging="360"/>
      </w:pPr>
      <w:rPr>
        <w:rFonts w:ascii="Symbol" w:hAnsi="Symbol" w:cs="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cs="Wingdings" w:hint="default"/>
      </w:rPr>
    </w:lvl>
  </w:abstractNum>
  <w:abstractNum w:abstractNumId="4">
    <w:nsid w:val="240C0D73"/>
    <w:multiLevelType w:val="multilevel"/>
    <w:tmpl w:val="53C29956"/>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4AA56EA"/>
    <w:multiLevelType w:val="multilevel"/>
    <w:tmpl w:val="F9E09D04"/>
    <w:styleLink w:val="Styl1"/>
    <w:lvl w:ilvl="0">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CCF456C"/>
    <w:multiLevelType w:val="hybridMultilevel"/>
    <w:tmpl w:val="12FA60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D986C42"/>
    <w:multiLevelType w:val="hybridMultilevel"/>
    <w:tmpl w:val="34449E58"/>
    <w:lvl w:ilvl="0" w:tplc="84C036D0">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98726B2"/>
    <w:multiLevelType w:val="multilevel"/>
    <w:tmpl w:val="45DED93E"/>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45F32EFC"/>
    <w:multiLevelType w:val="multilevel"/>
    <w:tmpl w:val="8F9E3C40"/>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516434F4"/>
    <w:multiLevelType w:val="hybridMultilevel"/>
    <w:tmpl w:val="7BD036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50F6920"/>
    <w:multiLevelType w:val="multilevel"/>
    <w:tmpl w:val="978A2718"/>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55223CD4"/>
    <w:multiLevelType w:val="multilevel"/>
    <w:tmpl w:val="BA18D0B6"/>
    <w:styleLink w:val="WW8Num3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587A0562"/>
    <w:multiLevelType w:val="hybridMultilevel"/>
    <w:tmpl w:val="7A8E14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F447BA9"/>
    <w:multiLevelType w:val="hybridMultilevel"/>
    <w:tmpl w:val="C0C00D20"/>
    <w:lvl w:ilvl="0" w:tplc="04050001">
      <w:start w:val="1"/>
      <w:numFmt w:val="bullet"/>
      <w:lvlText w:val=""/>
      <w:lvlJc w:val="left"/>
      <w:pPr>
        <w:tabs>
          <w:tab w:val="num" w:pos="1800"/>
        </w:tabs>
        <w:ind w:left="1800" w:hanging="360"/>
      </w:pPr>
      <w:rPr>
        <w:rFonts w:ascii="Symbol" w:hAnsi="Symbol" w:cs="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cs="Wingdings" w:hint="default"/>
      </w:rPr>
    </w:lvl>
    <w:lvl w:ilvl="3" w:tplc="04050001" w:tentative="1">
      <w:start w:val="1"/>
      <w:numFmt w:val="bullet"/>
      <w:lvlText w:val=""/>
      <w:lvlJc w:val="left"/>
      <w:pPr>
        <w:tabs>
          <w:tab w:val="num" w:pos="3960"/>
        </w:tabs>
        <w:ind w:left="3960" w:hanging="360"/>
      </w:pPr>
      <w:rPr>
        <w:rFonts w:ascii="Symbol" w:hAnsi="Symbol" w:cs="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cs="Wingdings" w:hint="default"/>
      </w:rPr>
    </w:lvl>
    <w:lvl w:ilvl="6" w:tplc="04050001" w:tentative="1">
      <w:start w:val="1"/>
      <w:numFmt w:val="bullet"/>
      <w:lvlText w:val=""/>
      <w:lvlJc w:val="left"/>
      <w:pPr>
        <w:tabs>
          <w:tab w:val="num" w:pos="6120"/>
        </w:tabs>
        <w:ind w:left="6120" w:hanging="360"/>
      </w:pPr>
      <w:rPr>
        <w:rFonts w:ascii="Symbol" w:hAnsi="Symbol" w:cs="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cs="Wingdings" w:hint="default"/>
      </w:rPr>
    </w:lvl>
  </w:abstractNum>
  <w:abstractNum w:abstractNumId="15">
    <w:nsid w:val="78D37FA6"/>
    <w:multiLevelType w:val="hybridMultilevel"/>
    <w:tmpl w:val="9DBEEF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8EC5772"/>
    <w:multiLevelType w:val="hybridMultilevel"/>
    <w:tmpl w:val="CE6A2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ABC5D30"/>
    <w:multiLevelType w:val="hybridMultilevel"/>
    <w:tmpl w:val="FA6C92F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6"/>
  </w:num>
  <w:num w:numId="4">
    <w:abstractNumId w:val="13"/>
  </w:num>
  <w:num w:numId="5">
    <w:abstractNumId w:val="6"/>
  </w:num>
  <w:num w:numId="6">
    <w:abstractNumId w:val="17"/>
  </w:num>
  <w:num w:numId="7">
    <w:abstractNumId w:val="10"/>
  </w:num>
  <w:num w:numId="8">
    <w:abstractNumId w:val="7"/>
  </w:num>
  <w:num w:numId="9">
    <w:abstractNumId w:val="5"/>
  </w:num>
  <w:num w:numId="10">
    <w:abstractNumId w:val="14"/>
  </w:num>
  <w:num w:numId="11">
    <w:abstractNumId w:val="3"/>
  </w:num>
  <w:num w:numId="12">
    <w:abstractNumId w:val="2"/>
  </w:num>
  <w:num w:numId="13">
    <w:abstractNumId w:val="12"/>
  </w:num>
  <w:num w:numId="14">
    <w:abstractNumId w:val="8"/>
  </w:num>
  <w:num w:numId="15">
    <w:abstractNumId w:val="11"/>
  </w:num>
  <w:num w:numId="16">
    <w:abstractNumId w:val="4"/>
  </w:num>
  <w:num w:numId="17">
    <w:abstractNumId w:val="1"/>
  </w:num>
  <w:num w:numId="18">
    <w:abstractNumId w:val="9"/>
  </w:num>
  <w:num w:numId="19">
    <w:abstractNumId w:val="12"/>
  </w:num>
  <w:num w:numId="20">
    <w:abstractNumId w:val="8"/>
  </w:num>
  <w:num w:numId="21">
    <w:abstractNumId w:val="11"/>
  </w:num>
  <w:num w:numId="22">
    <w:abstractNumId w:val="4"/>
  </w:num>
  <w:num w:numId="23">
    <w:abstractNumId w:val="1"/>
  </w:num>
  <w:num w:numId="24">
    <w:abstractNumId w:val="12"/>
  </w:num>
  <w:num w:numId="25">
    <w:abstractNumId w:val="8"/>
  </w:num>
  <w:num w:numId="26">
    <w:abstractNumId w:val="11"/>
  </w:num>
  <w:num w:numId="27">
    <w:abstractNumId w:val="4"/>
  </w:num>
  <w:num w:numId="28">
    <w:abstractNumId w:val="1"/>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7A"/>
    <w:rsid w:val="00000949"/>
    <w:rsid w:val="00000E1E"/>
    <w:rsid w:val="00010BC9"/>
    <w:rsid w:val="0001159B"/>
    <w:rsid w:val="00031084"/>
    <w:rsid w:val="0003236E"/>
    <w:rsid w:val="00044724"/>
    <w:rsid w:val="00044F1D"/>
    <w:rsid w:val="00047D7A"/>
    <w:rsid w:val="000635D1"/>
    <w:rsid w:val="00072F7A"/>
    <w:rsid w:val="00083D17"/>
    <w:rsid w:val="00086528"/>
    <w:rsid w:val="00086F51"/>
    <w:rsid w:val="00096D96"/>
    <w:rsid w:val="000A2A27"/>
    <w:rsid w:val="000A5FBC"/>
    <w:rsid w:val="000D578B"/>
    <w:rsid w:val="000E6108"/>
    <w:rsid w:val="000E613A"/>
    <w:rsid w:val="000F55FD"/>
    <w:rsid w:val="001029E9"/>
    <w:rsid w:val="00104E9D"/>
    <w:rsid w:val="001132CB"/>
    <w:rsid w:val="00130857"/>
    <w:rsid w:val="001310A0"/>
    <w:rsid w:val="001319AF"/>
    <w:rsid w:val="00141639"/>
    <w:rsid w:val="00147F25"/>
    <w:rsid w:val="00182836"/>
    <w:rsid w:val="001A3FBE"/>
    <w:rsid w:val="001C0460"/>
    <w:rsid w:val="001C19B2"/>
    <w:rsid w:val="001D1F95"/>
    <w:rsid w:val="001E3B0C"/>
    <w:rsid w:val="001F4912"/>
    <w:rsid w:val="001F544D"/>
    <w:rsid w:val="00216643"/>
    <w:rsid w:val="00225B03"/>
    <w:rsid w:val="00236E19"/>
    <w:rsid w:val="00242B53"/>
    <w:rsid w:val="0024639D"/>
    <w:rsid w:val="00251BB9"/>
    <w:rsid w:val="00253FC1"/>
    <w:rsid w:val="00256E7F"/>
    <w:rsid w:val="002622FD"/>
    <w:rsid w:val="00271519"/>
    <w:rsid w:val="002725C7"/>
    <w:rsid w:val="00277D72"/>
    <w:rsid w:val="00294816"/>
    <w:rsid w:val="002A2309"/>
    <w:rsid w:val="002B35A4"/>
    <w:rsid w:val="002B50BE"/>
    <w:rsid w:val="00301C07"/>
    <w:rsid w:val="00303EDA"/>
    <w:rsid w:val="0031490D"/>
    <w:rsid w:val="00315F14"/>
    <w:rsid w:val="0035233E"/>
    <w:rsid w:val="00356A43"/>
    <w:rsid w:val="00356F72"/>
    <w:rsid w:val="00372795"/>
    <w:rsid w:val="00396870"/>
    <w:rsid w:val="003A1FD1"/>
    <w:rsid w:val="003A3B48"/>
    <w:rsid w:val="003B50DB"/>
    <w:rsid w:val="003D6299"/>
    <w:rsid w:val="003F7676"/>
    <w:rsid w:val="00403959"/>
    <w:rsid w:val="00406FEB"/>
    <w:rsid w:val="0041098E"/>
    <w:rsid w:val="00412BB1"/>
    <w:rsid w:val="00416183"/>
    <w:rsid w:val="00421250"/>
    <w:rsid w:val="00421506"/>
    <w:rsid w:val="004233F1"/>
    <w:rsid w:val="0045601F"/>
    <w:rsid w:val="00464B82"/>
    <w:rsid w:val="00495156"/>
    <w:rsid w:val="00497A40"/>
    <w:rsid w:val="004A31BE"/>
    <w:rsid w:val="004B17BB"/>
    <w:rsid w:val="004D7C6D"/>
    <w:rsid w:val="0050687B"/>
    <w:rsid w:val="00521339"/>
    <w:rsid w:val="00543E1C"/>
    <w:rsid w:val="0055027A"/>
    <w:rsid w:val="005604B5"/>
    <w:rsid w:val="00565486"/>
    <w:rsid w:val="00567CE5"/>
    <w:rsid w:val="005935D7"/>
    <w:rsid w:val="005A1BEC"/>
    <w:rsid w:val="005A6761"/>
    <w:rsid w:val="005B47BF"/>
    <w:rsid w:val="005F4B7A"/>
    <w:rsid w:val="006051D6"/>
    <w:rsid w:val="00607DD5"/>
    <w:rsid w:val="00637802"/>
    <w:rsid w:val="00665F4C"/>
    <w:rsid w:val="0066761D"/>
    <w:rsid w:val="00667849"/>
    <w:rsid w:val="00671E18"/>
    <w:rsid w:val="00680BA2"/>
    <w:rsid w:val="006926BE"/>
    <w:rsid w:val="006A1723"/>
    <w:rsid w:val="006A6B4E"/>
    <w:rsid w:val="006C390A"/>
    <w:rsid w:val="006E54C0"/>
    <w:rsid w:val="00722387"/>
    <w:rsid w:val="00751144"/>
    <w:rsid w:val="00773328"/>
    <w:rsid w:val="0078143D"/>
    <w:rsid w:val="00790885"/>
    <w:rsid w:val="007937D4"/>
    <w:rsid w:val="007C3DAB"/>
    <w:rsid w:val="007D35E0"/>
    <w:rsid w:val="007E0BA7"/>
    <w:rsid w:val="008112F2"/>
    <w:rsid w:val="008159F4"/>
    <w:rsid w:val="00867CA6"/>
    <w:rsid w:val="00870B2C"/>
    <w:rsid w:val="00880A47"/>
    <w:rsid w:val="008A344D"/>
    <w:rsid w:val="008C032D"/>
    <w:rsid w:val="008E1F1A"/>
    <w:rsid w:val="008F07A6"/>
    <w:rsid w:val="008F52CB"/>
    <w:rsid w:val="0093001D"/>
    <w:rsid w:val="00952A7C"/>
    <w:rsid w:val="009624A1"/>
    <w:rsid w:val="00964413"/>
    <w:rsid w:val="00975C7B"/>
    <w:rsid w:val="00985486"/>
    <w:rsid w:val="009858F1"/>
    <w:rsid w:val="00993AB3"/>
    <w:rsid w:val="0099572E"/>
    <w:rsid w:val="009A4565"/>
    <w:rsid w:val="009A6EF8"/>
    <w:rsid w:val="009B2150"/>
    <w:rsid w:val="009C3899"/>
    <w:rsid w:val="009D073C"/>
    <w:rsid w:val="009D18CA"/>
    <w:rsid w:val="009E7CE2"/>
    <w:rsid w:val="009F4ACC"/>
    <w:rsid w:val="009F5786"/>
    <w:rsid w:val="00A079E5"/>
    <w:rsid w:val="00A13616"/>
    <w:rsid w:val="00A151A5"/>
    <w:rsid w:val="00A2578B"/>
    <w:rsid w:val="00A3593B"/>
    <w:rsid w:val="00A43AEC"/>
    <w:rsid w:val="00A43D3A"/>
    <w:rsid w:val="00A507FA"/>
    <w:rsid w:val="00A526FA"/>
    <w:rsid w:val="00A7160B"/>
    <w:rsid w:val="00A928C1"/>
    <w:rsid w:val="00AA38F1"/>
    <w:rsid w:val="00AA7911"/>
    <w:rsid w:val="00AC79FD"/>
    <w:rsid w:val="00AD26BD"/>
    <w:rsid w:val="00AE40A6"/>
    <w:rsid w:val="00AF27E5"/>
    <w:rsid w:val="00AF3D03"/>
    <w:rsid w:val="00AF50D7"/>
    <w:rsid w:val="00B13224"/>
    <w:rsid w:val="00B61554"/>
    <w:rsid w:val="00B678F6"/>
    <w:rsid w:val="00B94945"/>
    <w:rsid w:val="00BC0EDE"/>
    <w:rsid w:val="00BD3BFC"/>
    <w:rsid w:val="00BE2BC0"/>
    <w:rsid w:val="00BE2D36"/>
    <w:rsid w:val="00BE3D5D"/>
    <w:rsid w:val="00BE691A"/>
    <w:rsid w:val="00BF0649"/>
    <w:rsid w:val="00C11A75"/>
    <w:rsid w:val="00C3269A"/>
    <w:rsid w:val="00C367C1"/>
    <w:rsid w:val="00C61CEB"/>
    <w:rsid w:val="00C77FF2"/>
    <w:rsid w:val="00C81C7E"/>
    <w:rsid w:val="00C84F9B"/>
    <w:rsid w:val="00C870DD"/>
    <w:rsid w:val="00CB0BF8"/>
    <w:rsid w:val="00CD6682"/>
    <w:rsid w:val="00CD70AC"/>
    <w:rsid w:val="00D15120"/>
    <w:rsid w:val="00D16490"/>
    <w:rsid w:val="00D208E5"/>
    <w:rsid w:val="00D26F6A"/>
    <w:rsid w:val="00D446E6"/>
    <w:rsid w:val="00D46A8B"/>
    <w:rsid w:val="00D47447"/>
    <w:rsid w:val="00D5295B"/>
    <w:rsid w:val="00D54606"/>
    <w:rsid w:val="00D67CA3"/>
    <w:rsid w:val="00D70DDA"/>
    <w:rsid w:val="00D72A7E"/>
    <w:rsid w:val="00D73A59"/>
    <w:rsid w:val="00D84056"/>
    <w:rsid w:val="00D85314"/>
    <w:rsid w:val="00DC3E50"/>
    <w:rsid w:val="00DD4155"/>
    <w:rsid w:val="00DD4531"/>
    <w:rsid w:val="00DE1803"/>
    <w:rsid w:val="00DF33F5"/>
    <w:rsid w:val="00E21139"/>
    <w:rsid w:val="00E23866"/>
    <w:rsid w:val="00E51D15"/>
    <w:rsid w:val="00E57D1A"/>
    <w:rsid w:val="00E628C9"/>
    <w:rsid w:val="00E72E4B"/>
    <w:rsid w:val="00E9298A"/>
    <w:rsid w:val="00ED5787"/>
    <w:rsid w:val="00EE1250"/>
    <w:rsid w:val="00EE206A"/>
    <w:rsid w:val="00EF0D12"/>
    <w:rsid w:val="00F20B14"/>
    <w:rsid w:val="00F21396"/>
    <w:rsid w:val="00F30C75"/>
    <w:rsid w:val="00F3743C"/>
    <w:rsid w:val="00F476E9"/>
    <w:rsid w:val="00F766D8"/>
    <w:rsid w:val="00F90776"/>
    <w:rsid w:val="00F92EA8"/>
    <w:rsid w:val="00FA2A9C"/>
    <w:rsid w:val="00FA6E75"/>
    <w:rsid w:val="00FC07B3"/>
    <w:rsid w:val="00FD4258"/>
    <w:rsid w:val="00FD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56F72"/>
    <w:pPr>
      <w:keepNext/>
      <w:tabs>
        <w:tab w:val="left" w:pos="6300"/>
      </w:tabs>
      <w:spacing w:after="0" w:line="240" w:lineRule="auto"/>
      <w:ind w:left="2246" w:right="-1008" w:hanging="2246"/>
      <w:outlineLvl w:val="0"/>
    </w:pPr>
    <w:rPr>
      <w:rFonts w:ascii="Times New Roman" w:eastAsia="Times New Roman" w:hAnsi="Times New Roman" w:cs="Times New Roman"/>
      <w:b/>
      <w:sz w:val="20"/>
      <w:szCs w:val="20"/>
      <w:lang w:eastAsia="cs-CZ"/>
    </w:rPr>
  </w:style>
  <w:style w:type="paragraph" w:styleId="Nadpis2">
    <w:name w:val="heading 2"/>
    <w:basedOn w:val="Normln"/>
    <w:next w:val="Normln"/>
    <w:link w:val="Nadpis2Char"/>
    <w:qFormat/>
    <w:rsid w:val="00356F72"/>
    <w:pPr>
      <w:keepNext/>
      <w:tabs>
        <w:tab w:val="left" w:pos="6300"/>
      </w:tabs>
      <w:spacing w:after="0" w:line="240" w:lineRule="auto"/>
      <w:ind w:right="-1008"/>
      <w:outlineLvl w:val="1"/>
    </w:pPr>
    <w:rPr>
      <w:rFonts w:ascii="Times New Roman" w:eastAsia="Times New Roman" w:hAnsi="Times New Roman" w:cs="Times New Roman"/>
      <w:b/>
      <w:sz w:val="20"/>
      <w:szCs w:val="20"/>
      <w:lang w:eastAsia="cs-CZ"/>
    </w:rPr>
  </w:style>
  <w:style w:type="paragraph" w:styleId="Nadpis3">
    <w:name w:val="heading 3"/>
    <w:basedOn w:val="Normln"/>
    <w:next w:val="Normln"/>
    <w:link w:val="Nadpis3Char"/>
    <w:qFormat/>
    <w:rsid w:val="00E57D1A"/>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47D7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nhideWhenUsed/>
    <w:rsid w:val="0024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4639D"/>
    <w:rPr>
      <w:rFonts w:ascii="Tahoma" w:hAnsi="Tahoma" w:cs="Tahoma"/>
      <w:sz w:val="16"/>
      <w:szCs w:val="16"/>
    </w:rPr>
  </w:style>
  <w:style w:type="character" w:customStyle="1" w:styleId="Nadpis1Char">
    <w:name w:val="Nadpis 1 Char"/>
    <w:basedOn w:val="Standardnpsmoodstavce"/>
    <w:link w:val="Nadpis1"/>
    <w:rsid w:val="00356F72"/>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356F72"/>
    <w:rPr>
      <w:rFonts w:ascii="Times New Roman" w:eastAsia="Times New Roman" w:hAnsi="Times New Roman" w:cs="Times New Roman"/>
      <w:b/>
      <w:sz w:val="20"/>
      <w:szCs w:val="20"/>
      <w:lang w:eastAsia="cs-CZ"/>
    </w:rPr>
  </w:style>
  <w:style w:type="numbering" w:customStyle="1" w:styleId="Bezseznamu1">
    <w:name w:val="Bez seznamu1"/>
    <w:next w:val="Bezseznamu"/>
    <w:semiHidden/>
    <w:rsid w:val="00356F72"/>
  </w:style>
  <w:style w:type="table" w:styleId="Mkatabulky">
    <w:name w:val="Table Grid"/>
    <w:basedOn w:val="Normlntabulka"/>
    <w:rsid w:val="00356F7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356F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356F72"/>
    <w:rPr>
      <w:rFonts w:ascii="Times New Roman" w:eastAsia="Times New Roman" w:hAnsi="Times New Roman" w:cs="Times New Roman"/>
      <w:sz w:val="24"/>
      <w:szCs w:val="24"/>
      <w:lang w:eastAsia="cs-CZ"/>
    </w:rPr>
  </w:style>
  <w:style w:type="character" w:styleId="slostrnky">
    <w:name w:val="page number"/>
    <w:basedOn w:val="Standardnpsmoodstavce"/>
    <w:rsid w:val="00356F72"/>
  </w:style>
  <w:style w:type="paragraph" w:customStyle="1" w:styleId="Obsahtabulky">
    <w:name w:val="Obsah tabulky"/>
    <w:basedOn w:val="Normln"/>
    <w:rsid w:val="00356F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dpistabulky">
    <w:name w:val="Nadpis tabulky"/>
    <w:basedOn w:val="Obsahtabulky"/>
    <w:rsid w:val="00356F72"/>
    <w:pPr>
      <w:jc w:val="center"/>
    </w:pPr>
    <w:rPr>
      <w:b/>
      <w:bCs/>
      <w:i/>
      <w:iCs/>
    </w:rPr>
  </w:style>
  <w:style w:type="paragraph" w:styleId="Zkladntext">
    <w:name w:val="Body Text"/>
    <w:basedOn w:val="Normln"/>
    <w:link w:val="ZkladntextChar"/>
    <w:rsid w:val="00356F72"/>
    <w:pPr>
      <w:tabs>
        <w:tab w:val="left" w:pos="6084"/>
      </w:tabs>
      <w:spacing w:after="0" w:line="240" w:lineRule="auto"/>
    </w:pPr>
    <w:rPr>
      <w:rFonts w:ascii="Times New Roman" w:eastAsia="Times New Roman" w:hAnsi="Times New Roman" w:cs="Times New Roman"/>
      <w:b/>
      <w:sz w:val="20"/>
      <w:szCs w:val="20"/>
      <w:lang w:eastAsia="cs-CZ"/>
    </w:rPr>
  </w:style>
  <w:style w:type="character" w:customStyle="1" w:styleId="ZkladntextChar">
    <w:name w:val="Základní text Char"/>
    <w:basedOn w:val="Standardnpsmoodstavce"/>
    <w:link w:val="Zkladntext"/>
    <w:rsid w:val="00356F72"/>
    <w:rPr>
      <w:rFonts w:ascii="Times New Roman" w:eastAsia="Times New Roman" w:hAnsi="Times New Roman" w:cs="Times New Roman"/>
      <w:b/>
      <w:sz w:val="20"/>
      <w:szCs w:val="20"/>
      <w:lang w:eastAsia="cs-CZ"/>
    </w:rPr>
  </w:style>
  <w:style w:type="paragraph" w:styleId="Zkladntext2">
    <w:name w:val="Body Text 2"/>
    <w:basedOn w:val="Normln"/>
    <w:link w:val="Zkladntext2Char"/>
    <w:rsid w:val="00356F72"/>
    <w:pPr>
      <w:tabs>
        <w:tab w:val="left" w:pos="6192"/>
      </w:tabs>
      <w:spacing w:after="0" w:line="240" w:lineRule="auto"/>
      <w:ind w:right="-108"/>
    </w:pPr>
    <w:rPr>
      <w:rFonts w:ascii="Times New Roman" w:eastAsia="Times New Roman" w:hAnsi="Times New Roman" w:cs="Times New Roman"/>
      <w:b/>
      <w:sz w:val="20"/>
      <w:szCs w:val="20"/>
      <w:lang w:eastAsia="cs-CZ"/>
    </w:rPr>
  </w:style>
  <w:style w:type="character" w:customStyle="1" w:styleId="Zkladntext2Char">
    <w:name w:val="Základní text 2 Char"/>
    <w:basedOn w:val="Standardnpsmoodstavce"/>
    <w:link w:val="Zkladntext2"/>
    <w:rsid w:val="00356F72"/>
    <w:rPr>
      <w:rFonts w:ascii="Times New Roman" w:eastAsia="Times New Roman" w:hAnsi="Times New Roman" w:cs="Times New Roman"/>
      <w:b/>
      <w:sz w:val="20"/>
      <w:szCs w:val="20"/>
      <w:lang w:eastAsia="cs-CZ"/>
    </w:rPr>
  </w:style>
  <w:style w:type="paragraph" w:styleId="Zkladntextodsazen">
    <w:name w:val="Body Text Indent"/>
    <w:basedOn w:val="Normln"/>
    <w:link w:val="ZkladntextodsazenChar"/>
    <w:rsid w:val="00356F72"/>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56F72"/>
    <w:rPr>
      <w:rFonts w:ascii="Times New Roman" w:eastAsia="Times New Roman" w:hAnsi="Times New Roman" w:cs="Times New Roman"/>
      <w:sz w:val="24"/>
      <w:szCs w:val="24"/>
      <w:lang w:eastAsia="cs-CZ"/>
    </w:rPr>
  </w:style>
  <w:style w:type="paragraph" w:styleId="Normlnweb">
    <w:name w:val="Normal (Web)"/>
    <w:basedOn w:val="Normln"/>
    <w:rsid w:val="00356F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56F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356F72"/>
    <w:rPr>
      <w:rFonts w:ascii="Times New Roman" w:eastAsia="Times New Roman" w:hAnsi="Times New Roman" w:cs="Times New Roman"/>
      <w:sz w:val="24"/>
      <w:szCs w:val="24"/>
      <w:lang w:eastAsia="cs-CZ"/>
    </w:rPr>
  </w:style>
  <w:style w:type="paragraph" w:styleId="Bezmezer">
    <w:name w:val="No Spacing"/>
    <w:qFormat/>
    <w:rsid w:val="00356F72"/>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356F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semiHidden/>
    <w:rsid w:val="00A151A5"/>
  </w:style>
  <w:style w:type="table" w:customStyle="1" w:styleId="Mkatabulky2">
    <w:name w:val="Mřížka tabulky2"/>
    <w:basedOn w:val="Normlntabulka"/>
    <w:next w:val="Mkatabulky"/>
    <w:rsid w:val="00A151A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A15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semiHidden/>
    <w:rsid w:val="00A151A5"/>
  </w:style>
  <w:style w:type="table" w:customStyle="1" w:styleId="Mkatabulky3">
    <w:name w:val="Mřížka tabulky3"/>
    <w:basedOn w:val="Normlntabulka"/>
    <w:next w:val="Mkatabulky"/>
    <w:rsid w:val="00A151A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59"/>
    <w:rsid w:val="00A15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26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31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E57D1A"/>
    <w:rPr>
      <w:rFonts w:ascii="Arial" w:eastAsia="Times New Roman" w:hAnsi="Arial" w:cs="Arial"/>
      <w:b/>
      <w:bCs/>
      <w:sz w:val="26"/>
      <w:szCs w:val="26"/>
      <w:lang w:eastAsia="cs-CZ"/>
    </w:rPr>
  </w:style>
  <w:style w:type="numbering" w:customStyle="1" w:styleId="Bezseznamu4">
    <w:name w:val="Bez seznamu4"/>
    <w:next w:val="Bezseznamu"/>
    <w:semiHidden/>
    <w:rsid w:val="00E57D1A"/>
  </w:style>
  <w:style w:type="table" w:customStyle="1" w:styleId="Mkatabulky6">
    <w:name w:val="Mřížka tabulky6"/>
    <w:basedOn w:val="Normlntabulka"/>
    <w:next w:val="Mkatabulky"/>
    <w:rsid w:val="00E57D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E57D1A"/>
    <w:pPr>
      <w:numPr>
        <w:numId w:val="9"/>
      </w:numPr>
    </w:pPr>
  </w:style>
  <w:style w:type="table" w:customStyle="1" w:styleId="Mkatabulky13">
    <w:name w:val="Mřížka tabulky13"/>
    <w:basedOn w:val="Normlntabulka"/>
    <w:next w:val="Mkatabulky"/>
    <w:uiPriority w:val="59"/>
    <w:rsid w:val="00E57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E57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30857"/>
    <w:rPr>
      <w:b/>
      <w:bCs/>
    </w:rPr>
  </w:style>
  <w:style w:type="table" w:customStyle="1" w:styleId="Mkatabulky51">
    <w:name w:val="Mřížka tabulky51"/>
    <w:basedOn w:val="Normlntabulka"/>
    <w:next w:val="Mkatabulky"/>
    <w:uiPriority w:val="59"/>
    <w:rsid w:val="00995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6">
    <w:name w:val="WW8Num36"/>
    <w:basedOn w:val="Bezseznamu"/>
    <w:rsid w:val="000A2A27"/>
    <w:pPr>
      <w:numPr>
        <w:numId w:val="13"/>
      </w:numPr>
    </w:pPr>
  </w:style>
  <w:style w:type="numbering" w:customStyle="1" w:styleId="WW8Num37">
    <w:name w:val="WW8Num37"/>
    <w:basedOn w:val="Bezseznamu"/>
    <w:rsid w:val="000A2A27"/>
    <w:pPr>
      <w:numPr>
        <w:numId w:val="14"/>
      </w:numPr>
    </w:pPr>
  </w:style>
  <w:style w:type="numbering" w:customStyle="1" w:styleId="WW8Num26">
    <w:name w:val="WW8Num26"/>
    <w:basedOn w:val="Bezseznamu"/>
    <w:rsid w:val="000A2A27"/>
    <w:pPr>
      <w:numPr>
        <w:numId w:val="15"/>
      </w:numPr>
    </w:pPr>
  </w:style>
  <w:style w:type="numbering" w:customStyle="1" w:styleId="WW8Num13">
    <w:name w:val="WW8Num13"/>
    <w:basedOn w:val="Bezseznamu"/>
    <w:rsid w:val="000A2A27"/>
    <w:pPr>
      <w:numPr>
        <w:numId w:val="16"/>
      </w:numPr>
    </w:pPr>
  </w:style>
  <w:style w:type="numbering" w:customStyle="1" w:styleId="WW8Num38">
    <w:name w:val="WW8Num38"/>
    <w:basedOn w:val="Bezseznamu"/>
    <w:rsid w:val="000A2A27"/>
    <w:pPr>
      <w:numPr>
        <w:numId w:val="17"/>
      </w:numPr>
    </w:pPr>
  </w:style>
  <w:style w:type="numbering" w:customStyle="1" w:styleId="WW8Num25">
    <w:name w:val="WW8Num25"/>
    <w:basedOn w:val="Bezseznamu"/>
    <w:rsid w:val="000A2A27"/>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356F72"/>
    <w:pPr>
      <w:keepNext/>
      <w:tabs>
        <w:tab w:val="left" w:pos="6300"/>
      </w:tabs>
      <w:spacing w:after="0" w:line="240" w:lineRule="auto"/>
      <w:ind w:left="2246" w:right="-1008" w:hanging="2246"/>
      <w:outlineLvl w:val="0"/>
    </w:pPr>
    <w:rPr>
      <w:rFonts w:ascii="Times New Roman" w:eastAsia="Times New Roman" w:hAnsi="Times New Roman" w:cs="Times New Roman"/>
      <w:b/>
      <w:sz w:val="20"/>
      <w:szCs w:val="20"/>
      <w:lang w:eastAsia="cs-CZ"/>
    </w:rPr>
  </w:style>
  <w:style w:type="paragraph" w:styleId="Nadpis2">
    <w:name w:val="heading 2"/>
    <w:basedOn w:val="Normln"/>
    <w:next w:val="Normln"/>
    <w:link w:val="Nadpis2Char"/>
    <w:qFormat/>
    <w:rsid w:val="00356F72"/>
    <w:pPr>
      <w:keepNext/>
      <w:tabs>
        <w:tab w:val="left" w:pos="6300"/>
      </w:tabs>
      <w:spacing w:after="0" w:line="240" w:lineRule="auto"/>
      <w:ind w:right="-1008"/>
      <w:outlineLvl w:val="1"/>
    </w:pPr>
    <w:rPr>
      <w:rFonts w:ascii="Times New Roman" w:eastAsia="Times New Roman" w:hAnsi="Times New Roman" w:cs="Times New Roman"/>
      <w:b/>
      <w:sz w:val="20"/>
      <w:szCs w:val="20"/>
      <w:lang w:eastAsia="cs-CZ"/>
    </w:rPr>
  </w:style>
  <w:style w:type="paragraph" w:styleId="Nadpis3">
    <w:name w:val="heading 3"/>
    <w:basedOn w:val="Normln"/>
    <w:next w:val="Normln"/>
    <w:link w:val="Nadpis3Char"/>
    <w:qFormat/>
    <w:rsid w:val="00E57D1A"/>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47D7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nhideWhenUsed/>
    <w:rsid w:val="0024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4639D"/>
    <w:rPr>
      <w:rFonts w:ascii="Tahoma" w:hAnsi="Tahoma" w:cs="Tahoma"/>
      <w:sz w:val="16"/>
      <w:szCs w:val="16"/>
    </w:rPr>
  </w:style>
  <w:style w:type="character" w:customStyle="1" w:styleId="Nadpis1Char">
    <w:name w:val="Nadpis 1 Char"/>
    <w:basedOn w:val="Standardnpsmoodstavce"/>
    <w:link w:val="Nadpis1"/>
    <w:rsid w:val="00356F72"/>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356F72"/>
    <w:rPr>
      <w:rFonts w:ascii="Times New Roman" w:eastAsia="Times New Roman" w:hAnsi="Times New Roman" w:cs="Times New Roman"/>
      <w:b/>
      <w:sz w:val="20"/>
      <w:szCs w:val="20"/>
      <w:lang w:eastAsia="cs-CZ"/>
    </w:rPr>
  </w:style>
  <w:style w:type="numbering" w:customStyle="1" w:styleId="Bezseznamu1">
    <w:name w:val="Bez seznamu1"/>
    <w:next w:val="Bezseznamu"/>
    <w:semiHidden/>
    <w:rsid w:val="00356F72"/>
  </w:style>
  <w:style w:type="table" w:styleId="Mkatabulky">
    <w:name w:val="Table Grid"/>
    <w:basedOn w:val="Normlntabulka"/>
    <w:rsid w:val="00356F7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356F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356F72"/>
    <w:rPr>
      <w:rFonts w:ascii="Times New Roman" w:eastAsia="Times New Roman" w:hAnsi="Times New Roman" w:cs="Times New Roman"/>
      <w:sz w:val="24"/>
      <w:szCs w:val="24"/>
      <w:lang w:eastAsia="cs-CZ"/>
    </w:rPr>
  </w:style>
  <w:style w:type="character" w:styleId="slostrnky">
    <w:name w:val="page number"/>
    <w:basedOn w:val="Standardnpsmoodstavce"/>
    <w:rsid w:val="00356F72"/>
  </w:style>
  <w:style w:type="paragraph" w:customStyle="1" w:styleId="Obsahtabulky">
    <w:name w:val="Obsah tabulky"/>
    <w:basedOn w:val="Normln"/>
    <w:rsid w:val="00356F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dpistabulky">
    <w:name w:val="Nadpis tabulky"/>
    <w:basedOn w:val="Obsahtabulky"/>
    <w:rsid w:val="00356F72"/>
    <w:pPr>
      <w:jc w:val="center"/>
    </w:pPr>
    <w:rPr>
      <w:b/>
      <w:bCs/>
      <w:i/>
      <w:iCs/>
    </w:rPr>
  </w:style>
  <w:style w:type="paragraph" w:styleId="Zkladntext">
    <w:name w:val="Body Text"/>
    <w:basedOn w:val="Normln"/>
    <w:link w:val="ZkladntextChar"/>
    <w:rsid w:val="00356F72"/>
    <w:pPr>
      <w:tabs>
        <w:tab w:val="left" w:pos="6084"/>
      </w:tabs>
      <w:spacing w:after="0" w:line="240" w:lineRule="auto"/>
    </w:pPr>
    <w:rPr>
      <w:rFonts w:ascii="Times New Roman" w:eastAsia="Times New Roman" w:hAnsi="Times New Roman" w:cs="Times New Roman"/>
      <w:b/>
      <w:sz w:val="20"/>
      <w:szCs w:val="20"/>
      <w:lang w:eastAsia="cs-CZ"/>
    </w:rPr>
  </w:style>
  <w:style w:type="character" w:customStyle="1" w:styleId="ZkladntextChar">
    <w:name w:val="Základní text Char"/>
    <w:basedOn w:val="Standardnpsmoodstavce"/>
    <w:link w:val="Zkladntext"/>
    <w:rsid w:val="00356F72"/>
    <w:rPr>
      <w:rFonts w:ascii="Times New Roman" w:eastAsia="Times New Roman" w:hAnsi="Times New Roman" w:cs="Times New Roman"/>
      <w:b/>
      <w:sz w:val="20"/>
      <w:szCs w:val="20"/>
      <w:lang w:eastAsia="cs-CZ"/>
    </w:rPr>
  </w:style>
  <w:style w:type="paragraph" w:styleId="Zkladntext2">
    <w:name w:val="Body Text 2"/>
    <w:basedOn w:val="Normln"/>
    <w:link w:val="Zkladntext2Char"/>
    <w:rsid w:val="00356F72"/>
    <w:pPr>
      <w:tabs>
        <w:tab w:val="left" w:pos="6192"/>
      </w:tabs>
      <w:spacing w:after="0" w:line="240" w:lineRule="auto"/>
      <w:ind w:right="-108"/>
    </w:pPr>
    <w:rPr>
      <w:rFonts w:ascii="Times New Roman" w:eastAsia="Times New Roman" w:hAnsi="Times New Roman" w:cs="Times New Roman"/>
      <w:b/>
      <w:sz w:val="20"/>
      <w:szCs w:val="20"/>
      <w:lang w:eastAsia="cs-CZ"/>
    </w:rPr>
  </w:style>
  <w:style w:type="character" w:customStyle="1" w:styleId="Zkladntext2Char">
    <w:name w:val="Základní text 2 Char"/>
    <w:basedOn w:val="Standardnpsmoodstavce"/>
    <w:link w:val="Zkladntext2"/>
    <w:rsid w:val="00356F72"/>
    <w:rPr>
      <w:rFonts w:ascii="Times New Roman" w:eastAsia="Times New Roman" w:hAnsi="Times New Roman" w:cs="Times New Roman"/>
      <w:b/>
      <w:sz w:val="20"/>
      <w:szCs w:val="20"/>
      <w:lang w:eastAsia="cs-CZ"/>
    </w:rPr>
  </w:style>
  <w:style w:type="paragraph" w:styleId="Zkladntextodsazen">
    <w:name w:val="Body Text Indent"/>
    <w:basedOn w:val="Normln"/>
    <w:link w:val="ZkladntextodsazenChar"/>
    <w:rsid w:val="00356F72"/>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56F72"/>
    <w:rPr>
      <w:rFonts w:ascii="Times New Roman" w:eastAsia="Times New Roman" w:hAnsi="Times New Roman" w:cs="Times New Roman"/>
      <w:sz w:val="24"/>
      <w:szCs w:val="24"/>
      <w:lang w:eastAsia="cs-CZ"/>
    </w:rPr>
  </w:style>
  <w:style w:type="paragraph" w:styleId="Normlnweb">
    <w:name w:val="Normal (Web)"/>
    <w:basedOn w:val="Normln"/>
    <w:rsid w:val="00356F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56F7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356F72"/>
    <w:rPr>
      <w:rFonts w:ascii="Times New Roman" w:eastAsia="Times New Roman" w:hAnsi="Times New Roman" w:cs="Times New Roman"/>
      <w:sz w:val="24"/>
      <w:szCs w:val="24"/>
      <w:lang w:eastAsia="cs-CZ"/>
    </w:rPr>
  </w:style>
  <w:style w:type="paragraph" w:styleId="Bezmezer">
    <w:name w:val="No Spacing"/>
    <w:qFormat/>
    <w:rsid w:val="00356F72"/>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356F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semiHidden/>
    <w:rsid w:val="00A151A5"/>
  </w:style>
  <w:style w:type="table" w:customStyle="1" w:styleId="Mkatabulky2">
    <w:name w:val="Mřížka tabulky2"/>
    <w:basedOn w:val="Normlntabulka"/>
    <w:next w:val="Mkatabulky"/>
    <w:rsid w:val="00A151A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A15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semiHidden/>
    <w:rsid w:val="00A151A5"/>
  </w:style>
  <w:style w:type="table" w:customStyle="1" w:styleId="Mkatabulky3">
    <w:name w:val="Mřížka tabulky3"/>
    <w:basedOn w:val="Normlntabulka"/>
    <w:next w:val="Mkatabulky"/>
    <w:rsid w:val="00A151A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59"/>
    <w:rsid w:val="00A15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26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31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E57D1A"/>
    <w:rPr>
      <w:rFonts w:ascii="Arial" w:eastAsia="Times New Roman" w:hAnsi="Arial" w:cs="Arial"/>
      <w:b/>
      <w:bCs/>
      <w:sz w:val="26"/>
      <w:szCs w:val="26"/>
      <w:lang w:eastAsia="cs-CZ"/>
    </w:rPr>
  </w:style>
  <w:style w:type="numbering" w:customStyle="1" w:styleId="Bezseznamu4">
    <w:name w:val="Bez seznamu4"/>
    <w:next w:val="Bezseznamu"/>
    <w:semiHidden/>
    <w:rsid w:val="00E57D1A"/>
  </w:style>
  <w:style w:type="table" w:customStyle="1" w:styleId="Mkatabulky6">
    <w:name w:val="Mřížka tabulky6"/>
    <w:basedOn w:val="Normlntabulka"/>
    <w:next w:val="Mkatabulky"/>
    <w:rsid w:val="00E57D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E57D1A"/>
    <w:pPr>
      <w:numPr>
        <w:numId w:val="9"/>
      </w:numPr>
    </w:pPr>
  </w:style>
  <w:style w:type="table" w:customStyle="1" w:styleId="Mkatabulky13">
    <w:name w:val="Mřížka tabulky13"/>
    <w:basedOn w:val="Normlntabulka"/>
    <w:next w:val="Mkatabulky"/>
    <w:uiPriority w:val="59"/>
    <w:rsid w:val="00E57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E57D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30857"/>
    <w:rPr>
      <w:b/>
      <w:bCs/>
    </w:rPr>
  </w:style>
  <w:style w:type="table" w:customStyle="1" w:styleId="Mkatabulky51">
    <w:name w:val="Mřížka tabulky51"/>
    <w:basedOn w:val="Normlntabulka"/>
    <w:next w:val="Mkatabulky"/>
    <w:uiPriority w:val="59"/>
    <w:rsid w:val="00995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6">
    <w:name w:val="WW8Num36"/>
    <w:basedOn w:val="Bezseznamu"/>
    <w:rsid w:val="000A2A27"/>
    <w:pPr>
      <w:numPr>
        <w:numId w:val="13"/>
      </w:numPr>
    </w:pPr>
  </w:style>
  <w:style w:type="numbering" w:customStyle="1" w:styleId="WW8Num37">
    <w:name w:val="WW8Num37"/>
    <w:basedOn w:val="Bezseznamu"/>
    <w:rsid w:val="000A2A27"/>
    <w:pPr>
      <w:numPr>
        <w:numId w:val="14"/>
      </w:numPr>
    </w:pPr>
  </w:style>
  <w:style w:type="numbering" w:customStyle="1" w:styleId="WW8Num26">
    <w:name w:val="WW8Num26"/>
    <w:basedOn w:val="Bezseznamu"/>
    <w:rsid w:val="000A2A27"/>
    <w:pPr>
      <w:numPr>
        <w:numId w:val="15"/>
      </w:numPr>
    </w:pPr>
  </w:style>
  <w:style w:type="numbering" w:customStyle="1" w:styleId="WW8Num13">
    <w:name w:val="WW8Num13"/>
    <w:basedOn w:val="Bezseznamu"/>
    <w:rsid w:val="000A2A27"/>
    <w:pPr>
      <w:numPr>
        <w:numId w:val="16"/>
      </w:numPr>
    </w:pPr>
  </w:style>
  <w:style w:type="numbering" w:customStyle="1" w:styleId="WW8Num38">
    <w:name w:val="WW8Num38"/>
    <w:basedOn w:val="Bezseznamu"/>
    <w:rsid w:val="000A2A27"/>
    <w:pPr>
      <w:numPr>
        <w:numId w:val="17"/>
      </w:numPr>
    </w:pPr>
  </w:style>
  <w:style w:type="numbering" w:customStyle="1" w:styleId="WW8Num25">
    <w:name w:val="WW8Num25"/>
    <w:basedOn w:val="Bezseznamu"/>
    <w:rsid w:val="000A2A2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55C1E6-3639-48E4-A8F7-7FA07616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48008</Words>
  <Characters>283250</Characters>
  <Application>Microsoft Office Word</Application>
  <DocSecurity>0</DocSecurity>
  <Lines>2360</Lines>
  <Paragraphs>661</Paragraphs>
  <ScaleCrop>false</ScaleCrop>
  <HeadingPairs>
    <vt:vector size="2" baseType="variant">
      <vt:variant>
        <vt:lpstr>Název</vt:lpstr>
      </vt:variant>
      <vt:variant>
        <vt:i4>1</vt:i4>
      </vt:variant>
    </vt:vector>
  </HeadingPairs>
  <TitlesOfParts>
    <vt:vector size="1" baseType="lpstr">
      <vt:lpstr/>
    </vt:vector>
  </TitlesOfParts>
  <Company>GBC-PCSSOU</Company>
  <LinksUpToDate>false</LinksUpToDate>
  <CharactersWithSpaces>330597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petr.brand.91@gmail.com</cp:lastModifiedBy>
  <cp:revision>2</cp:revision>
  <cp:lastPrinted>2017-07-20T22:14:00Z</cp:lastPrinted>
  <dcterms:created xsi:type="dcterms:W3CDTF">2022-03-05T15:29:00Z</dcterms:created>
  <dcterms:modified xsi:type="dcterms:W3CDTF">2022-03-05T15:29:00Z</dcterms:modified>
</cp:coreProperties>
</file>