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2E90F" w14:textId="77777777" w:rsidR="00CD5BD4" w:rsidRDefault="003E3499" w:rsidP="00CD5BD4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u w:val="single"/>
          <w:lang w:eastAsia="pl-PL"/>
        </w:rPr>
      </w:pPr>
      <w:r>
        <w:rPr>
          <w:rFonts w:ascii="Comic Sans MS" w:eastAsia="Times New Roman" w:hAnsi="Comic Sans MS" w:cs="Times New Roman"/>
          <w:b/>
          <w:bCs/>
          <w:noProof/>
          <w:sz w:val="27"/>
          <w:szCs w:val="27"/>
          <w:lang w:eastAsia="pl-PL"/>
        </w:rPr>
        <w:drawing>
          <wp:anchor distT="0" distB="0" distL="114300" distR="114300" simplePos="0" relativeHeight="251658240" behindDoc="0" locked="0" layoutInCell="1" allowOverlap="1" wp14:anchorId="22549636" wp14:editId="22134D97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3087085" cy="22955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-z-klownem-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947" cy="231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2D3" w:rsidRPr="003E3499"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u w:val="single"/>
          <w:lang w:eastAsia="pl-PL"/>
        </w:rPr>
        <w:t xml:space="preserve">ZESTAW ĆWICZEŃ </w:t>
      </w:r>
    </w:p>
    <w:p w14:paraId="7863C900" w14:textId="77777777" w:rsidR="00CD5BD4" w:rsidRDefault="00B172D3" w:rsidP="00CD5BD4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u w:val="single"/>
          <w:lang w:eastAsia="pl-PL"/>
        </w:rPr>
      </w:pPr>
      <w:r w:rsidRPr="003E3499"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u w:val="single"/>
          <w:lang w:eastAsia="pl-PL"/>
        </w:rPr>
        <w:t>PRZYGOTOWUJĄC</w:t>
      </w:r>
      <w:r w:rsidR="00CD5BD4"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u w:val="single"/>
          <w:lang w:eastAsia="pl-PL"/>
        </w:rPr>
        <w:t>Y NARZĄDY MOWY</w:t>
      </w:r>
      <w:r w:rsidRPr="003E3499"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u w:val="single"/>
          <w:lang w:eastAsia="pl-PL"/>
        </w:rPr>
        <w:t xml:space="preserve"> </w:t>
      </w:r>
    </w:p>
    <w:p w14:paraId="2722FC10" w14:textId="77777777" w:rsidR="00B172D3" w:rsidRPr="00B172D3" w:rsidRDefault="00B172D3" w:rsidP="00CD5BD4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u w:val="single"/>
          <w:lang w:eastAsia="pl-PL"/>
        </w:rPr>
      </w:pPr>
      <w:r w:rsidRPr="003E3499"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u w:val="single"/>
          <w:lang w:eastAsia="pl-PL"/>
        </w:rPr>
        <w:t xml:space="preserve">DO WYWOŁANIA GŁOSKI </w:t>
      </w:r>
      <w:r w:rsidR="003E3499"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u w:val="single"/>
          <w:lang w:eastAsia="pl-PL"/>
        </w:rPr>
        <w:t>„</w:t>
      </w:r>
      <w:r w:rsidRPr="003E3499"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u w:val="single"/>
          <w:lang w:eastAsia="pl-PL"/>
        </w:rPr>
        <w:t>R</w:t>
      </w:r>
      <w:r w:rsidR="003E3499"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u w:val="single"/>
          <w:lang w:eastAsia="pl-PL"/>
        </w:rPr>
        <w:t>”</w:t>
      </w:r>
    </w:p>
    <w:p w14:paraId="042CBD6B" w14:textId="77777777" w:rsidR="003E3499" w:rsidRDefault="003E3499" w:rsidP="00B17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B6FE9" w14:textId="77777777" w:rsidR="003E3499" w:rsidRPr="00C943F2" w:rsidRDefault="003E3499" w:rsidP="00B172D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sz w:val="24"/>
          <w:szCs w:val="24"/>
          <w:lang w:eastAsia="pl-PL"/>
        </w:rPr>
      </w:pPr>
    </w:p>
    <w:p w14:paraId="0BB126C6" w14:textId="77777777" w:rsidR="00B172D3" w:rsidRPr="00B172D3" w:rsidRDefault="00B172D3" w:rsidP="00B172D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i/>
          <w:color w:val="FF0000"/>
          <w:sz w:val="32"/>
          <w:szCs w:val="32"/>
          <w:u w:val="single"/>
          <w:lang w:eastAsia="pl-PL"/>
        </w:rPr>
      </w:pPr>
      <w:r w:rsidRPr="00C943F2">
        <w:rPr>
          <w:rFonts w:ascii="Arial Black" w:eastAsia="Times New Roman" w:hAnsi="Arial Black" w:cs="Times New Roman"/>
          <w:b/>
          <w:bCs/>
          <w:i/>
          <w:color w:val="FF0000"/>
          <w:sz w:val="32"/>
          <w:szCs w:val="32"/>
          <w:u w:val="single"/>
          <w:lang w:eastAsia="pl-PL"/>
        </w:rPr>
        <w:t>Ćwiczenia języka</w:t>
      </w:r>
    </w:p>
    <w:p w14:paraId="26292757" w14:textId="0931188C" w:rsidR="00B172D3" w:rsidRPr="00B172D3" w:rsidRDefault="00FA0C3F" w:rsidP="00C943F2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>
        <w:rPr>
          <w:rFonts w:ascii="Arial Black" w:eastAsia="Times New Roman" w:hAnsi="Arial Black" w:cs="Times New Roman"/>
          <w:sz w:val="28"/>
          <w:szCs w:val="28"/>
          <w:lang w:eastAsia="pl-PL"/>
        </w:rPr>
        <w:t>Delikatne n</w:t>
      </w:r>
      <w:r w:rsidR="00B172D3"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>agryzanie brzegów języka zębami, czyli masowanie</w:t>
      </w:r>
      <w:r>
        <w:rPr>
          <w:rFonts w:ascii="Arial Black" w:eastAsia="Times New Roman" w:hAnsi="Arial Black" w:cs="Times New Roman"/>
          <w:sz w:val="28"/>
          <w:szCs w:val="28"/>
          <w:lang w:eastAsia="pl-PL"/>
        </w:rPr>
        <w:t xml:space="preserve"> </w:t>
      </w:r>
      <w:r w:rsidR="00B172D3"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>i rozciąganie języka.</w:t>
      </w:r>
    </w:p>
    <w:p w14:paraId="13D6EAEE" w14:textId="76038A49" w:rsidR="00B172D3" w:rsidRPr="00B172D3" w:rsidRDefault="00B172D3" w:rsidP="00C943F2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>Wysu</w:t>
      </w:r>
      <w:r w:rsidR="007F33A1">
        <w:rPr>
          <w:rFonts w:ascii="Arial Black" w:eastAsia="Times New Roman" w:hAnsi="Arial Black" w:cs="Times New Roman"/>
          <w:sz w:val="28"/>
          <w:szCs w:val="28"/>
          <w:lang w:eastAsia="pl-PL"/>
        </w:rPr>
        <w:t>wan</w:t>
      </w: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>ie przedniej części języka między zęby, tzn. masaż języka.</w:t>
      </w:r>
    </w:p>
    <w:p w14:paraId="36FF7A63" w14:textId="63BEDF3B" w:rsidR="00B172D3" w:rsidRPr="00B172D3" w:rsidRDefault="00B172D3" w:rsidP="00C943F2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 xml:space="preserve">Przeciskanie języka przez maksymalnie zbliżone do siebie zęby, tj. </w:t>
      </w:r>
      <w:r w:rsidR="007F33A1">
        <w:rPr>
          <w:rFonts w:ascii="Arial Black" w:eastAsia="Times New Roman" w:hAnsi="Arial Black" w:cs="Times New Roman"/>
          <w:sz w:val="28"/>
          <w:szCs w:val="28"/>
          <w:lang w:eastAsia="pl-PL"/>
        </w:rPr>
        <w:t xml:space="preserve">mocniejsze </w:t>
      </w: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>masowanie języka.</w:t>
      </w:r>
    </w:p>
    <w:p w14:paraId="0206FE36" w14:textId="77777777" w:rsidR="00B172D3" w:rsidRPr="00B172D3" w:rsidRDefault="00B172D3" w:rsidP="00C943F2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 xml:space="preserve">Wysuwanie szerokiego języka z ust - zabawa </w:t>
      </w:r>
      <w:r w:rsidRPr="00C943F2">
        <w:rPr>
          <w:rFonts w:ascii="Arial Black" w:eastAsia="Times New Roman" w:hAnsi="Arial Black" w:cs="Times New Roman"/>
          <w:bCs/>
          <w:i/>
          <w:sz w:val="28"/>
          <w:szCs w:val="28"/>
          <w:u w:val="single"/>
          <w:lang w:eastAsia="pl-PL"/>
        </w:rPr>
        <w:t>Pokaż łopatę</w:t>
      </w:r>
      <w:r w:rsidRPr="00B172D3">
        <w:rPr>
          <w:rFonts w:ascii="Arial Black" w:eastAsia="Times New Roman" w:hAnsi="Arial Black" w:cs="Times New Roman"/>
          <w:i/>
          <w:sz w:val="28"/>
          <w:szCs w:val="28"/>
          <w:u w:val="single"/>
          <w:lang w:eastAsia="pl-PL"/>
        </w:rPr>
        <w:t>.</w:t>
      </w:r>
    </w:p>
    <w:p w14:paraId="615313B7" w14:textId="77777777" w:rsidR="00B172D3" w:rsidRPr="00B172D3" w:rsidRDefault="00B172D3" w:rsidP="00C943F2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>Odklejanie językiem chrupek kukurydzianych lub opłatka z podniebienia.</w:t>
      </w:r>
    </w:p>
    <w:p w14:paraId="4B2832DE" w14:textId="3D4947C3" w:rsidR="00B172D3" w:rsidRPr="00B172D3" w:rsidRDefault="00B172D3" w:rsidP="00C943F2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>Kl</w:t>
      </w:r>
      <w:r w:rsidR="007F33A1">
        <w:rPr>
          <w:rFonts w:ascii="Arial Black" w:eastAsia="Times New Roman" w:hAnsi="Arial Black" w:cs="Times New Roman"/>
          <w:sz w:val="28"/>
          <w:szCs w:val="28"/>
          <w:lang w:eastAsia="pl-PL"/>
        </w:rPr>
        <w:t>ą</w:t>
      </w: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 xml:space="preserve">skanie czubkiem języka o podniebienie twarde, od najwolniejszych uderzeń po najszybsze - zabawa </w:t>
      </w:r>
      <w:r w:rsidRPr="00C943F2">
        <w:rPr>
          <w:rFonts w:ascii="Arial Black" w:eastAsia="Times New Roman" w:hAnsi="Arial Black" w:cs="Times New Roman"/>
          <w:bCs/>
          <w:i/>
          <w:sz w:val="28"/>
          <w:szCs w:val="28"/>
          <w:u w:val="single"/>
          <w:lang w:eastAsia="pl-PL"/>
        </w:rPr>
        <w:t>Jedzie konik</w:t>
      </w:r>
      <w:r w:rsidRPr="00B172D3">
        <w:rPr>
          <w:rFonts w:ascii="Arial Black" w:eastAsia="Times New Roman" w:hAnsi="Arial Black" w:cs="Times New Roman"/>
          <w:i/>
          <w:sz w:val="28"/>
          <w:szCs w:val="28"/>
          <w:u w:val="single"/>
          <w:lang w:eastAsia="pl-PL"/>
        </w:rPr>
        <w:t>.</w:t>
      </w:r>
    </w:p>
    <w:p w14:paraId="603441E4" w14:textId="77777777" w:rsidR="00B172D3" w:rsidRPr="00B172D3" w:rsidRDefault="00B172D3" w:rsidP="00C943F2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lastRenderedPageBreak/>
        <w:t>Wielokrotne odrywanie języka przyklejonego całą pow</w:t>
      </w:r>
      <w:r w:rsidR="00CD5BD4">
        <w:rPr>
          <w:rFonts w:ascii="Arial Black" w:eastAsia="Times New Roman" w:hAnsi="Arial Black" w:cs="Times New Roman"/>
          <w:sz w:val="28"/>
          <w:szCs w:val="28"/>
          <w:lang w:eastAsia="pl-PL"/>
        </w:rPr>
        <w:t>ierzchnią</w:t>
      </w: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 xml:space="preserve"> do podniebienia - zabawa </w:t>
      </w:r>
      <w:r w:rsidRPr="00C943F2">
        <w:rPr>
          <w:rFonts w:ascii="Arial Black" w:eastAsia="Times New Roman" w:hAnsi="Arial Black" w:cs="Times New Roman"/>
          <w:bCs/>
          <w:i/>
          <w:sz w:val="28"/>
          <w:szCs w:val="28"/>
          <w:u w:val="single"/>
          <w:lang w:eastAsia="pl-PL"/>
        </w:rPr>
        <w:t>w mlaskanie</w:t>
      </w:r>
      <w:r w:rsidRPr="00B172D3">
        <w:rPr>
          <w:rFonts w:ascii="Arial Black" w:eastAsia="Times New Roman" w:hAnsi="Arial Black" w:cs="Times New Roman"/>
          <w:i/>
          <w:sz w:val="28"/>
          <w:szCs w:val="28"/>
          <w:u w:val="single"/>
          <w:lang w:eastAsia="pl-PL"/>
        </w:rPr>
        <w:t>.</w:t>
      </w:r>
    </w:p>
    <w:p w14:paraId="4FD0C076" w14:textId="77777777" w:rsidR="00B172D3" w:rsidRPr="00B172D3" w:rsidRDefault="00B172D3" w:rsidP="00C943F2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>Zlizywanie z przedniej części podniebienia twardego przyklejonego kawałka czekolady, kropli miodu, odrobiny dżemu lub opłatka.</w:t>
      </w:r>
    </w:p>
    <w:p w14:paraId="167459A5" w14:textId="77777777" w:rsidR="00B172D3" w:rsidRPr="00B172D3" w:rsidRDefault="00B172D3" w:rsidP="00C943F2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>Naśladowanie lub ssanie prawdziwego cukierka czubkiem języka.</w:t>
      </w:r>
    </w:p>
    <w:p w14:paraId="089FBC34" w14:textId="77777777" w:rsidR="00B172D3" w:rsidRPr="00B172D3" w:rsidRDefault="00B172D3" w:rsidP="00C943F2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 xml:space="preserve">Szybkie wypowiadanie głoski </w:t>
      </w:r>
      <w:r w:rsidR="00C943F2" w:rsidRPr="00C943F2">
        <w:rPr>
          <w:rFonts w:ascii="Arial Black" w:eastAsia="Times New Roman" w:hAnsi="Arial Black" w:cs="Times New Roman"/>
          <w:sz w:val="28"/>
          <w:szCs w:val="28"/>
          <w:lang w:eastAsia="pl-PL"/>
        </w:rPr>
        <w:t>„l”</w:t>
      </w:r>
    </w:p>
    <w:p w14:paraId="7303BF46" w14:textId="77777777" w:rsidR="00B172D3" w:rsidRPr="00B172D3" w:rsidRDefault="00B172D3" w:rsidP="00C943F2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>Energiczne, wielokrotne wybrzmiewanie:</w:t>
      </w:r>
    </w:p>
    <w:p w14:paraId="71CDDCF5" w14:textId="77777777" w:rsidR="00B172D3" w:rsidRPr="00B172D3" w:rsidRDefault="00B172D3" w:rsidP="00C943F2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C943F2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te, te, te,</w:t>
      </w:r>
    </w:p>
    <w:p w14:paraId="01A29F04" w14:textId="77777777" w:rsidR="00B172D3" w:rsidRPr="00B172D3" w:rsidRDefault="00B172D3" w:rsidP="00C943F2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C943F2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ty, ty, ty,</w:t>
      </w:r>
    </w:p>
    <w:p w14:paraId="56BB013E" w14:textId="77777777" w:rsidR="00C943F2" w:rsidRDefault="00B172D3" w:rsidP="00C943F2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C943F2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de, de, de,</w:t>
      </w:r>
    </w:p>
    <w:p w14:paraId="5F2B887B" w14:textId="77777777" w:rsidR="00B172D3" w:rsidRPr="00013753" w:rsidRDefault="00B172D3" w:rsidP="00C943F2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b/>
          <w:sz w:val="28"/>
          <w:szCs w:val="28"/>
          <w:lang w:eastAsia="pl-PL"/>
        </w:rPr>
      </w:pPr>
      <w:r w:rsidRPr="00C943F2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dy, dy, dy.</w:t>
      </w:r>
    </w:p>
    <w:p w14:paraId="241FBDA3" w14:textId="77777777" w:rsidR="00013753" w:rsidRDefault="00013753" w:rsidP="00013753">
      <w:pPr>
        <w:spacing w:after="0" w:line="240" w:lineRule="auto"/>
        <w:rPr>
          <w:rFonts w:ascii="Arial Black" w:eastAsia="Times New Roman" w:hAnsi="Arial Black" w:cs="Arial"/>
          <w:b/>
          <w:i/>
          <w:color w:val="FF0000"/>
          <w:sz w:val="32"/>
          <w:szCs w:val="32"/>
          <w:lang w:eastAsia="pl-PL"/>
        </w:rPr>
      </w:pPr>
      <w:r w:rsidRPr="00D045EA">
        <w:rPr>
          <w:rFonts w:ascii="Arial Black" w:eastAsia="Times New Roman" w:hAnsi="Arial Black" w:cs="Arial"/>
          <w:b/>
          <w:i/>
          <w:color w:val="FF0000"/>
          <w:sz w:val="32"/>
          <w:szCs w:val="32"/>
          <w:lang w:eastAsia="pl-PL"/>
        </w:rPr>
        <w:t>ZABAWA PANA JĘZORKA</w:t>
      </w:r>
      <w:r>
        <w:rPr>
          <w:rFonts w:ascii="Arial Black" w:eastAsia="Times New Roman" w:hAnsi="Arial Black" w:cs="Arial"/>
          <w:b/>
          <w:i/>
          <w:color w:val="FF0000"/>
          <w:sz w:val="32"/>
          <w:szCs w:val="32"/>
          <w:lang w:eastAsia="pl-PL"/>
        </w:rPr>
        <w:t xml:space="preserve"> - opowiadanie</w:t>
      </w:r>
      <w:r w:rsidRPr="00D045EA">
        <w:rPr>
          <w:rFonts w:ascii="Arial Black" w:eastAsia="Times New Roman" w:hAnsi="Arial Black" w:cs="Arial"/>
          <w:b/>
          <w:i/>
          <w:color w:val="FF0000"/>
          <w:sz w:val="32"/>
          <w:szCs w:val="32"/>
          <w:lang w:eastAsia="pl-PL"/>
        </w:rPr>
        <w:t xml:space="preserve"> </w:t>
      </w:r>
    </w:p>
    <w:p w14:paraId="70BADFB8" w14:textId="77777777" w:rsidR="00013753" w:rsidRDefault="00013753" w:rsidP="00013753">
      <w:pPr>
        <w:spacing w:after="0" w:line="240" w:lineRule="auto"/>
        <w:rPr>
          <w:rFonts w:ascii="Arial Black" w:eastAsia="Times New Roman" w:hAnsi="Arial Black" w:cs="Arial"/>
          <w:b/>
          <w:i/>
          <w:color w:val="FF0000"/>
          <w:sz w:val="32"/>
          <w:szCs w:val="32"/>
          <w:lang w:eastAsia="pl-PL"/>
        </w:rPr>
      </w:pPr>
    </w:p>
    <w:p w14:paraId="4C2576F3" w14:textId="77777777" w:rsidR="00013753" w:rsidRDefault="00013753" w:rsidP="0001375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D045EA">
        <w:rPr>
          <w:rFonts w:ascii="Arial" w:eastAsia="Times New Roman" w:hAnsi="Arial" w:cs="Arial"/>
          <w:sz w:val="30"/>
          <w:szCs w:val="30"/>
          <w:lang w:eastAsia="pl-PL"/>
        </w:rPr>
        <w:t xml:space="preserve">Pan Jęzorek jest wielkim czyściochem. Codziennie maluje sufit w swoim domu. </w:t>
      </w:r>
      <w:r w:rsidRPr="00D045EA">
        <w:rPr>
          <w:rFonts w:ascii="Arial" w:eastAsia="Times New Roman" w:hAnsi="Arial" w:cs="Arial"/>
          <w:b/>
          <w:i/>
          <w:sz w:val="30"/>
          <w:szCs w:val="30"/>
          <w:lang w:eastAsia="pl-PL"/>
        </w:rPr>
        <w:t>Przesuwaj szeroki język po podniebieniu górnym w przód i w tył.</w:t>
      </w:r>
      <w:r w:rsidRPr="00D045EA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545131B3" w14:textId="77777777" w:rsidR="00013753" w:rsidRPr="00D045EA" w:rsidRDefault="00013753" w:rsidP="00013753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14:paraId="49EC8FAC" w14:textId="77777777" w:rsidR="00013753" w:rsidRPr="00CD5BD4" w:rsidRDefault="00013753" w:rsidP="0001375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CD5BD4">
        <w:rPr>
          <w:rFonts w:ascii="Arial" w:eastAsia="Times New Roman" w:hAnsi="Arial" w:cs="Arial"/>
          <w:sz w:val="30"/>
          <w:szCs w:val="30"/>
          <w:lang w:eastAsia="pl-PL"/>
        </w:rPr>
        <w:t xml:space="preserve">Po malowaniu jest straszny bałagan. Pan Jęzorek wymiata śmieci z podłogi. </w:t>
      </w:r>
      <w:r w:rsidRPr="00CD5BD4">
        <w:rPr>
          <w:rFonts w:ascii="Arial" w:eastAsia="Times New Roman" w:hAnsi="Arial" w:cs="Arial"/>
          <w:b/>
          <w:i/>
          <w:sz w:val="30"/>
          <w:szCs w:val="30"/>
          <w:lang w:eastAsia="pl-PL"/>
        </w:rPr>
        <w:t>Przesuwaj język po podniebieniu dolnym, nie „wychodź” poza zęby.</w:t>
      </w:r>
      <w:r w:rsidRPr="00CD5BD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135085B1" w14:textId="77777777" w:rsidR="00013753" w:rsidRDefault="00013753" w:rsidP="0001375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D045EA">
        <w:rPr>
          <w:rFonts w:ascii="Arial" w:eastAsia="Times New Roman" w:hAnsi="Arial" w:cs="Arial"/>
          <w:sz w:val="30"/>
          <w:szCs w:val="30"/>
          <w:lang w:eastAsia="pl-PL"/>
        </w:rPr>
        <w:t xml:space="preserve">Jęzorek skacze z sufitu. </w:t>
      </w:r>
      <w:r w:rsidRPr="00D045EA">
        <w:rPr>
          <w:rFonts w:ascii="Arial" w:eastAsia="Times New Roman" w:hAnsi="Arial" w:cs="Arial"/>
          <w:b/>
          <w:i/>
          <w:sz w:val="30"/>
          <w:szCs w:val="30"/>
          <w:lang w:eastAsia="pl-PL"/>
        </w:rPr>
        <w:t>Kląskaj w bardzo wolnym tempie.</w:t>
      </w:r>
      <w:r w:rsidRPr="00D045EA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1325805D" w14:textId="77777777" w:rsidR="00013753" w:rsidRPr="00D045EA" w:rsidRDefault="00013753" w:rsidP="00013753">
      <w:pPr>
        <w:pStyle w:val="Akapitzlist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0BA37F1" w14:textId="77777777" w:rsidR="00013753" w:rsidRDefault="00013753" w:rsidP="0001375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D045EA"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Nasz przyjaciel zamienia się w gumę do żucia. </w:t>
      </w:r>
      <w:r w:rsidRPr="00D045EA">
        <w:rPr>
          <w:rFonts w:ascii="Arial" w:eastAsia="Times New Roman" w:hAnsi="Arial" w:cs="Arial"/>
          <w:b/>
          <w:i/>
          <w:sz w:val="30"/>
          <w:szCs w:val="30"/>
          <w:lang w:eastAsia="pl-PL"/>
        </w:rPr>
        <w:t>Połóż boki języka na zęby dolne i przygryź lekko zębami górnymi. Żuj jak gumę.</w:t>
      </w:r>
    </w:p>
    <w:p w14:paraId="2300EF52" w14:textId="77777777" w:rsidR="00013753" w:rsidRPr="00D045EA" w:rsidRDefault="00013753" w:rsidP="00013753">
      <w:pPr>
        <w:pStyle w:val="Akapitzlist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5E9DD4D" w14:textId="77777777" w:rsidR="00013753" w:rsidRDefault="00013753" w:rsidP="0001375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D045EA">
        <w:rPr>
          <w:rFonts w:ascii="Arial" w:eastAsia="Times New Roman" w:hAnsi="Arial" w:cs="Arial"/>
          <w:sz w:val="30"/>
          <w:szCs w:val="30"/>
          <w:lang w:eastAsia="pl-PL"/>
        </w:rPr>
        <w:t xml:space="preserve">Pan Jęzorek ustawia meble w domu – </w:t>
      </w:r>
      <w:r w:rsidRPr="00D045EA">
        <w:rPr>
          <w:rFonts w:ascii="Arial" w:eastAsia="Times New Roman" w:hAnsi="Arial" w:cs="Arial"/>
          <w:b/>
          <w:i/>
          <w:sz w:val="30"/>
          <w:szCs w:val="30"/>
          <w:lang w:eastAsia="pl-PL"/>
        </w:rPr>
        <w:t>dotykaj językiem górnych a następnie dolnych zębów.</w:t>
      </w:r>
      <w:r w:rsidRPr="00D045EA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27DBBBE0" w14:textId="77777777" w:rsidR="00013753" w:rsidRPr="00D045EA" w:rsidRDefault="00013753" w:rsidP="00013753">
      <w:pPr>
        <w:pStyle w:val="Akapitzlist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3C33F3E" w14:textId="77777777" w:rsidR="00013753" w:rsidRPr="00D045EA" w:rsidRDefault="00013753" w:rsidP="0001375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D045EA">
        <w:rPr>
          <w:rFonts w:ascii="Arial" w:eastAsia="Times New Roman" w:hAnsi="Arial" w:cs="Arial"/>
          <w:sz w:val="30"/>
          <w:szCs w:val="30"/>
          <w:lang w:eastAsia="pl-PL"/>
        </w:rPr>
        <w:t xml:space="preserve">Jęzorek kładzie się spać - rozciągaj język leżący swobodnie w jamie ustnej tak, aby jego boki dotykały zębów trzonowych; wstaje, wychodzi na podwórko – </w:t>
      </w:r>
      <w:r w:rsidRPr="00D045EA">
        <w:rPr>
          <w:rFonts w:ascii="Arial" w:eastAsia="Times New Roman" w:hAnsi="Arial" w:cs="Arial"/>
          <w:b/>
          <w:i/>
          <w:sz w:val="30"/>
          <w:szCs w:val="30"/>
          <w:lang w:eastAsia="pl-PL"/>
        </w:rPr>
        <w:t>wysuwaj szeroki język przez lekko zbliżone zęby.</w:t>
      </w:r>
    </w:p>
    <w:p w14:paraId="645DF035" w14:textId="77777777" w:rsidR="00013753" w:rsidRPr="00D045EA" w:rsidRDefault="00013753" w:rsidP="00013753">
      <w:pPr>
        <w:pStyle w:val="Akapitzlist"/>
        <w:rPr>
          <w:rFonts w:ascii="Arial" w:eastAsia="Times New Roman" w:hAnsi="Arial" w:cs="Arial"/>
          <w:sz w:val="30"/>
          <w:szCs w:val="30"/>
          <w:lang w:eastAsia="pl-PL"/>
        </w:rPr>
      </w:pPr>
    </w:p>
    <w:p w14:paraId="02D5146C" w14:textId="77777777" w:rsidR="00013753" w:rsidRPr="00D045EA" w:rsidRDefault="00013753" w:rsidP="0001375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D045EA">
        <w:rPr>
          <w:rFonts w:ascii="Arial" w:eastAsia="Times New Roman" w:hAnsi="Arial" w:cs="Arial"/>
          <w:sz w:val="30"/>
          <w:szCs w:val="30"/>
          <w:lang w:eastAsia="pl-PL"/>
        </w:rPr>
        <w:t xml:space="preserve">Sportowiec Jęzorek strzela gole – </w:t>
      </w:r>
      <w:r w:rsidRPr="00D045EA">
        <w:rPr>
          <w:rFonts w:ascii="Arial" w:eastAsia="Times New Roman" w:hAnsi="Arial" w:cs="Arial"/>
          <w:b/>
          <w:i/>
          <w:sz w:val="30"/>
          <w:szCs w:val="30"/>
          <w:lang w:eastAsia="pl-PL"/>
        </w:rPr>
        <w:t xml:space="preserve">zrób małą kulkę z chleba lub weź pół TIK TAKA, połóż na czubku języka, unieś język w górę i mocno dmuchnij. </w:t>
      </w:r>
    </w:p>
    <w:p w14:paraId="437D2DAE" w14:textId="77777777" w:rsidR="00013753" w:rsidRPr="00B172D3" w:rsidRDefault="00013753" w:rsidP="00013753">
      <w:p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b/>
          <w:sz w:val="28"/>
          <w:szCs w:val="28"/>
          <w:lang w:eastAsia="pl-PL"/>
        </w:rPr>
      </w:pPr>
    </w:p>
    <w:p w14:paraId="344E39C4" w14:textId="77777777" w:rsidR="00B172D3" w:rsidRPr="00B172D3" w:rsidRDefault="00B172D3" w:rsidP="00C943F2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b/>
          <w:i/>
          <w:color w:val="FF0000"/>
          <w:sz w:val="32"/>
          <w:szCs w:val="32"/>
          <w:u w:val="single"/>
          <w:lang w:eastAsia="pl-PL"/>
        </w:rPr>
      </w:pPr>
      <w:r w:rsidRPr="00B172D3">
        <w:rPr>
          <w:rFonts w:ascii="Arial Black" w:eastAsia="Times New Roman" w:hAnsi="Arial Black" w:cs="Times New Roman"/>
          <w:b/>
          <w:i/>
          <w:color w:val="FF0000"/>
          <w:sz w:val="32"/>
          <w:szCs w:val="32"/>
          <w:u w:val="single"/>
          <w:lang w:eastAsia="pl-PL"/>
        </w:rPr>
        <w:t>Naśladowanie różnych odgłosów:</w:t>
      </w:r>
    </w:p>
    <w:p w14:paraId="380ADE9C" w14:textId="77777777" w:rsidR="00B172D3" w:rsidRPr="00B172D3" w:rsidRDefault="00B172D3" w:rsidP="00C943F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 xml:space="preserve">rybki - </w:t>
      </w:r>
      <w:r w:rsidRPr="00C943F2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plum, plum,</w:t>
      </w:r>
    </w:p>
    <w:p w14:paraId="140AC850" w14:textId="77777777" w:rsidR="00B172D3" w:rsidRPr="00B172D3" w:rsidRDefault="00B172D3" w:rsidP="00C943F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 xml:space="preserve">indyka - </w:t>
      </w:r>
      <w:r w:rsidRPr="00C943F2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gul, gul,</w:t>
      </w:r>
    </w:p>
    <w:p w14:paraId="7CB35D08" w14:textId="77777777" w:rsidR="00B172D3" w:rsidRPr="00B172D3" w:rsidRDefault="00B172D3" w:rsidP="00C943F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 xml:space="preserve">bociana - </w:t>
      </w:r>
      <w:r w:rsidRPr="00C943F2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kle, kle,</w:t>
      </w:r>
    </w:p>
    <w:p w14:paraId="0804F00D" w14:textId="77777777" w:rsidR="00B172D3" w:rsidRPr="00B172D3" w:rsidRDefault="00B172D3" w:rsidP="00C943F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 xml:space="preserve">mycia - </w:t>
      </w:r>
      <w:r w:rsidRPr="00C943F2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chlapu, chlapu,</w:t>
      </w:r>
    </w:p>
    <w:p w14:paraId="4079C4D1" w14:textId="77777777" w:rsidR="00B172D3" w:rsidRPr="00B172D3" w:rsidRDefault="00B172D3" w:rsidP="00C943F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B172D3">
        <w:rPr>
          <w:rFonts w:ascii="Arial Black" w:eastAsia="Times New Roman" w:hAnsi="Arial Black" w:cs="Times New Roman"/>
          <w:sz w:val="28"/>
          <w:szCs w:val="28"/>
          <w:lang w:eastAsia="pl-PL"/>
        </w:rPr>
        <w:t xml:space="preserve">jazdy konnej – </w:t>
      </w:r>
      <w:r w:rsidRPr="00C943F2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patataj.</w:t>
      </w:r>
    </w:p>
    <w:p w14:paraId="1A805235" w14:textId="77777777" w:rsidR="00013753" w:rsidRDefault="00013753" w:rsidP="006823CE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i/>
          <w:color w:val="FF0000"/>
          <w:sz w:val="28"/>
          <w:szCs w:val="28"/>
          <w:u w:val="single"/>
          <w:lang w:eastAsia="pl-PL"/>
        </w:rPr>
      </w:pPr>
    </w:p>
    <w:p w14:paraId="47DE6B48" w14:textId="77777777" w:rsidR="00B172D3" w:rsidRPr="006823CE" w:rsidRDefault="00B172D3" w:rsidP="006823CE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i/>
          <w:color w:val="FF0000"/>
          <w:sz w:val="28"/>
          <w:szCs w:val="28"/>
          <w:u w:val="single"/>
          <w:lang w:eastAsia="pl-PL"/>
        </w:rPr>
      </w:pPr>
      <w:r w:rsidRPr="006823CE">
        <w:rPr>
          <w:rFonts w:ascii="Arial Black" w:eastAsia="Times New Roman" w:hAnsi="Arial Black" w:cs="Times New Roman"/>
          <w:i/>
          <w:color w:val="FF0000"/>
          <w:sz w:val="28"/>
          <w:szCs w:val="28"/>
          <w:u w:val="single"/>
          <w:lang w:eastAsia="pl-PL"/>
        </w:rPr>
        <w:t>Coraz szybsze i wielokrotne wypowiadanie zbitki</w:t>
      </w:r>
      <w:r w:rsidRPr="006823CE">
        <w:rPr>
          <w:rFonts w:ascii="Arial Black" w:eastAsia="Times New Roman" w:hAnsi="Arial Black" w:cs="Times New Roman"/>
          <w:b/>
          <w:bCs/>
          <w:i/>
          <w:color w:val="FF0000"/>
          <w:sz w:val="28"/>
          <w:szCs w:val="28"/>
          <w:u w:val="single"/>
          <w:lang w:eastAsia="pl-PL"/>
        </w:rPr>
        <w:t xml:space="preserve"> bd</w:t>
      </w:r>
      <w:r w:rsidRPr="006823CE">
        <w:rPr>
          <w:rFonts w:ascii="Arial Black" w:eastAsia="Times New Roman" w:hAnsi="Arial Black" w:cs="Times New Roman"/>
          <w:i/>
          <w:color w:val="FF0000"/>
          <w:sz w:val="28"/>
          <w:szCs w:val="28"/>
          <w:u w:val="single"/>
          <w:lang w:eastAsia="pl-PL"/>
        </w:rPr>
        <w:t>.</w:t>
      </w:r>
    </w:p>
    <w:p w14:paraId="3AC6938E" w14:textId="77777777" w:rsidR="00B172D3" w:rsidRPr="006823CE" w:rsidRDefault="00B172D3" w:rsidP="006823CE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i/>
          <w:color w:val="FF0000"/>
          <w:sz w:val="28"/>
          <w:szCs w:val="28"/>
          <w:u w:val="single"/>
          <w:lang w:eastAsia="pl-PL"/>
        </w:rPr>
      </w:pPr>
      <w:r w:rsidRPr="006823CE">
        <w:rPr>
          <w:rFonts w:ascii="Arial Black" w:eastAsia="Times New Roman" w:hAnsi="Arial Black" w:cs="Times New Roman"/>
          <w:i/>
          <w:color w:val="FF0000"/>
          <w:sz w:val="28"/>
          <w:szCs w:val="28"/>
          <w:u w:val="single"/>
          <w:lang w:eastAsia="pl-PL"/>
        </w:rPr>
        <w:lastRenderedPageBreak/>
        <w:t>Powtarzanie ze stopniowym przyspieszaniem:</w:t>
      </w:r>
    </w:p>
    <w:p w14:paraId="6F1785BA" w14:textId="77777777" w:rsidR="00B172D3" w:rsidRPr="00B172D3" w:rsidRDefault="00B172D3" w:rsidP="00D045E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D045EA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bda, bdo, bde, bdu, bdy,</w:t>
      </w:r>
    </w:p>
    <w:p w14:paraId="747213EC" w14:textId="77777777" w:rsidR="00B172D3" w:rsidRPr="00B172D3" w:rsidRDefault="00B172D3" w:rsidP="00D045E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D045EA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pta, pto, pte, ptu, pty,</w:t>
      </w:r>
    </w:p>
    <w:p w14:paraId="57733F8A" w14:textId="77777777" w:rsidR="00B172D3" w:rsidRPr="00B172D3" w:rsidRDefault="00B172D3" w:rsidP="00D045E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D045EA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bda – pta,</w:t>
      </w:r>
    </w:p>
    <w:p w14:paraId="7B59863E" w14:textId="77777777" w:rsidR="00B172D3" w:rsidRPr="00B172D3" w:rsidRDefault="00B172D3" w:rsidP="00D045E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D045EA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bdo – pto,</w:t>
      </w:r>
    </w:p>
    <w:p w14:paraId="347FF50E" w14:textId="77777777" w:rsidR="00B172D3" w:rsidRPr="00B172D3" w:rsidRDefault="00B172D3" w:rsidP="00D045E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D045EA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bde – pte,</w:t>
      </w:r>
    </w:p>
    <w:p w14:paraId="2BE8EFBB" w14:textId="77777777" w:rsidR="00B172D3" w:rsidRPr="00B172D3" w:rsidRDefault="00B172D3" w:rsidP="00D045E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D045EA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bdu – ptu,</w:t>
      </w:r>
    </w:p>
    <w:p w14:paraId="2241A404" w14:textId="77777777" w:rsidR="00B172D3" w:rsidRPr="00B172D3" w:rsidRDefault="00B172D3" w:rsidP="00D045E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D045EA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bdy – pty.</w:t>
      </w:r>
    </w:p>
    <w:p w14:paraId="4B3DE114" w14:textId="77777777" w:rsidR="00B172D3" w:rsidRPr="00B172D3" w:rsidRDefault="00B172D3" w:rsidP="006823CE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i/>
          <w:color w:val="FF0000"/>
          <w:sz w:val="32"/>
          <w:szCs w:val="32"/>
          <w:u w:val="single"/>
          <w:lang w:eastAsia="pl-PL"/>
        </w:rPr>
      </w:pPr>
      <w:r w:rsidRPr="00B172D3">
        <w:rPr>
          <w:rFonts w:ascii="Arial Black" w:eastAsia="Times New Roman" w:hAnsi="Arial Black" w:cs="Times New Roman"/>
          <w:i/>
          <w:color w:val="FF0000"/>
          <w:sz w:val="32"/>
          <w:szCs w:val="32"/>
          <w:u w:val="single"/>
          <w:lang w:eastAsia="pl-PL"/>
        </w:rPr>
        <w:t xml:space="preserve">Podczas szerokiego otwierania jamy ustnej, unoszenie czubka języka do podniebienia </w:t>
      </w:r>
      <w:r w:rsidR="00CD5BD4">
        <w:rPr>
          <w:rFonts w:ascii="Arial Black" w:eastAsia="Times New Roman" w:hAnsi="Arial Black" w:cs="Times New Roman"/>
          <w:i/>
          <w:color w:val="FF0000"/>
          <w:sz w:val="32"/>
          <w:szCs w:val="32"/>
          <w:u w:val="single"/>
          <w:lang w:eastAsia="pl-PL"/>
        </w:rPr>
        <w:t xml:space="preserve">                                </w:t>
      </w:r>
      <w:r w:rsidRPr="00B172D3">
        <w:rPr>
          <w:rFonts w:ascii="Arial Black" w:eastAsia="Times New Roman" w:hAnsi="Arial Black" w:cs="Times New Roman"/>
          <w:i/>
          <w:color w:val="FF0000"/>
          <w:sz w:val="32"/>
          <w:szCs w:val="32"/>
          <w:u w:val="single"/>
          <w:lang w:eastAsia="pl-PL"/>
        </w:rPr>
        <w:t xml:space="preserve">a następnie szybkie i wielokrotne wymawianie przytępionych głosek: </w:t>
      </w:r>
      <w:r w:rsidRPr="00D045EA">
        <w:rPr>
          <w:rFonts w:ascii="Arial Black" w:eastAsia="Times New Roman" w:hAnsi="Arial Black" w:cs="Times New Roman"/>
          <w:b/>
          <w:bCs/>
          <w:i/>
          <w:color w:val="FF0000"/>
          <w:sz w:val="32"/>
          <w:szCs w:val="32"/>
          <w:u w:val="single"/>
          <w:lang w:eastAsia="pl-PL"/>
        </w:rPr>
        <w:t xml:space="preserve">[t] [d] </w:t>
      </w:r>
      <w:r w:rsidRPr="00B172D3">
        <w:rPr>
          <w:rFonts w:ascii="Arial Black" w:eastAsia="Times New Roman" w:hAnsi="Arial Black" w:cs="Times New Roman"/>
          <w:i/>
          <w:color w:val="FF0000"/>
          <w:sz w:val="32"/>
          <w:szCs w:val="32"/>
          <w:u w:val="single"/>
          <w:lang w:eastAsia="pl-PL"/>
        </w:rPr>
        <w:t>oraz zbitek spółgłoskowych</w:t>
      </w:r>
      <w:r w:rsidRPr="00D045EA">
        <w:rPr>
          <w:rFonts w:ascii="Arial Black" w:eastAsia="Times New Roman" w:hAnsi="Arial Black" w:cs="Times New Roman"/>
          <w:b/>
          <w:bCs/>
          <w:i/>
          <w:color w:val="FF0000"/>
          <w:sz w:val="32"/>
          <w:szCs w:val="32"/>
          <w:u w:val="single"/>
          <w:lang w:eastAsia="pl-PL"/>
        </w:rPr>
        <w:t xml:space="preserve"> td, tdn,</w:t>
      </w:r>
      <w:r w:rsidRPr="00B172D3">
        <w:rPr>
          <w:rFonts w:ascii="Arial Black" w:eastAsia="Times New Roman" w:hAnsi="Arial Black" w:cs="Times New Roman"/>
          <w:i/>
          <w:color w:val="FF0000"/>
          <w:sz w:val="32"/>
          <w:szCs w:val="32"/>
          <w:u w:val="single"/>
          <w:lang w:eastAsia="pl-PL"/>
        </w:rPr>
        <w:t xml:space="preserve"> a także zbitek sylabowych:</w:t>
      </w:r>
    </w:p>
    <w:p w14:paraId="1FF09BE0" w14:textId="77777777" w:rsidR="00B172D3" w:rsidRPr="00B172D3" w:rsidRDefault="00B172D3" w:rsidP="00D045E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D045EA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teda – teda,</w:t>
      </w:r>
    </w:p>
    <w:p w14:paraId="6C98B185" w14:textId="77777777" w:rsidR="00B172D3" w:rsidRPr="00B172D3" w:rsidRDefault="00B172D3" w:rsidP="00D045E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D045EA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tede – tede,</w:t>
      </w:r>
    </w:p>
    <w:p w14:paraId="38DF30A8" w14:textId="77777777" w:rsidR="00B172D3" w:rsidRPr="00B172D3" w:rsidRDefault="00B172D3" w:rsidP="00D045E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D045EA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tedo – tedo,</w:t>
      </w:r>
    </w:p>
    <w:p w14:paraId="655A61E3" w14:textId="77777777" w:rsidR="00B172D3" w:rsidRPr="00B172D3" w:rsidRDefault="00B172D3" w:rsidP="00D045E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D045EA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tedu – tedu,</w:t>
      </w:r>
    </w:p>
    <w:p w14:paraId="576A3EE5" w14:textId="77777777" w:rsidR="00B172D3" w:rsidRPr="00D045EA" w:rsidRDefault="00B172D3" w:rsidP="00D045E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  <w:r w:rsidRPr="00D045EA">
        <w:rPr>
          <w:rFonts w:ascii="Arial Black" w:eastAsia="Times New Roman" w:hAnsi="Arial Black" w:cs="Times New Roman"/>
          <w:b/>
          <w:bCs/>
          <w:sz w:val="28"/>
          <w:szCs w:val="28"/>
          <w:lang w:eastAsia="pl-PL"/>
        </w:rPr>
        <w:t>tedy – tedy.</w:t>
      </w:r>
    </w:p>
    <w:p w14:paraId="21FBB395" w14:textId="77777777" w:rsidR="00D045EA" w:rsidRPr="00B172D3" w:rsidRDefault="00D045EA" w:rsidP="00D045EA">
      <w:pPr>
        <w:spacing w:before="100" w:beforeAutospacing="1" w:after="100" w:afterAutospacing="1" w:line="276" w:lineRule="auto"/>
        <w:jc w:val="both"/>
        <w:rPr>
          <w:rFonts w:ascii="Arial Black" w:eastAsia="Times New Roman" w:hAnsi="Arial Black" w:cs="Times New Roman"/>
          <w:sz w:val="28"/>
          <w:szCs w:val="28"/>
          <w:lang w:eastAsia="pl-PL"/>
        </w:rPr>
      </w:pPr>
    </w:p>
    <w:p w14:paraId="50250D2E" w14:textId="77777777" w:rsidR="00D045EA" w:rsidRDefault="00D045EA" w:rsidP="00D045EA">
      <w:pPr>
        <w:spacing w:after="0" w:line="240" w:lineRule="auto"/>
        <w:rPr>
          <w:rFonts w:ascii="Arial" w:eastAsia="Times New Roman" w:hAnsi="Arial" w:cs="Arial"/>
          <w:b/>
          <w:i/>
          <w:sz w:val="30"/>
          <w:szCs w:val="30"/>
          <w:lang w:eastAsia="pl-PL"/>
        </w:rPr>
      </w:pPr>
    </w:p>
    <w:p w14:paraId="38778470" w14:textId="77777777" w:rsidR="00D045EA" w:rsidRDefault="00D045EA" w:rsidP="00D045EA">
      <w:pPr>
        <w:spacing w:after="0" w:line="240" w:lineRule="auto"/>
        <w:rPr>
          <w:rFonts w:ascii="Arial Black" w:eastAsia="Times New Roman" w:hAnsi="Arial Black" w:cs="Arial"/>
          <w:b/>
          <w:i/>
          <w:color w:val="FF0000"/>
          <w:sz w:val="32"/>
          <w:szCs w:val="32"/>
          <w:u w:val="single"/>
          <w:lang w:eastAsia="pl-PL"/>
        </w:rPr>
      </w:pPr>
      <w:r w:rsidRPr="00D045EA">
        <w:rPr>
          <w:rFonts w:ascii="Arial Black" w:eastAsia="Times New Roman" w:hAnsi="Arial Black" w:cs="Arial"/>
          <w:b/>
          <w:i/>
          <w:color w:val="FF0000"/>
          <w:sz w:val="32"/>
          <w:szCs w:val="32"/>
          <w:u w:val="single"/>
          <w:lang w:eastAsia="pl-PL"/>
        </w:rPr>
        <w:t xml:space="preserve">Ćwiczenia przygotowujące do wywołania głoski r: </w:t>
      </w:r>
    </w:p>
    <w:p w14:paraId="5C2097A6" w14:textId="77777777" w:rsidR="00D045EA" w:rsidRPr="00D045EA" w:rsidRDefault="00D045EA" w:rsidP="00D045EA">
      <w:pPr>
        <w:spacing w:after="0" w:line="240" w:lineRule="auto"/>
        <w:rPr>
          <w:rFonts w:ascii="Arial Black" w:eastAsia="Times New Roman" w:hAnsi="Arial Black" w:cs="Arial"/>
          <w:b/>
          <w:i/>
          <w:color w:val="FF0000"/>
          <w:sz w:val="32"/>
          <w:szCs w:val="32"/>
          <w:u w:val="single"/>
          <w:lang w:eastAsia="pl-PL"/>
        </w:rPr>
      </w:pPr>
    </w:p>
    <w:p w14:paraId="6966A8C6" w14:textId="77777777" w:rsidR="00D045EA" w:rsidRPr="00D045EA" w:rsidRDefault="00D045EA" w:rsidP="00D045E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D045EA">
        <w:rPr>
          <w:rFonts w:ascii="Arial" w:eastAsia="Times New Roman" w:hAnsi="Arial" w:cs="Arial"/>
          <w:sz w:val="30"/>
          <w:szCs w:val="30"/>
          <w:lang w:eastAsia="pl-PL"/>
        </w:rPr>
        <w:t xml:space="preserve">Mów wielokrotnie głoskę d..., ale język układaj wysoko </w:t>
      </w:r>
      <w:r w:rsidR="00AE3997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</w:t>
      </w:r>
      <w:r w:rsidRPr="00D045EA">
        <w:rPr>
          <w:rFonts w:ascii="Arial" w:eastAsia="Times New Roman" w:hAnsi="Arial" w:cs="Arial"/>
          <w:sz w:val="30"/>
          <w:szCs w:val="30"/>
          <w:lang w:eastAsia="pl-PL"/>
        </w:rPr>
        <w:t xml:space="preserve">w połowie sufitu (podniebienia, za wałkiem dziąsłowym), jest to d zaczarowane. </w:t>
      </w:r>
    </w:p>
    <w:p w14:paraId="22659C3B" w14:textId="77777777" w:rsidR="00D045EA" w:rsidRPr="00D045EA" w:rsidRDefault="00D045EA" w:rsidP="00D045E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5EA">
        <w:rPr>
          <w:rFonts w:ascii="Arial" w:eastAsia="Times New Roman" w:hAnsi="Arial" w:cs="Arial"/>
          <w:sz w:val="30"/>
          <w:szCs w:val="30"/>
          <w:lang w:eastAsia="pl-PL"/>
        </w:rPr>
        <w:t xml:space="preserve">Możesz to ćwiczenie wykonywać w pozycji leżącej, korzystając z małego lusterka. Po pewnym czasie, gdy </w:t>
      </w:r>
      <w:r w:rsidRPr="00D045EA"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język bez trudu odnajduje właściwe miejsce na podniebieniu górnym, możesz łączyć artykulację głoski </w:t>
      </w:r>
      <w:r w:rsidR="00AE3997">
        <w:rPr>
          <w:rFonts w:ascii="Arial" w:eastAsia="Times New Roman" w:hAnsi="Arial" w:cs="Arial"/>
          <w:sz w:val="30"/>
          <w:szCs w:val="30"/>
          <w:lang w:eastAsia="pl-PL"/>
        </w:rPr>
        <w:t xml:space="preserve">             </w:t>
      </w:r>
      <w:r w:rsidRPr="00D045EA">
        <w:rPr>
          <w:rFonts w:ascii="Arial" w:eastAsia="Times New Roman" w:hAnsi="Arial" w:cs="Arial"/>
          <w:sz w:val="30"/>
          <w:szCs w:val="30"/>
          <w:lang w:eastAsia="pl-PL"/>
        </w:rPr>
        <w:t>d dziąsłowej z „leniwą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D045EA">
        <w:rPr>
          <w:rFonts w:ascii="Arial" w:eastAsia="Times New Roman" w:hAnsi="Arial" w:cs="Arial"/>
          <w:sz w:val="30"/>
          <w:szCs w:val="30"/>
          <w:lang w:eastAsia="pl-PL"/>
        </w:rPr>
        <w:t xml:space="preserve">ósemką”. </w:t>
      </w:r>
    </w:p>
    <w:p w14:paraId="2F275748" w14:textId="77777777" w:rsidR="00D045EA" w:rsidRPr="00D045EA" w:rsidRDefault="00D045EA" w:rsidP="00D045EA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5EA">
        <w:rPr>
          <w:rFonts w:ascii="Arial" w:eastAsia="Times New Roman" w:hAnsi="Arial" w:cs="Arial"/>
          <w:sz w:val="30"/>
          <w:szCs w:val="30"/>
          <w:lang w:eastAsia="pl-PL"/>
        </w:rPr>
        <w:t xml:space="preserve">Pozycja stojąca, dłonie splecione na wysokości oczu, kreśl w powietrzu leżące ósemki, zaczynając w lewo </w:t>
      </w:r>
      <w:r w:rsidR="00AE3997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</w:t>
      </w:r>
      <w:r w:rsidRPr="00D045EA">
        <w:rPr>
          <w:rFonts w:ascii="Arial" w:eastAsia="Times New Roman" w:hAnsi="Arial" w:cs="Arial"/>
          <w:sz w:val="30"/>
          <w:szCs w:val="30"/>
          <w:lang w:eastAsia="pl-PL"/>
        </w:rPr>
        <w:t xml:space="preserve">w górę, jednocześnie mów ddd... (dziąsłowe). </w:t>
      </w:r>
    </w:p>
    <w:p w14:paraId="134C2273" w14:textId="77777777" w:rsidR="00D045EA" w:rsidRPr="00AE3997" w:rsidRDefault="00D045EA" w:rsidP="00AE3997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5EA">
        <w:rPr>
          <w:rFonts w:ascii="Arial" w:eastAsia="Times New Roman" w:hAnsi="Arial" w:cs="Arial"/>
          <w:sz w:val="30"/>
          <w:szCs w:val="30"/>
          <w:lang w:eastAsia="pl-PL"/>
        </w:rPr>
        <w:t xml:space="preserve">Wymawiaj ddd..., przesuwaj szybko palcem pod językiem w prawo i w lewo, pobudzając go do drgań (język szeroki, rozluźniony, ułożony tuż za górnymi zębami). </w:t>
      </w:r>
    </w:p>
    <w:p w14:paraId="6AD25F94" w14:textId="77777777" w:rsidR="00B172D3" w:rsidRPr="00B172D3" w:rsidRDefault="00B172D3" w:rsidP="00B172D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i/>
          <w:color w:val="FF0000"/>
          <w:sz w:val="32"/>
          <w:szCs w:val="32"/>
          <w:u w:val="single"/>
          <w:lang w:eastAsia="pl-PL"/>
        </w:rPr>
      </w:pPr>
      <w:r w:rsidRPr="00D045EA">
        <w:rPr>
          <w:rFonts w:ascii="Arial Black" w:eastAsia="Times New Roman" w:hAnsi="Arial Black" w:cs="Times New Roman"/>
          <w:b/>
          <w:bCs/>
          <w:i/>
          <w:color w:val="FF0000"/>
          <w:sz w:val="32"/>
          <w:szCs w:val="32"/>
          <w:u w:val="single"/>
          <w:lang w:eastAsia="pl-PL"/>
        </w:rPr>
        <w:t>Ćwiczenia warg</w:t>
      </w:r>
    </w:p>
    <w:p w14:paraId="23A9ADC0" w14:textId="77777777" w:rsidR="00B172D3" w:rsidRPr="00AE3997" w:rsidRDefault="00B172D3" w:rsidP="00AE3997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E3997">
        <w:rPr>
          <w:rFonts w:ascii="Arial" w:eastAsia="Times New Roman" w:hAnsi="Arial" w:cs="Arial"/>
          <w:sz w:val="28"/>
          <w:szCs w:val="28"/>
          <w:lang w:eastAsia="pl-PL"/>
        </w:rPr>
        <w:t>Naśladowanie odgłosów z otoczenia:</w:t>
      </w:r>
    </w:p>
    <w:p w14:paraId="3F7B5154" w14:textId="77777777" w:rsidR="00B172D3" w:rsidRPr="00AE3997" w:rsidRDefault="00B172D3" w:rsidP="00AE3997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E3997">
        <w:rPr>
          <w:rFonts w:ascii="Arial" w:eastAsia="Times New Roman" w:hAnsi="Arial" w:cs="Arial"/>
          <w:sz w:val="28"/>
          <w:szCs w:val="28"/>
          <w:lang w:eastAsia="pl-PL"/>
        </w:rPr>
        <w:t xml:space="preserve">samopoczucia w czasie zimna - </w:t>
      </w:r>
      <w:r w:rsidRPr="00AE399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brr, brr,</w:t>
      </w:r>
    </w:p>
    <w:p w14:paraId="78EBCE4A" w14:textId="77777777" w:rsidR="00B172D3" w:rsidRPr="00AE3997" w:rsidRDefault="00B172D3" w:rsidP="00AE3997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E3997">
        <w:rPr>
          <w:rFonts w:ascii="Arial" w:eastAsia="Times New Roman" w:hAnsi="Arial" w:cs="Arial"/>
          <w:sz w:val="28"/>
          <w:szCs w:val="28"/>
          <w:lang w:eastAsia="pl-PL"/>
        </w:rPr>
        <w:t xml:space="preserve">ruszającego motocykla - </w:t>
      </w:r>
      <w:r w:rsidRPr="00AE399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brum, brum,</w:t>
      </w:r>
    </w:p>
    <w:p w14:paraId="0955F7BB" w14:textId="77777777" w:rsidR="00B172D3" w:rsidRPr="00AE3997" w:rsidRDefault="00B172D3" w:rsidP="00AE3997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E3997">
        <w:rPr>
          <w:rFonts w:ascii="Arial" w:eastAsia="Times New Roman" w:hAnsi="Arial" w:cs="Arial"/>
          <w:sz w:val="28"/>
          <w:szCs w:val="28"/>
          <w:lang w:eastAsia="pl-PL"/>
        </w:rPr>
        <w:t xml:space="preserve">parskania konia - </w:t>
      </w:r>
      <w:r w:rsidRPr="00AE399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prr, prr.</w:t>
      </w:r>
    </w:p>
    <w:p w14:paraId="420D6460" w14:textId="77777777" w:rsidR="00B172D3" w:rsidRPr="00AE3997" w:rsidRDefault="00B172D3" w:rsidP="00AE3997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E3997">
        <w:rPr>
          <w:rFonts w:ascii="Arial" w:eastAsia="Times New Roman" w:hAnsi="Arial" w:cs="Arial"/>
          <w:sz w:val="28"/>
          <w:szCs w:val="28"/>
          <w:lang w:eastAsia="pl-PL"/>
        </w:rPr>
        <w:t>Energiczne pionowe poruszanie warg bokiem palca.</w:t>
      </w:r>
    </w:p>
    <w:p w14:paraId="16D08D7F" w14:textId="77777777" w:rsidR="00B172D3" w:rsidRPr="00AE3997" w:rsidRDefault="00B172D3" w:rsidP="00AE3997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E3997">
        <w:rPr>
          <w:rFonts w:ascii="Arial" w:eastAsia="Times New Roman" w:hAnsi="Arial" w:cs="Arial"/>
          <w:sz w:val="28"/>
          <w:szCs w:val="28"/>
          <w:lang w:eastAsia="pl-PL"/>
        </w:rPr>
        <w:t>Parskanie wargami z językiem wysuniętym między nimi.</w:t>
      </w:r>
    </w:p>
    <w:p w14:paraId="59D0F3B6" w14:textId="77777777" w:rsidR="00B172D3" w:rsidRPr="00AE3997" w:rsidRDefault="00B172D3" w:rsidP="00AE3997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E3997">
        <w:rPr>
          <w:rFonts w:ascii="Arial" w:eastAsia="Times New Roman" w:hAnsi="Arial" w:cs="Arial"/>
          <w:sz w:val="28"/>
          <w:szCs w:val="28"/>
          <w:lang w:eastAsia="pl-PL"/>
        </w:rPr>
        <w:t>Pionowe ruchy palcami po wargach, naśladujące grę na gitarze lub harfie.</w:t>
      </w:r>
    </w:p>
    <w:p w14:paraId="40227E42" w14:textId="77777777" w:rsidR="00AE3997" w:rsidRDefault="00B172D3" w:rsidP="00AE3997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b/>
          <w:i/>
          <w:color w:val="FF0000"/>
          <w:sz w:val="32"/>
          <w:szCs w:val="32"/>
          <w:u w:val="single"/>
          <w:lang w:eastAsia="pl-PL"/>
        </w:rPr>
      </w:pPr>
      <w:r w:rsidRPr="00B172D3">
        <w:rPr>
          <w:rFonts w:ascii="Comic Sans MS" w:eastAsia="Times New Roman" w:hAnsi="Comic Sans MS" w:cs="Times New Roman"/>
          <w:sz w:val="27"/>
          <w:szCs w:val="27"/>
          <w:lang w:eastAsia="pl-PL"/>
        </w:rPr>
        <w:t> </w:t>
      </w:r>
      <w:r w:rsidR="00D045EA" w:rsidRPr="00AE3997">
        <w:rPr>
          <w:rFonts w:ascii="Arial Black" w:eastAsia="Times New Roman" w:hAnsi="Arial Black" w:cs="Times New Roman"/>
          <w:b/>
          <w:i/>
          <w:color w:val="FF0000"/>
          <w:sz w:val="32"/>
          <w:szCs w:val="32"/>
          <w:u w:val="single"/>
          <w:lang w:eastAsia="pl-PL"/>
        </w:rPr>
        <w:t>FILM EDUKACYJNY</w:t>
      </w:r>
    </w:p>
    <w:p w14:paraId="06528E76" w14:textId="77777777" w:rsidR="00AE3997" w:rsidRPr="00AE3997" w:rsidRDefault="00C93314" w:rsidP="00AE3997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b/>
          <w:i/>
          <w:sz w:val="28"/>
          <w:szCs w:val="28"/>
          <w:u w:val="single"/>
          <w:lang w:eastAsia="pl-PL"/>
        </w:rPr>
      </w:pPr>
      <w:r w:rsidRPr="00AE3997">
        <w:rPr>
          <w:rFonts w:ascii="Arial Black" w:hAnsi="Arial Black"/>
          <w:b/>
          <w:color w:val="000000" w:themeColor="text1"/>
          <w:sz w:val="28"/>
          <w:szCs w:val="28"/>
        </w:rPr>
        <w:t>Logopedia - jak ćwiczyć 'r' - Dziecko nie mówi głoski 'R"?</w:t>
      </w:r>
    </w:p>
    <w:p w14:paraId="282FE83C" w14:textId="77777777" w:rsidR="00CD5BD4" w:rsidRPr="00013753" w:rsidRDefault="00C93314" w:rsidP="00013753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b/>
          <w:i/>
          <w:sz w:val="24"/>
          <w:szCs w:val="24"/>
          <w:u w:val="single"/>
          <w:lang w:eastAsia="pl-PL"/>
        </w:rPr>
      </w:pPr>
      <w:r>
        <w:t xml:space="preserve"> </w:t>
      </w:r>
      <w:r w:rsidR="00013753">
        <w:t xml:space="preserve"> - </w:t>
      </w:r>
      <w:hyperlink r:id="rId6" w:history="1">
        <w:r w:rsidRPr="00AE3997">
          <w:rPr>
            <w:rStyle w:val="Hipercze"/>
            <w:sz w:val="24"/>
            <w:szCs w:val="24"/>
          </w:rPr>
          <w:t>https://www.youtube.com/watch?v=aR75YM-nQgU</w:t>
        </w:r>
      </w:hyperlink>
    </w:p>
    <w:p w14:paraId="50ED1572" w14:textId="77777777" w:rsidR="00CD5BD4" w:rsidRDefault="00CD5BD4" w:rsidP="00CD5BD4"/>
    <w:p w14:paraId="325C937A" w14:textId="77777777" w:rsidR="00CD5BD4" w:rsidRDefault="00CD5BD4" w:rsidP="00CD5BD4"/>
    <w:p w14:paraId="249279BA" w14:textId="77777777" w:rsidR="00C93314" w:rsidRDefault="00CD5BD4" w:rsidP="00CD5BD4">
      <w:r w:rsidRPr="00CD5BD4">
        <w:t>https://logopeda.org.pl/resources/pliki/56_terapia_rotacyzmu_nie_musi_byc_nudna.pdf</w:t>
      </w:r>
    </w:p>
    <w:sectPr w:rsidR="00C9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033"/>
    <w:multiLevelType w:val="hybridMultilevel"/>
    <w:tmpl w:val="09B0FA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40D2"/>
    <w:multiLevelType w:val="multilevel"/>
    <w:tmpl w:val="051C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C74D6"/>
    <w:multiLevelType w:val="multilevel"/>
    <w:tmpl w:val="2ADA5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56AD5"/>
    <w:multiLevelType w:val="multilevel"/>
    <w:tmpl w:val="695E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43234"/>
    <w:multiLevelType w:val="multilevel"/>
    <w:tmpl w:val="4788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93643"/>
    <w:multiLevelType w:val="multilevel"/>
    <w:tmpl w:val="D6B0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17182"/>
    <w:multiLevelType w:val="multilevel"/>
    <w:tmpl w:val="9D2E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27F1E"/>
    <w:multiLevelType w:val="multilevel"/>
    <w:tmpl w:val="D576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54A57"/>
    <w:multiLevelType w:val="multilevel"/>
    <w:tmpl w:val="7EFC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D0BE9"/>
    <w:multiLevelType w:val="multilevel"/>
    <w:tmpl w:val="25A217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E1250"/>
    <w:multiLevelType w:val="hybridMultilevel"/>
    <w:tmpl w:val="7ED41CA4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E3974BE"/>
    <w:multiLevelType w:val="multilevel"/>
    <w:tmpl w:val="D40C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2B514B"/>
    <w:multiLevelType w:val="multilevel"/>
    <w:tmpl w:val="D9DC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9F7D19"/>
    <w:multiLevelType w:val="hybridMultilevel"/>
    <w:tmpl w:val="BC42C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13742"/>
    <w:multiLevelType w:val="multilevel"/>
    <w:tmpl w:val="331E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213221"/>
    <w:multiLevelType w:val="multilevel"/>
    <w:tmpl w:val="8EFAB9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542892"/>
    <w:multiLevelType w:val="multilevel"/>
    <w:tmpl w:val="45B0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6310D"/>
    <w:multiLevelType w:val="multilevel"/>
    <w:tmpl w:val="E91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46174F"/>
    <w:multiLevelType w:val="multilevel"/>
    <w:tmpl w:val="E97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2454B8"/>
    <w:multiLevelType w:val="multilevel"/>
    <w:tmpl w:val="DCB47DC8"/>
    <w:lvl w:ilvl="0">
      <w:start w:val="1"/>
      <w:numFmt w:val="bullet"/>
      <w:lvlText w:val="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314C0B"/>
    <w:multiLevelType w:val="multilevel"/>
    <w:tmpl w:val="30CE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742A0E"/>
    <w:multiLevelType w:val="hybridMultilevel"/>
    <w:tmpl w:val="1054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F4C71"/>
    <w:multiLevelType w:val="hybridMultilevel"/>
    <w:tmpl w:val="A768DA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7067DA"/>
    <w:multiLevelType w:val="multilevel"/>
    <w:tmpl w:val="6C60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821222"/>
    <w:multiLevelType w:val="multilevel"/>
    <w:tmpl w:val="B65A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C41826"/>
    <w:multiLevelType w:val="multilevel"/>
    <w:tmpl w:val="23E0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4D0649"/>
    <w:multiLevelType w:val="multilevel"/>
    <w:tmpl w:val="834C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C226A"/>
    <w:multiLevelType w:val="multilevel"/>
    <w:tmpl w:val="F28E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5D48B0"/>
    <w:multiLevelType w:val="multilevel"/>
    <w:tmpl w:val="B2C4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5F228F"/>
    <w:multiLevelType w:val="multilevel"/>
    <w:tmpl w:val="FA36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6915B6"/>
    <w:multiLevelType w:val="hybridMultilevel"/>
    <w:tmpl w:val="C882AA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C56FA2"/>
    <w:multiLevelType w:val="multilevel"/>
    <w:tmpl w:val="EF7E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16"/>
  </w:num>
  <w:num w:numId="8">
    <w:abstractNumId w:val="28"/>
  </w:num>
  <w:num w:numId="9">
    <w:abstractNumId w:val="20"/>
  </w:num>
  <w:num w:numId="10">
    <w:abstractNumId w:val="23"/>
  </w:num>
  <w:num w:numId="11">
    <w:abstractNumId w:val="4"/>
  </w:num>
  <w:num w:numId="12">
    <w:abstractNumId w:val="27"/>
  </w:num>
  <w:num w:numId="13">
    <w:abstractNumId w:val="1"/>
  </w:num>
  <w:num w:numId="14">
    <w:abstractNumId w:val="31"/>
  </w:num>
  <w:num w:numId="15">
    <w:abstractNumId w:val="24"/>
  </w:num>
  <w:num w:numId="16">
    <w:abstractNumId w:val="8"/>
  </w:num>
  <w:num w:numId="17">
    <w:abstractNumId w:val="14"/>
  </w:num>
  <w:num w:numId="18">
    <w:abstractNumId w:val="18"/>
  </w:num>
  <w:num w:numId="19">
    <w:abstractNumId w:val="17"/>
  </w:num>
  <w:num w:numId="20">
    <w:abstractNumId w:val="29"/>
  </w:num>
  <w:num w:numId="21">
    <w:abstractNumId w:val="25"/>
  </w:num>
  <w:num w:numId="22">
    <w:abstractNumId w:val="12"/>
  </w:num>
  <w:num w:numId="23">
    <w:abstractNumId w:val="5"/>
  </w:num>
  <w:num w:numId="24">
    <w:abstractNumId w:val="15"/>
  </w:num>
  <w:num w:numId="25">
    <w:abstractNumId w:val="9"/>
  </w:num>
  <w:num w:numId="26">
    <w:abstractNumId w:val="19"/>
  </w:num>
  <w:num w:numId="27">
    <w:abstractNumId w:val="10"/>
  </w:num>
  <w:num w:numId="28">
    <w:abstractNumId w:val="21"/>
  </w:num>
  <w:num w:numId="29">
    <w:abstractNumId w:val="13"/>
  </w:num>
  <w:num w:numId="30">
    <w:abstractNumId w:val="30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D3"/>
    <w:rsid w:val="00013753"/>
    <w:rsid w:val="003E3499"/>
    <w:rsid w:val="004D4EF5"/>
    <w:rsid w:val="00644DE7"/>
    <w:rsid w:val="006823CE"/>
    <w:rsid w:val="007F33A1"/>
    <w:rsid w:val="00AE3997"/>
    <w:rsid w:val="00B172D3"/>
    <w:rsid w:val="00C93314"/>
    <w:rsid w:val="00C943F2"/>
    <w:rsid w:val="00CD5BD4"/>
    <w:rsid w:val="00D045EA"/>
    <w:rsid w:val="00FA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7A29"/>
  <w15:chartTrackingRefBased/>
  <w15:docId w15:val="{AA99AFC1-4372-4A91-91F6-DBBA1451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3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17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72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B172D3"/>
    <w:rPr>
      <w:color w:val="0000FF"/>
      <w:u w:val="single"/>
    </w:rPr>
  </w:style>
  <w:style w:type="paragraph" w:customStyle="1" w:styleId="podpisobrazu4">
    <w:name w:val="podpisobrazu4"/>
    <w:basedOn w:val="Normalny"/>
    <w:rsid w:val="00B1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72D3"/>
    <w:rPr>
      <w:b/>
      <w:bCs/>
    </w:rPr>
  </w:style>
  <w:style w:type="paragraph" w:customStyle="1" w:styleId="standard">
    <w:name w:val="standard"/>
    <w:basedOn w:val="Normalny"/>
    <w:rsid w:val="00B1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">
    <w:name w:val="teksttreci"/>
    <w:basedOn w:val="Normalny"/>
    <w:rsid w:val="00B1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72D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933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8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R75YM-nQg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Salamacha</dc:creator>
  <cp:keywords/>
  <dc:description/>
  <cp:lastModifiedBy>Alicja Zalewska</cp:lastModifiedBy>
  <cp:revision>3</cp:revision>
  <dcterms:created xsi:type="dcterms:W3CDTF">2020-04-27T20:02:00Z</dcterms:created>
  <dcterms:modified xsi:type="dcterms:W3CDTF">2020-04-27T20:07:00Z</dcterms:modified>
</cp:coreProperties>
</file>