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id w:val="1175075945"/>
        <w:docPartObj>
          <w:docPartGallery w:val="Cover Pages"/>
          <w:docPartUnique/>
        </w:docPartObj>
      </w:sdtPr>
      <w:sdtEndPr/>
      <w:sdtContent>
        <w:p w:rsidR="00FE4FA3" w:rsidRDefault="00FE4FA3">
          <w:pPr>
            <w:rPr>
              <w:rFonts w:ascii="Tahoma" w:eastAsia="Times New Roman" w:hAnsi="Tahoma" w:cs="Tahoma"/>
              <w:b/>
              <w:bCs/>
              <w:color w:val="000000"/>
              <w:sz w:val="27"/>
              <w:szCs w:val="27"/>
              <w:lang w:eastAsia="sk-SK"/>
            </w:rPr>
          </w:pPr>
          <w:r>
            <w:rPr>
              <w:b/>
              <w:bCs/>
              <w:noProof/>
              <w:color w:val="000000" w:themeColor="text1"/>
              <w:sz w:val="32"/>
              <w:szCs w:val="32"/>
              <w:lang w:eastAsia="sk-SK"/>
            </w:rPr>
            <w:drawing>
              <wp:inline distT="0" distB="0" distL="0" distR="0" wp14:anchorId="56FA0027" wp14:editId="4FE4B9CD">
                <wp:extent cx="969498" cy="926353"/>
                <wp:effectExtent l="0" t="0" r="2540" b="762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972" cy="937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4FA3">
            <w:rPr>
              <w:rFonts w:ascii="Tahoma" w:eastAsia="Times New Roman" w:hAnsi="Tahoma" w:cs="Tahoma"/>
              <w:b/>
              <w:bCs/>
              <w:noProof/>
              <w:color w:val="000000"/>
              <w:sz w:val="27"/>
              <w:szCs w:val="27"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0B42F4" wp14:editId="26144E2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193405"/>
                    <wp:effectExtent l="57150" t="0" r="38100" b="55245"/>
                    <wp:wrapNone/>
                    <wp:docPr id="407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193405"/>
                              <a:chOff x="0" y="1496"/>
                              <a:chExt cx="12240" cy="12903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5" y="1496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poločnosť"/>
                                    <w:id w:val="53039160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F233B" w:rsidRDefault="00AF233B" w:rsidP="00FE4FA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E4FA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ZÁKLADNÁ ŠKOLA S MATERSKOU ŠKOLOU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,</w:t>
                                      </w:r>
                                      <w:r w:rsidRPr="00FE4FA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DOLNÝ SMOKOVEC 21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,  </w:t>
                                      </w:r>
                                      <w:r w:rsidRPr="00FE4FA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059 81 VYSOKÉ  TATRY</w:t>
                                      </w:r>
                                    </w:p>
                                  </w:sdtContent>
                                </w:sdt>
                                <w:p w:rsidR="00AF233B" w:rsidRDefault="00AF233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Rok"/>
                                    <w:id w:val="6980523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sk-S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F233B" w:rsidRDefault="00AF233B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72"/>
                                    </w:rPr>
                                    <w:alias w:val="Názov"/>
                                    <w:id w:val="75879561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F233B" w:rsidRPr="00FE4FA3" w:rsidRDefault="00AF233B" w:rsidP="00FE4FA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72"/>
                                        </w:rPr>
                                      </w:pPr>
                                      <w:r w:rsidRPr="00FE4FA3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72"/>
                                        </w:rPr>
                                        <w:t xml:space="preserve">Správa o výchovno-vzdelávacej činnosti, jej výsledkoch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72"/>
                                        </w:rPr>
                                        <w:t xml:space="preserve">                        </w:t>
                                      </w:r>
                                      <w:r w:rsidRPr="00FE4FA3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72"/>
                                        </w:rPr>
                                        <w:t>a podmienkach za školský rok 2017/2018</w:t>
                                      </w:r>
                                    </w:p>
                                  </w:sdtContent>
                                </w:sdt>
                                <w:p w:rsidR="00AF233B" w:rsidRDefault="00AF233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margin-left:0;margin-top:0;width:612pt;height:645.15pt;z-index:251659264;mso-width-percent:1000;mso-position-horizontal:center;mso-position-horizontal-relative:page;mso-position-vertical:center;mso-position-vertical-relative:margin;mso-width-percent:1000;mso-height-relative:margin" coordorigin=",1496" coordsize="12240,1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VUDgoAAIZPAAAOAAAAZHJzL2Uyb0RvYy54bWzsXO9uo0gS/37SvQPyd49pwPyxJrNK4nh0&#10;0uztamfuATBgG60NHJA4c6d796vqoqCNbeKNyczsHYmUhnTRXVXd1K+ru4r3Pz3vttpTlBdxmtyM&#10;xDt9pEVJkIZxsr4Z/ePLYuyOtKL0k9Dfpkl0M/oaFaOfPvz1L+/32Swy0k26DaNcg0aSYrbPbkab&#10;ssxmk0kRbKKdX7xLsyiBylWa7/wSbvP1JMz9PbS+204MXbcn+zQPszwNoqKA/86pcvRBtr9aRUH5&#10;y2pVRKW2vRkBb6X8m8u/S/w7+fDen61zP9vEQcWG/woudn6cQKd1U3O/9LXHPD5qahcHeVqkq/Jd&#10;kO4m6WoVB5GUAaQRekuaj3n6mElZ1rP9OqvVBKpt6enVzQZ/f/o11+LwZmTpzkhL/B0M0uffH7M4&#10;8TUT1bPP1jOg+phnn7Nfc5IRLj+lwe8FVE/a9Xi/JmJtuf85DaFB/7FMpXqeV/kOmwDBtWc5Cl/r&#10;UYieSy2AfzqOIxx7OtICqHOFZ1r6lMYp2MBgNs8Jy7O54qF6WBiGBeOMjwrD06UEE39G/UpeK95I&#10;MHlTy1hrAiYtaUKOgGZ9Gz14ti1IHlaFIo3lmC4LW2lhbI80kNM0PY9rGjUID4YT1WAZ01dqwTvU&#10;ghyE9mjjjO9rNrA8MPxtNQgXmEFpzOm0emnrySBgtKDGsexaQYoa2g+enQxgf4rmFSuue8U+b/ws&#10;km9ugS8PTywBU5Mm1iKPIrRqmpzB+0yS8QtWqG+XUoNkBbyEL75XrBLXbGnSEaZBijRc+3Ba+LPg&#10;sSg/Rql8Qf2nT0VJxjHkK3/DV8FzApf4IsOV5qOt1+X7naVF837KgQJ9A815UhhrHD2FnU5yEgAf&#10;mDpyuF9qv3lAv4gfGCFo/YCUuqgEzgFS2mCSjzQAkyVN2swvUU8oMV5qe5iaUuubSkqs2aVP0ZdU&#10;0pTHCmtqt4lKdawrrucyk601MjdKYgou25S1dpiASyI8VAvXBdu0iBAESNb6QsqPalNmVJFu43AR&#10;b7codZGvl/fbXHvyAZdvnbvF/EHOH3+bbXz671SHH1QptFOR0/VBO0GURGaITQYAXbmvZXkBIJ/m&#10;5SatYH2Rp0lJY7ON15vyt3it5TFM2aW/9ZMgCkdaGMOSQNJgZ02bRWaGssWf/TLKY2QW1iElvtn+&#10;bBk9RdsvOL5TR4BV0mCA6apiGh5GOjDm1XxAsy4XBf/2BMDUneGNF7brjK2FNR17ju6OdeHdebZu&#10;edZ88R/sRVizTRyGUfIpTiJeoAjrMutULZVoaSGXKMitNzWmUoDzI4Kqb5SvKhxWJEkI8vmzTeSH&#10;D9V16cdbup4ccixHDMSu9FBJPzVtS/cMe3x7Owfprbk7vruDq/v7B88yhW1NH+5Z+mLjh+n+l2UR&#10;POZR2IMG5JSTOAtjLVmjkuYsm1hcExSzZRp+BXObpzClYIBhnQsXmzT/10jbw5rxZlT889HPo5G2&#10;/VsCiOEJCxcfpbyxpo4BN7las1RrYO5BUzjvwILi5X0Jd/DIYwbTcwM9CTlMSXoLy6dVjOYYVjDM&#10;VXUDoEW8fgP0EkfoJeEFeQKQ6w296G06gHR8c3BtaFo2LHrUhQAMHi8qVWvTB35Nbbmugh46IQlG&#10;DPHIM9ladVKTBPAAr2Rear5+4KLmiZkW59RFZYReA2DEA9g3yTS+zA1EqfjQ9NvUM1aodIqyuJpL&#10;IquFVrTEFFy2KFk9XM2l2m/DH9f2g2Bzc754GBBsQLABwX5sBAPnp+V/SSeibwQTui3IOW+8UoYw&#10;MfUAR78RhLFR7IQkwgzF0nZSE/+IeCBbtT6/7AGHvNGXAI/YOeD8agAjpl8GMO61G74UVTGOcElo&#10;c0pHTMFli7JRDhNwqQIY88d1/cDX4IANDtjggF3jgDU7y9/MGTOPoEx6K31Dmas7AFdg7i2d3CHp&#10;NEtnzBLo4CKSGZ54u81E6t6Yss/eCTYEHoZtG5dAE0lwKEBn8/UDbIg7qU9yfjWWEQ+AZVLrp5yx&#10;dr/daKYoi2GFS4KeWmhlmJmCyxYlq4eruaxAjzzmekS5th80m7v4yzuH6uaVsrM37BYenUIOu4Un&#10;NDDsFr54Sn3urMs6Aig4/oI9zL4RyhI6dAVGvDkIZV/L9NzqHNkyTHZW3mq7kG1eJyQQPincdFIT&#10;/1I066K9yPoBz/gDcHnA+dX4RDwAPkkpT+HToYfXjU6KqhgmuCQwqUU2zVpHTMFli7JRDhNwSYSH&#10;/HFdP+h0t8DfAZ16OMkZzrIGdHo1OgEutHYChbSYfaNTFYpxjE2W7lZHWUcROocH59cdZVE3ACEH&#10;Rl4eaZ0I3ABqwlKFp06EIlNpCo8X3BdQC925zDuTGmqzfjU+kUYkPkFk1Cl8OtLZOYg6pS6GCy5V&#10;SFH0xNVcqmSKgriaSyI7YpCr+8GowYMa4i2GeIvvH28B+NDGKGk4e8coisEz7XbgpaE7HG7h1rs1&#10;b+U/NavyTgwxdPtwff4CNUqAHlQjQOcD1LbhuX/Af2pxfjVCkdrxtAqZPoVQxGXT7zmAOlIWAwWX&#10;hCfU4aGWmIJLFaAU9XA1lypZwx/X9oRPJ8MtHDVmjeILh4BBmVgBMXlDwOCrNTA4Wa92suqMkjrc&#10;nc6J+gYwsF/nIMzWwa+jcAvXlCkMYJ7fCsIu8rGqKG6zYacTkEgAsM2GbVy0B1g/IAzzogdOwOnV&#10;EEZMSAgDrZ+HMNbYOQA7VhZDCZcEOLXQipaYgssWpaIepuBSBTHmkOv6gbDTIRcDhOFUGWLeh5j3&#10;HybmvU4FbCCsSgfsN+jd1V3KY2NcUOMs9Cppy7QgfYuyS94KwoROeYaEAGi4AZ1O7BRWfpJFu6Yv&#10;UcMZHYiADkYjQSfq1Q+w+e2kJmbarF8NYsQEghhyfR7ElI7P4diRuhhOuCTIqcVW9MQUXLYoWUFc&#10;zaWKYQqDXN0PjJ0OfB9gbIAxAPEhdeuC1K3vEDlY53X/BrmskLy7jTRRJXefwjQtSe83QBbd5nm6&#10;x7Q/SHWj3bEDPw5vLspONjABEcGgSeDngA1ISgYUxJBCCOpoQx2mdmJ+cpXjiYlM0ijzARnYeyZB&#10;W52kmG0qcxWh+eMUTN17cB9ca2wZ9sPY0ufz8e3i3hrbC+FMwa7d388FJyFSCiY2d/2xNbJ2PvNy&#10;IX+OwwOUvErKoQVhQSpsDHX3J88q3cWQXqtt4x188KFOPf3/SDEtn5fPVVDUD5FtWmSYbbr4/tmm&#10;GFtMpx+Kmer4WkLvZsqGLGwyU0LAkQMbEgp99uDAm+yU7Q12qgmyHezU/2gqPNop+Z2gOkpmMFfq&#10;p10g3vLYXHWkx/durgQgpzRXhgF268BaNasqx6CP5MDqgTcQeMk0rKrgyyTDqqr61MhpVfxpPtxR&#10;W6s6XuKbWKvl9Z/ykP4gfOxNDkD1BRv8mpx6D9fq5/M+/BcAAP//AwBQSwMEFAAGAAgAAAAhAAxv&#10;yV3cAAAABwEAAA8AAABkcnMvZG93bnJldi54bWxMj8FOwzAQRO9I/IO1lbhRp6GCksapAMENVNGm&#10;wNGNt3FEvA62m4a/x+ECl9WOZjX7Jl8NpmU9Ot9YEjCbJsCQKqsaqgWU26fLBTAfJCnZWkIB3+hh&#10;VZyf5TJT9kSv2G9CzWII+UwK0CF0Gee+0mikn9oOKXoH64wMUbqaKydPMdy0PE2Sa25kQ/GDlh0+&#10;aKw+N0cjIL3Zzf3jR7e+f9l9vfXP76V2dSnExWS4WwILOIS/YxjxIzoUkWlvj6Q8awXEIuF3jl6a&#10;zqPej9ttcgW8yPl//uIHAAD//wMAUEsBAi0AFAAGAAgAAAAhALaDOJL+AAAA4QEAABMAAAAAAAAA&#10;AAAAAAAAAAAAAFtDb250ZW50X1R5cGVzXS54bWxQSwECLQAUAAYACAAAACEAOP0h/9YAAACUAQAA&#10;CwAAAAAAAAAAAAAAAAAvAQAAX3JlbHMvLnJlbHNQSwECLQAUAAYACAAAACEA4mXVVA4KAACGTwAA&#10;DgAAAAAAAAAAAAAAAAAuAgAAZHJzL2Uyb0RvYy54bWxQSwECLQAUAAYACAAAACEADG/JXdwAAAAH&#10;AQAADwAAAAAAAAAAAAAAAABo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525;top:1496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poločnosť"/>
                              <w:id w:val="53039160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F233B" w:rsidRDefault="00AF233B" w:rsidP="00FE4FA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E4FA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ZÁKLADNÁ ŠKOLA S MATERSKOU ŠKOLOU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Pr="00FE4FA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DOLNÝ SMOKOVEC 21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,  </w:t>
                                </w:r>
                                <w:r w:rsidRPr="00FE4FA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059 81 VYSOKÉ  TATRY</w:t>
                                </w:r>
                              </w:p>
                            </w:sdtContent>
                          </w:sdt>
                          <w:p w:rsidR="00AF233B" w:rsidRDefault="00AF233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Rok"/>
                              <w:id w:val="6980523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F233B" w:rsidRDefault="00AF233B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72"/>
                              </w:rPr>
                              <w:alias w:val="Názov"/>
                              <w:id w:val="75879561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AF233B" w:rsidRPr="00FE4FA3" w:rsidRDefault="00AF233B" w:rsidP="00FE4FA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</w:rPr>
                                </w:pPr>
                                <w:r w:rsidRPr="00FE4FA3"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</w:rPr>
                                  <w:t xml:space="preserve">Správa o výchovno-vzdelávacej činnosti, jej výsledkoch 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</w:rPr>
                                  <w:t xml:space="preserve">                        </w:t>
                                </w:r>
                                <w:r w:rsidRPr="00FE4FA3"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</w:rPr>
                                  <w:t>a podmienkach za školský rok 2017/2018</w:t>
                                </w:r>
                              </w:p>
                            </w:sdtContent>
                          </w:sdt>
                          <w:p w:rsidR="00AF233B" w:rsidRDefault="00AF233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ahoma" w:eastAsia="Times New Roman" w:hAnsi="Tahoma" w:cs="Tahoma"/>
              <w:b/>
              <w:bCs/>
              <w:color w:val="000000"/>
              <w:sz w:val="27"/>
              <w:szCs w:val="27"/>
              <w:lang w:eastAsia="sk-SK"/>
            </w:rPr>
            <w:br w:type="page"/>
          </w:r>
        </w:p>
      </w:sdtContent>
    </w:sdt>
    <w:p w:rsidR="00FE4FA3" w:rsidRPr="00FE4FA3" w:rsidRDefault="00FE4FA3" w:rsidP="00FE4FA3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Podľa vyhlášky Ministerstva Školstva SR 9/2006 Z. z.</w:t>
      </w:r>
    </w:p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10"/>
      </w:tblGrid>
      <w:tr w:rsidR="00906FFF" w:rsidRPr="00906FFF" w:rsidTr="00400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Dolný Smokovec 21, Vysoké Tatry</w:t>
            </w:r>
          </w:p>
        </w:tc>
      </w:tr>
      <w:tr w:rsidR="00906FFF" w:rsidRPr="00906FFF" w:rsidTr="00400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Dolný Smokovec 21, Vysoké Tatry, 059 81 Dolný Smokovec</w:t>
            </w:r>
          </w:p>
        </w:tc>
      </w:tr>
      <w:tr w:rsidR="00906FFF" w:rsidRPr="00906FFF" w:rsidTr="00400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+421 911 159 980</w:t>
            </w:r>
          </w:p>
        </w:tc>
      </w:tr>
      <w:tr w:rsidR="00906FFF" w:rsidRPr="00906FFF" w:rsidTr="00400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zsdsmokovec@gmail.com</w:t>
            </w:r>
          </w:p>
        </w:tc>
      </w:tr>
      <w:tr w:rsidR="00906FFF" w:rsidRPr="00906FFF" w:rsidTr="00400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zsdsmokovec.edupage.org</w:t>
            </w:r>
          </w:p>
        </w:tc>
      </w:tr>
      <w:tr w:rsidR="00906FFF" w:rsidRPr="00906FFF" w:rsidTr="004005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Mesto Vysoké Tatry</w:t>
            </w:r>
          </w:p>
        </w:tc>
      </w:tr>
    </w:tbl>
    <w:p w:rsidR="00D77352" w:rsidRDefault="00D77352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</w:p>
    <w:p w:rsid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p w:rsidR="00D77352" w:rsidRPr="00906FFF" w:rsidRDefault="00D77352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225"/>
        <w:gridCol w:w="1912"/>
        <w:gridCol w:w="1432"/>
        <w:gridCol w:w="2842"/>
      </w:tblGrid>
      <w:tr w:rsidR="00906FFF" w:rsidRPr="00906FFF" w:rsidTr="00A76349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Služ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. mobil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e-mail</w:t>
            </w:r>
          </w:p>
        </w:tc>
      </w:tr>
      <w:tr w:rsidR="00906FFF" w:rsidRPr="00906FFF" w:rsidTr="00A76349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Mgr. Ondrej Balogh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0911 159 980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zsdsmokovec@gmail.com</w:t>
            </w:r>
          </w:p>
        </w:tc>
      </w:tr>
      <w:tr w:rsidR="00906FFF" w:rsidRPr="00906FFF" w:rsidTr="00A7634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ZRŠ-ZŠ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Mgr. Monika Strnková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0911 159 976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zsdsmokovec@gmail.com</w:t>
            </w:r>
          </w:p>
        </w:tc>
      </w:tr>
      <w:tr w:rsidR="00906FFF" w:rsidRPr="00906FFF" w:rsidTr="00A76349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Cs w:val="24"/>
                <w:lang w:eastAsia="sk-SK"/>
              </w:rPr>
              <w:t>ZRŠ-MŠ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Monika Jasenčáková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0901 717 068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Cs w:val="24"/>
                <w:lang w:eastAsia="sk-SK"/>
              </w:rPr>
              <w:t>zsdsmokovec@gmail.com</w:t>
            </w:r>
          </w:p>
        </w:tc>
      </w:tr>
    </w:tbl>
    <w:p w:rsid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p w:rsidR="00D77352" w:rsidRPr="00906FFF" w:rsidRDefault="00D77352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2977"/>
        <w:gridCol w:w="2976"/>
        <w:gridCol w:w="1985"/>
      </w:tblGrid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Titl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., priezvisko, meno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Kontakt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Telefon</w:t>
            </w:r>
            <w:proofErr w:type="spellEnd"/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predseda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Mgr. Melo Dušan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dusan.melo@centrum.sk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+421 918 691 937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pedagogickí zamestnanci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B. Jínová Ivana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jínova.i@gmail.com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+421 903 322 431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ostatní zamestnanci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Hanák Peter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1peter.hany@gmail.com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+421 911 159 994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zástupcovia rodičov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Žampa</w:t>
            </w:r>
            <w:proofErr w:type="spellEnd"/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Tomáš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tom.zampa@gmail.com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+421 903 904 837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Ing</w:t>
            </w:r>
            <w:r w:rsidR="00D96955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.</w:t>
            </w: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Katarína Žlkovanová</w:t>
            </w:r>
            <w:r w:rsidR="00210DFC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</w:t>
            </w:r>
            <w:proofErr w:type="spellStart"/>
            <w:r w:rsidR="00210DFC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Phd</w:t>
            </w:r>
            <w:proofErr w:type="spellEnd"/>
            <w:r w:rsidR="00210DFC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zlkovanova@gmail.com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+421 905 283 547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JUDr. Krasuľová Lenka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lenkakrasulova@gmail.com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+421 904 645 996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10DFC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Mgr. Silvia Hlaváčová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D969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+421 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zástupca zriaďovateľa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Ing. Fábryová Mária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maria.fabryova@vysoketatry.sk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+421 908 634 883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Mgr. Jatiová Alena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jatiova@mail.t-com.sk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+421 903 977 447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PaedDr.Gálfy</w:t>
            </w:r>
            <w:proofErr w:type="spellEnd"/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Róbert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robert@galfy.sk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+421 903 902 919</w:t>
            </w:r>
          </w:p>
        </w:tc>
      </w:tr>
      <w:tr w:rsidR="00906FFF" w:rsidRPr="00906FFF" w:rsidTr="00A76349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PaedDr. </w:t>
            </w:r>
            <w:proofErr w:type="spellStart"/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Jamnický</w:t>
            </w:r>
            <w:proofErr w:type="spellEnd"/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Gabriel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gabriel.jamnicky@gmail.com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+421 52 449 2582</w:t>
            </w:r>
          </w:p>
        </w:tc>
      </w:tr>
    </w:tbl>
    <w:p w:rsidR="00D77352" w:rsidRDefault="00D77352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766"/>
        <w:gridCol w:w="3585"/>
        <w:gridCol w:w="1307"/>
      </w:tblGrid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Jínová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Šmalová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- 4.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Paliderová Miroslava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MAT,FYZ,INF,BIO,CHEM,SEE,TEV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Olekšáková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="00C058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170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11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9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1266"/>
      </w:tblGrid>
      <w:tr w:rsidR="00906FFF" w:rsidRPr="00906FFF" w:rsidTr="00221C8D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06FFF" w:rsidRPr="00906FFF" w:rsidTr="00221C8D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906FFF" w:rsidRPr="00906FFF" w:rsidTr="00221C8D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F0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020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F020C3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F020C3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F020C3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F020C3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</w:p>
        </w:tc>
      </w:tr>
      <w:tr w:rsidR="00906FFF" w:rsidRPr="00906FFF" w:rsidTr="00221C8D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</w:tbl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</w:t>
      </w:r>
      <w:r w:rsidR="00E5131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 zapísaných prvákov k 30.6.201</w:t>
      </w:r>
      <w:r w:rsidR="00221C8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7</w:t>
      </w: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 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</w:t>
      </w:r>
      <w:r w:rsidR="00F020C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9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</w:t>
      </w:r>
      <w:r w:rsidR="00F020C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8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dievčat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</w:t>
      </w:r>
      <w:r w:rsidR="00F020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čet žiakov 1.ročníka k 15.9.2017</w:t>
      </w: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 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</w:t>
      </w:r>
      <w:r w:rsidR="00F020C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6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/ </w:t>
      </w:r>
      <w:r w:rsidR="00F020C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8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dievčat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="00F020C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0</w:t>
      </w:r>
      <w:r w:rsidRPr="00906F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/ 0 dievčat</w:t>
      </w:r>
    </w:p>
    <w:p w:rsidR="00906FFF" w:rsidRPr="00906FFF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</w:t>
      </w:r>
      <w:r w:rsidR="00F020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skej dochádzky na ZŠ k 30.6.2018</w:t>
      </w:r>
    </w:p>
    <w:tbl>
      <w:tblPr>
        <w:tblW w:w="91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837"/>
        <w:gridCol w:w="900"/>
        <w:gridCol w:w="900"/>
        <w:gridCol w:w="900"/>
        <w:gridCol w:w="900"/>
        <w:gridCol w:w="900"/>
        <w:gridCol w:w="920"/>
      </w:tblGrid>
      <w:tr w:rsidR="00906FFF" w:rsidRPr="00906FFF" w:rsidTr="00221C8D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06FFF" w:rsidRPr="00906FFF" w:rsidTr="00221C8D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958FB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958FB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958FB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958FB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958FB" w:rsidP="0022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</w:tbl>
    <w:p w:rsidR="002C787E" w:rsidRDefault="002C787E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</w:p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585"/>
        <w:gridCol w:w="850"/>
        <w:gridCol w:w="850"/>
        <w:gridCol w:w="850"/>
        <w:gridCol w:w="2139"/>
        <w:gridCol w:w="912"/>
      </w:tblGrid>
      <w:tr w:rsidR="00F020C3" w:rsidRPr="00906FFF" w:rsidTr="00C05847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Neumiestnení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020C3" w:rsidRPr="00906FFF" w:rsidTr="00C05847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C05847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736E0C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C05847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C05847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736E0C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</w:tr>
      <w:tr w:rsidR="00F020C3" w:rsidRPr="00906FFF" w:rsidTr="00C05847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4C1D45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C05847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736E0C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C05847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020C3" w:rsidRPr="00906FFF" w:rsidRDefault="00736E0C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F020C3" w:rsidRPr="00906FFF" w:rsidTr="00C05847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020C3" w:rsidRPr="00906FFF" w:rsidRDefault="00F020C3" w:rsidP="00C058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</w:tbl>
    <w:p w:rsid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Klasifikácia tried</w:t>
      </w:r>
    </w:p>
    <w:tbl>
      <w:tblPr>
        <w:tblW w:w="91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544"/>
        <w:gridCol w:w="541"/>
        <w:gridCol w:w="541"/>
        <w:gridCol w:w="532"/>
        <w:gridCol w:w="541"/>
        <w:gridCol w:w="581"/>
        <w:gridCol w:w="599"/>
        <w:gridCol w:w="566"/>
        <w:gridCol w:w="492"/>
        <w:gridCol w:w="515"/>
        <w:gridCol w:w="601"/>
        <w:gridCol w:w="577"/>
        <w:gridCol w:w="587"/>
        <w:gridCol w:w="573"/>
        <w:gridCol w:w="541"/>
      </w:tblGrid>
      <w:tr w:rsidR="00906FFF" w:rsidRPr="00906FFF" w:rsidTr="00221C8D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</w:tr>
      <w:tr w:rsidR="00221C8D" w:rsidRPr="00906FFF" w:rsidTr="004C1D45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21C8D" w:rsidRPr="00906FFF" w:rsidTr="004C1D45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21C8D" w:rsidRPr="00906FFF" w:rsidTr="004C1D45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 w:rsidR="00C05847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21C8D" w:rsidRPr="00906FFF" w:rsidTr="004C1D45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nil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21C8D" w:rsidRPr="00906FFF" w:rsidTr="00221C8D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  <w:r w:rsidR="002958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21C8D" w:rsidRPr="00906FFF" w:rsidTr="00221C8D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21C8D" w:rsidRPr="00906FFF" w:rsidTr="00221C8D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2,73</w:t>
            </w:r>
          </w:p>
        </w:tc>
      </w:tr>
      <w:tr w:rsidR="00221C8D" w:rsidRPr="00906FFF" w:rsidTr="00221C8D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</w:tr>
      <w:tr w:rsidR="00221C8D" w:rsidRPr="00906FFF" w:rsidTr="00221C8D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2,57</w:t>
            </w:r>
          </w:p>
        </w:tc>
      </w:tr>
    </w:tbl>
    <w:p w:rsidR="00906FFF" w:rsidRPr="00906FFF" w:rsidRDefault="00906FFF" w:rsidP="0090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687"/>
        <w:gridCol w:w="625"/>
        <w:gridCol w:w="651"/>
        <w:gridCol w:w="652"/>
        <w:gridCol w:w="608"/>
        <w:gridCol w:w="629"/>
        <w:gridCol w:w="587"/>
        <w:gridCol w:w="661"/>
        <w:gridCol w:w="608"/>
        <w:gridCol w:w="608"/>
        <w:gridCol w:w="608"/>
        <w:gridCol w:w="708"/>
        <w:gridCol w:w="630"/>
      </w:tblGrid>
      <w:tr w:rsidR="002958FB" w:rsidRPr="00906FFF" w:rsidTr="002958FB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FB" w:rsidRPr="00906FFF" w:rsidRDefault="002958FB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FB" w:rsidRPr="00906FFF" w:rsidRDefault="002958FB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FB" w:rsidRPr="00906FFF" w:rsidRDefault="002958FB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FB" w:rsidRPr="00906FFF" w:rsidRDefault="002958FB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958FB" w:rsidRPr="00906FFF" w:rsidTr="002958F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958FB" w:rsidRPr="00906FFF" w:rsidRDefault="002958FB" w:rsidP="00906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958FB" w:rsidRPr="00906FFF" w:rsidRDefault="002958FB" w:rsidP="00546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906FFF" w:rsidRPr="00906FFF" w:rsidRDefault="00906FFF" w:rsidP="0090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337"/>
        <w:gridCol w:w="1474"/>
        <w:gridCol w:w="1701"/>
        <w:gridCol w:w="1945"/>
        <w:gridCol w:w="1263"/>
      </w:tblGrid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Znížená známka SP</w:t>
            </w:r>
          </w:p>
        </w:tc>
      </w:tr>
      <w:tr w:rsidR="00D96F67" w:rsidRPr="00906FFF" w:rsidTr="00D96F67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96F67" w:rsidRPr="00906FFF" w:rsidTr="00D96F67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2/1ž,3/1ž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96F67" w:rsidRPr="00906FFF" w:rsidTr="00D96F67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2/1ž,3/2ž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3/2ž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2/1ž,3/1ž</w:t>
            </w:r>
          </w:p>
        </w:tc>
      </w:tr>
      <w:tr w:rsidR="00D96F67" w:rsidRPr="00906FFF" w:rsidTr="00D96F6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2/2ž,3/1ž</w:t>
            </w:r>
          </w:p>
        </w:tc>
      </w:tr>
      <w:tr w:rsidR="00D96F67" w:rsidRPr="00906FFF" w:rsidTr="00D96F67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96F67" w:rsidRPr="00906FFF" w:rsidRDefault="00D96F67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D96F67" w:rsidRPr="00906FFF" w:rsidRDefault="00D96F67" w:rsidP="009675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D77352" w:rsidRDefault="00D77352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167"/>
        <w:gridCol w:w="943"/>
        <w:gridCol w:w="1865"/>
        <w:gridCol w:w="950"/>
        <w:gridCol w:w="2155"/>
        <w:gridCol w:w="1062"/>
      </w:tblGrid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2,00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1,44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3,86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5,17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6,10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0,79</w:t>
            </w:r>
          </w:p>
        </w:tc>
      </w:tr>
    </w:tbl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5D04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W w:w="9028" w:type="dxa"/>
        <w:jc w:val="center"/>
        <w:tblCellSpacing w:w="0" w:type="dxa"/>
        <w:tblInd w:w="-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851"/>
        <w:gridCol w:w="1417"/>
        <w:gridCol w:w="1843"/>
        <w:gridCol w:w="2671"/>
      </w:tblGrid>
      <w:tr w:rsidR="00156382" w:rsidRPr="00BE3016" w:rsidTr="00BE3016">
        <w:trPr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Názov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Matematika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Slovenský jazyk %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Priemerná úspešnosť</w:t>
            </w:r>
          </w:p>
        </w:tc>
      </w:tr>
      <w:tr w:rsidR="00156382" w:rsidRPr="00BE3016" w:rsidTr="00BE3016">
        <w:trPr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Testovanie 5-2017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156382" w:rsidP="005D04C2">
            <w:pPr>
              <w:jc w:val="center"/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</w:rPr>
              <w:t>1</w:t>
            </w:r>
            <w:r w:rsidR="005D04C2">
              <w:rPr>
                <w:rFonts w:ascii="Tahoma" w:hAnsi="Tahoma" w:cs="Tahom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54,0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48,9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</w:rPr>
              <w:t>Priemerná úspešnosť školy</w:t>
            </w:r>
          </w:p>
        </w:tc>
      </w:tr>
      <w:tr w:rsidR="00156382" w:rsidRPr="00BE3016" w:rsidTr="00BE3016">
        <w:trPr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64,7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62,8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</w:rPr>
              <w:t>Priemerná úspešnosť v SR</w:t>
            </w:r>
          </w:p>
        </w:tc>
      </w:tr>
      <w:tr w:rsidR="00156382" w:rsidRPr="00BE3016" w:rsidTr="00BE3016">
        <w:trPr>
          <w:trHeight w:val="248"/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Testovanie 9-2018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60,7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60,3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</w:rPr>
              <w:t>Priemerná úspešnosť školy</w:t>
            </w:r>
          </w:p>
        </w:tc>
      </w:tr>
      <w:tr w:rsidR="00156382" w:rsidRPr="00BE3016" w:rsidTr="00BE3016">
        <w:trPr>
          <w:trHeight w:val="283"/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156382" w:rsidP="00AF233B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55,9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5D04C2" w:rsidP="00AF233B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63,0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56382" w:rsidRPr="00BE3016" w:rsidRDefault="00156382" w:rsidP="00AF233B">
            <w:pPr>
              <w:rPr>
                <w:rFonts w:ascii="Tahoma" w:hAnsi="Tahoma" w:cs="Tahoma"/>
                <w:szCs w:val="24"/>
              </w:rPr>
            </w:pPr>
            <w:r w:rsidRPr="00BE3016">
              <w:rPr>
                <w:rFonts w:ascii="Tahoma" w:hAnsi="Tahoma" w:cs="Tahoma"/>
              </w:rPr>
              <w:t>Priemerná úspešnosť v SR</w:t>
            </w:r>
          </w:p>
        </w:tc>
      </w:tr>
    </w:tbl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Start w:id="11" w:name="e1f"/>
      <w:bookmarkEnd w:id="10"/>
      <w:bookmarkEnd w:id="11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91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1521"/>
        <w:gridCol w:w="1746"/>
        <w:gridCol w:w="3859"/>
      </w:tblGrid>
      <w:tr w:rsidR="00906FFF" w:rsidRPr="00906FFF" w:rsidTr="002C787E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906FFF" w:rsidRPr="00906FFF" w:rsidTr="002C787E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2C787E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906FFF" w:rsidRPr="00906FFF" w:rsidTr="002C787E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06FFF" w:rsidRPr="00906FFF" w:rsidTr="002C787E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84597F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</w:tbl>
    <w:p w:rsidR="00967556" w:rsidRPr="00156382" w:rsidRDefault="00967556" w:rsidP="00B576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7"/>
          <w:szCs w:val="27"/>
        </w:rPr>
      </w:pPr>
      <w:bookmarkStart w:id="12" w:name="1g"/>
      <w:bookmarkEnd w:id="12"/>
      <w:r w:rsidRPr="00156382">
        <w:rPr>
          <w:rFonts w:ascii="Tahoma" w:hAnsi="Tahoma" w:cs="Tahoma"/>
          <w:b/>
          <w:bCs/>
          <w:sz w:val="27"/>
          <w:szCs w:val="27"/>
        </w:rPr>
        <w:t>Neprospi</w:t>
      </w:r>
      <w:r w:rsidR="00B576FE" w:rsidRPr="00156382">
        <w:rPr>
          <w:rFonts w:ascii="Tahoma" w:hAnsi="Tahoma" w:cs="Tahoma"/>
          <w:b/>
          <w:bCs/>
          <w:sz w:val="27"/>
          <w:szCs w:val="27"/>
        </w:rPr>
        <w:t>evajúci a neklasifikovaní žiaci</w:t>
      </w:r>
    </w:p>
    <w:p w:rsidR="000659E5" w:rsidRDefault="000659E5" w:rsidP="00B576F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</w:p>
    <w:p w:rsidR="000659E5" w:rsidRPr="00B576FE" w:rsidRDefault="000659E5" w:rsidP="00B576F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</w:p>
    <w:tbl>
      <w:tblPr>
        <w:tblStyle w:val="Svetlmriekazvraznenie5"/>
        <w:tblW w:w="10461" w:type="dxa"/>
        <w:jc w:val="center"/>
        <w:tblLook w:val="04A0" w:firstRow="1" w:lastRow="0" w:firstColumn="1" w:lastColumn="0" w:noHBand="0" w:noVBand="1"/>
      </w:tblPr>
      <w:tblGrid>
        <w:gridCol w:w="4664"/>
        <w:gridCol w:w="5768"/>
        <w:gridCol w:w="29"/>
      </w:tblGrid>
      <w:tr w:rsidR="00967556" w:rsidRPr="0050686C" w:rsidTr="0065467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I.A</w:t>
            </w:r>
          </w:p>
        </w:tc>
      </w:tr>
      <w:tr w:rsidR="00967556" w:rsidRPr="0050686C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50686C" w:rsidRDefault="00967556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50686C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68" w:type="dxa"/>
          </w:tcPr>
          <w:p w:rsidR="00967556" w:rsidRPr="001B173E" w:rsidRDefault="00967556" w:rsidP="00B576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Neprospieva z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 </w:t>
            </w: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predmetov</w:t>
            </w:r>
            <w:r w:rsidR="00B576FE"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Neklasifikovaný z predmetov</w:t>
            </w:r>
          </w:p>
        </w:tc>
      </w:tr>
      <w:tr w:rsidR="00967556" w:rsidRPr="0050686C" w:rsidTr="00B576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50686C" w:rsidRDefault="00967556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686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Karišková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54673">
              <w:rPr>
                <w:rFonts w:ascii="Arial" w:hAnsi="Arial" w:cs="Arial"/>
                <w:sz w:val="21"/>
                <w:szCs w:val="21"/>
              </w:rPr>
              <w:t>Jasmína</w:t>
            </w:r>
            <w:proofErr w:type="spellEnd"/>
            <w:r w:rsidRPr="005068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8" w:type="dxa"/>
          </w:tcPr>
          <w:p w:rsidR="00967556" w:rsidRPr="0050686C" w:rsidRDefault="00967556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SJL,MAT </w:t>
            </w:r>
          </w:p>
        </w:tc>
      </w:tr>
      <w:tr w:rsidR="00967556" w:rsidRPr="0050686C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50686C" w:rsidRDefault="00654673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Mzúr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Nicola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Martin</w:t>
            </w:r>
          </w:p>
        </w:tc>
        <w:tc>
          <w:tcPr>
            <w:tcW w:w="5768" w:type="dxa"/>
          </w:tcPr>
          <w:p w:rsidR="00967556" w:rsidRPr="0050686C" w:rsidRDefault="00654673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967556" w:rsidRPr="0050686C" w:rsidTr="00B576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603071" w:rsidRDefault="00654673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Pecha Marek</w:t>
            </w:r>
            <w:r w:rsidR="00967556" w:rsidRPr="006030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8" w:type="dxa"/>
          </w:tcPr>
          <w:p w:rsidR="00967556" w:rsidRPr="0050686C" w:rsidRDefault="00654673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SJL, MAT</w:t>
            </w:r>
          </w:p>
        </w:tc>
      </w:tr>
      <w:tr w:rsidR="00967556" w:rsidRPr="0050686C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50686C" w:rsidRDefault="00654673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Perháčová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Elizabeth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Anna</w:t>
            </w:r>
          </w:p>
        </w:tc>
        <w:tc>
          <w:tcPr>
            <w:tcW w:w="5768" w:type="dxa"/>
          </w:tcPr>
          <w:p w:rsidR="00967556" w:rsidRPr="0050686C" w:rsidRDefault="00654673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prestup na inú školu</w:t>
            </w:r>
          </w:p>
        </w:tc>
      </w:tr>
      <w:tr w:rsidR="00654673" w:rsidRPr="0050686C" w:rsidTr="00B576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Default="00654673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Pompa Dávid</w:t>
            </w:r>
          </w:p>
        </w:tc>
        <w:tc>
          <w:tcPr>
            <w:tcW w:w="5768" w:type="dxa"/>
          </w:tcPr>
          <w:p w:rsidR="00654673" w:rsidRPr="0050686C" w:rsidRDefault="00654673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prestup na inú školu</w:t>
            </w:r>
          </w:p>
        </w:tc>
      </w:tr>
      <w:tr w:rsidR="00967556" w:rsidRPr="0050686C" w:rsidTr="00654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967556" w:rsidRPr="001B173E" w:rsidRDefault="00654673" w:rsidP="00967556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5</w:t>
            </w:r>
          </w:p>
        </w:tc>
      </w:tr>
      <w:tr w:rsidR="00967556" w:rsidRPr="001B173E" w:rsidTr="006546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II.A</w:t>
            </w:r>
          </w:p>
        </w:tc>
      </w:tr>
      <w:tr w:rsidR="00967556" w:rsidRPr="001B173E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68" w:type="dxa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  <w:r w:rsidR="00B576FE"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654673" w:rsidRPr="001B173E" w:rsidTr="00B576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50686C" w:rsidRDefault="00654673" w:rsidP="00AF233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0686C">
              <w:rPr>
                <w:rFonts w:ascii="Arial" w:hAnsi="Arial" w:cs="Arial"/>
                <w:sz w:val="21"/>
                <w:szCs w:val="21"/>
              </w:rPr>
              <w:t>Titze</w:t>
            </w:r>
            <w:proofErr w:type="spellEnd"/>
            <w:r w:rsidRPr="0050686C">
              <w:rPr>
                <w:rFonts w:ascii="Arial" w:hAnsi="Arial" w:cs="Arial"/>
                <w:sz w:val="21"/>
                <w:szCs w:val="21"/>
              </w:rPr>
              <w:t xml:space="preserve"> Laura</w:t>
            </w:r>
          </w:p>
        </w:tc>
        <w:tc>
          <w:tcPr>
            <w:tcW w:w="5768" w:type="dxa"/>
          </w:tcPr>
          <w:p w:rsidR="00654673" w:rsidRPr="0050686C" w:rsidRDefault="00654673" w:rsidP="00AF233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967556" w:rsidRPr="001B173E" w:rsidTr="00654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</w:t>
            </w:r>
            <w:r w:rsidR="00654673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polu v triede: 1</w:t>
            </w:r>
          </w:p>
        </w:tc>
      </w:tr>
      <w:tr w:rsidR="00967556" w:rsidRPr="001B173E" w:rsidTr="006546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 w:rsidRPr="001B173E">
              <w:rPr>
                <w:rFonts w:ascii="Arial,Bold" w:hAnsi="Arial,Bold" w:cs="Arial,Bold"/>
                <w:b w:val="0"/>
                <w:bCs w:val="0"/>
              </w:rPr>
              <w:t>Trieda: III.A</w:t>
            </w:r>
          </w:p>
        </w:tc>
      </w:tr>
      <w:tr w:rsidR="00967556" w:rsidRPr="001B173E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68" w:type="dxa"/>
          </w:tcPr>
          <w:p w:rsidR="00967556" w:rsidRPr="001B173E" w:rsidRDefault="00967556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  <w:r w:rsidR="00B576FE"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654673" w:rsidRPr="001B173E" w:rsidTr="00B576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1B173E" w:rsidRDefault="00654673" w:rsidP="00AF233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Waller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Scarlett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B173E">
              <w:rPr>
                <w:rFonts w:ascii="Arial" w:hAnsi="Arial" w:cs="Arial"/>
                <w:sz w:val="21"/>
                <w:szCs w:val="21"/>
              </w:rPr>
              <w:t>aria</w:t>
            </w:r>
          </w:p>
        </w:tc>
        <w:tc>
          <w:tcPr>
            <w:tcW w:w="5768" w:type="dxa"/>
          </w:tcPr>
          <w:p w:rsidR="00654673" w:rsidRPr="001B173E" w:rsidRDefault="00654673" w:rsidP="00AF233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654673" w:rsidRPr="001B173E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Default="00654673" w:rsidP="00AF233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Žembová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Lilly</w:t>
            </w:r>
            <w:proofErr w:type="spellEnd"/>
          </w:p>
        </w:tc>
        <w:tc>
          <w:tcPr>
            <w:tcW w:w="5768" w:type="dxa"/>
          </w:tcPr>
          <w:p w:rsidR="00654673" w:rsidRDefault="00654673" w:rsidP="00AF23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prestup na inú školu</w:t>
            </w:r>
          </w:p>
        </w:tc>
      </w:tr>
      <w:tr w:rsidR="00654673" w:rsidRPr="001B173E" w:rsidTr="0065467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654673" w:rsidRPr="001B173E" w:rsidRDefault="00654673" w:rsidP="00967556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2</w:t>
            </w:r>
          </w:p>
        </w:tc>
      </w:tr>
      <w:tr w:rsidR="00654673" w:rsidRPr="001B173E" w:rsidTr="00654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2"/>
          </w:tcPr>
          <w:p w:rsidR="00654673" w:rsidRPr="001B173E" w:rsidRDefault="00654673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 w:rsidRPr="001B173E">
              <w:rPr>
                <w:rFonts w:ascii="Arial,Bold" w:hAnsi="Arial,Bold" w:cs="Arial,Bold"/>
                <w:b w:val="0"/>
                <w:bCs w:val="0"/>
              </w:rPr>
              <w:t>Trieda: IV.A</w:t>
            </w:r>
          </w:p>
        </w:tc>
      </w:tr>
      <w:tr w:rsidR="00654673" w:rsidRPr="00603071" w:rsidTr="00B5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97" w:type="dxa"/>
            <w:gridSpan w:val="2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  <w:r w:rsidR="00B576FE"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654673" w:rsidRPr="001B173E" w:rsidTr="00B576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1B173E" w:rsidRDefault="00654673" w:rsidP="00AF233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173E">
              <w:rPr>
                <w:rFonts w:ascii="Arial" w:hAnsi="Arial" w:cs="Arial"/>
                <w:sz w:val="21"/>
                <w:szCs w:val="21"/>
              </w:rPr>
              <w:t>Horemuž</w:t>
            </w:r>
            <w:proofErr w:type="spellEnd"/>
            <w:r w:rsidRPr="001B173E">
              <w:rPr>
                <w:rFonts w:ascii="Arial" w:hAnsi="Arial" w:cs="Arial"/>
                <w:sz w:val="21"/>
                <w:szCs w:val="21"/>
              </w:rPr>
              <w:t xml:space="preserve"> Dávid</w:t>
            </w:r>
          </w:p>
        </w:tc>
        <w:tc>
          <w:tcPr>
            <w:tcW w:w="5768" w:type="dxa"/>
          </w:tcPr>
          <w:p w:rsidR="00654673" w:rsidRPr="001B173E" w:rsidRDefault="00654673" w:rsidP="00AF23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B576FE" w:rsidRPr="001B173E" w:rsidTr="00B576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1B173E" w:rsidRDefault="00654673" w:rsidP="00AF233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173E">
              <w:rPr>
                <w:rFonts w:ascii="Arial" w:hAnsi="Arial" w:cs="Arial"/>
                <w:sz w:val="21"/>
                <w:szCs w:val="21"/>
              </w:rPr>
              <w:t>Suržin</w:t>
            </w:r>
            <w:proofErr w:type="spellEnd"/>
            <w:r w:rsidRPr="001B173E">
              <w:rPr>
                <w:rFonts w:ascii="Arial" w:hAnsi="Arial" w:cs="Arial"/>
                <w:sz w:val="21"/>
                <w:szCs w:val="21"/>
              </w:rPr>
              <w:t xml:space="preserve"> Kristián</w:t>
            </w:r>
          </w:p>
        </w:tc>
        <w:tc>
          <w:tcPr>
            <w:tcW w:w="5768" w:type="dxa"/>
          </w:tcPr>
          <w:p w:rsidR="00654673" w:rsidRPr="001B173E" w:rsidRDefault="00654673" w:rsidP="00AF233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654673" w:rsidRPr="00603071" w:rsidTr="006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603071" w:rsidRDefault="00654673" w:rsidP="00B576F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Spolu v triede: </w:t>
            </w:r>
            <w:r w:rsidR="00B576F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2</w:t>
            </w:r>
          </w:p>
        </w:tc>
      </w:tr>
      <w:tr w:rsidR="00654673" w:rsidRPr="00603071" w:rsidTr="0065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V.A</w:t>
            </w:r>
          </w:p>
        </w:tc>
      </w:tr>
      <w:tr w:rsidR="00654673" w:rsidRPr="00603071" w:rsidTr="00B5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97" w:type="dxa"/>
            <w:gridSpan w:val="2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  <w:r w:rsidR="00B576F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654673" w:rsidRPr="00603071" w:rsidTr="00B5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B576FE" w:rsidRDefault="00B576FE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1"/>
                <w:szCs w:val="21"/>
              </w:rPr>
            </w:pPr>
            <w:proofErr w:type="spellStart"/>
            <w:r w:rsidRPr="00B576FE">
              <w:rPr>
                <w:rFonts w:ascii="Arial" w:hAnsi="Arial" w:cs="Arial"/>
                <w:bCs w:val="0"/>
                <w:sz w:val="21"/>
                <w:szCs w:val="21"/>
              </w:rPr>
              <w:t>Čonková</w:t>
            </w:r>
            <w:proofErr w:type="spellEnd"/>
            <w:r w:rsidRPr="00B576FE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Pr="00B576FE">
              <w:rPr>
                <w:rFonts w:ascii="Arial" w:hAnsi="Arial" w:cs="Arial"/>
                <w:bCs w:val="0"/>
                <w:sz w:val="21"/>
                <w:szCs w:val="21"/>
              </w:rPr>
              <w:t>Vanesa</w:t>
            </w:r>
            <w:proofErr w:type="spellEnd"/>
          </w:p>
        </w:tc>
        <w:tc>
          <w:tcPr>
            <w:tcW w:w="5797" w:type="dxa"/>
            <w:gridSpan w:val="2"/>
          </w:tcPr>
          <w:p w:rsidR="00654673" w:rsidRPr="00513581" w:rsidRDefault="00B576FE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SJL,DEJ,GEG</w:t>
            </w:r>
          </w:p>
        </w:tc>
      </w:tr>
      <w:tr w:rsidR="00654673" w:rsidRPr="00603071" w:rsidTr="00B5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Default="00654673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Hangurbadžo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</w:t>
            </w:r>
            <w:r w:rsidRPr="00603071">
              <w:rPr>
                <w:rFonts w:ascii="Arial" w:hAnsi="Arial" w:cs="Arial"/>
                <w:sz w:val="21"/>
                <w:szCs w:val="21"/>
              </w:rPr>
              <w:t>óbert</w:t>
            </w:r>
          </w:p>
        </w:tc>
        <w:tc>
          <w:tcPr>
            <w:tcW w:w="5797" w:type="dxa"/>
            <w:gridSpan w:val="2"/>
          </w:tcPr>
          <w:p w:rsidR="00654673" w:rsidRDefault="00B576FE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654673" w:rsidRPr="00603071" w:rsidTr="0065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603071" w:rsidRDefault="00654673" w:rsidP="00B576F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Spolu v triede: </w:t>
            </w:r>
            <w:r w:rsidR="00B576F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2</w:t>
            </w:r>
          </w:p>
        </w:tc>
      </w:tr>
      <w:tr w:rsidR="00654673" w:rsidRPr="00603071" w:rsidTr="006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0C1C4B" w:rsidRDefault="00654673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VI.A</w:t>
            </w:r>
          </w:p>
        </w:tc>
      </w:tr>
      <w:tr w:rsidR="00654673" w:rsidRPr="00603071" w:rsidTr="00B5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Priezvisko Meno</w:t>
            </w:r>
          </w:p>
        </w:tc>
        <w:tc>
          <w:tcPr>
            <w:tcW w:w="5797" w:type="dxa"/>
            <w:gridSpan w:val="2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  <w:r w:rsidR="00B576F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B576FE" w:rsidRPr="00603071" w:rsidTr="00B5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B576FE" w:rsidRDefault="00B576FE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Lesniaková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Martina</w:t>
            </w:r>
          </w:p>
        </w:tc>
        <w:tc>
          <w:tcPr>
            <w:tcW w:w="5797" w:type="dxa"/>
            <w:gridSpan w:val="2"/>
          </w:tcPr>
          <w:p w:rsidR="00B576FE" w:rsidRDefault="00B576FE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654673" w:rsidRPr="00603071" w:rsidTr="0065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0C1C4B" w:rsidRDefault="00654673" w:rsidP="00B576F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Spolu v triede: </w:t>
            </w:r>
            <w:r w:rsidR="00B576F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1</w:t>
            </w:r>
          </w:p>
        </w:tc>
      </w:tr>
      <w:tr w:rsidR="00654673" w:rsidRPr="00603071" w:rsidTr="006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0C1C4B" w:rsidRDefault="00654673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VII.A</w:t>
            </w:r>
          </w:p>
        </w:tc>
      </w:tr>
      <w:tr w:rsidR="00B576FE" w:rsidRPr="00603071" w:rsidTr="00B5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Default="00654673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Priezvisko Meno</w:t>
            </w:r>
          </w:p>
        </w:tc>
        <w:tc>
          <w:tcPr>
            <w:tcW w:w="5797" w:type="dxa"/>
            <w:gridSpan w:val="2"/>
          </w:tcPr>
          <w:p w:rsidR="00654673" w:rsidRPr="00B576FE" w:rsidRDefault="00654673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  <w:r w:rsidR="00B576F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B576FE" w:rsidRPr="00603071" w:rsidTr="00B5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Default="00B576FE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Gábor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Matúš</w:t>
            </w:r>
          </w:p>
        </w:tc>
        <w:tc>
          <w:tcPr>
            <w:tcW w:w="5797" w:type="dxa"/>
            <w:gridSpan w:val="2"/>
          </w:tcPr>
          <w:p w:rsidR="00654673" w:rsidRDefault="00B576FE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B576FE" w:rsidRPr="00603071" w:rsidTr="00B5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Default="00B576FE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proofErr w:type="spellStart"/>
            <w:r>
              <w:rPr>
                <w:rFonts w:ascii="Arial,Bold" w:hAnsi="Arial,Bold" w:cs="Arial,Bold"/>
                <w:sz w:val="21"/>
                <w:szCs w:val="21"/>
              </w:rPr>
              <w:t>Mižigárová</w:t>
            </w:r>
            <w:proofErr w:type="spellEnd"/>
            <w:r>
              <w:rPr>
                <w:rFonts w:ascii="Arial,Bold" w:hAnsi="Arial,Bold" w:cs="Arial,Bold"/>
                <w:sz w:val="21"/>
                <w:szCs w:val="21"/>
              </w:rPr>
              <w:t xml:space="preserve"> Barbora</w:t>
            </w:r>
          </w:p>
        </w:tc>
        <w:tc>
          <w:tcPr>
            <w:tcW w:w="5797" w:type="dxa"/>
            <w:gridSpan w:val="2"/>
          </w:tcPr>
          <w:p w:rsidR="00654673" w:rsidRPr="000C1C4B" w:rsidRDefault="00B576FE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1"/>
                <w:szCs w:val="21"/>
              </w:rPr>
              <w:t>prestup na inú školu</w:t>
            </w:r>
          </w:p>
        </w:tc>
      </w:tr>
      <w:tr w:rsidR="00654673" w:rsidRPr="00603071" w:rsidTr="006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Default="00654673" w:rsidP="00967556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triede:2</w:t>
            </w:r>
          </w:p>
        </w:tc>
      </w:tr>
      <w:tr w:rsidR="00654673" w:rsidRPr="00603071" w:rsidTr="0065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603071" w:rsidRDefault="00B576FE" w:rsidP="0096755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VIII</w:t>
            </w:r>
            <w:r w:rsidR="00654673" w:rsidRPr="00603071">
              <w:rPr>
                <w:rFonts w:ascii="Arial,Bold" w:hAnsi="Arial,Bold" w:cs="Arial,Bold"/>
                <w:b w:val="0"/>
                <w:bCs w:val="0"/>
              </w:rPr>
              <w:t>.A</w:t>
            </w:r>
          </w:p>
        </w:tc>
      </w:tr>
      <w:tr w:rsidR="00B576FE" w:rsidRPr="00603071" w:rsidTr="00B5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97" w:type="dxa"/>
            <w:gridSpan w:val="2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>Neprospieva z predmetov Neklasifikovaný z predmetov</w:t>
            </w:r>
          </w:p>
        </w:tc>
      </w:tr>
      <w:tr w:rsidR="00B576FE" w:rsidRPr="00603071" w:rsidTr="00B5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B576FE" w:rsidRPr="00603071" w:rsidRDefault="00B576FE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Kéri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Matej</w:t>
            </w:r>
          </w:p>
        </w:tc>
        <w:tc>
          <w:tcPr>
            <w:tcW w:w="5797" w:type="dxa"/>
            <w:gridSpan w:val="2"/>
          </w:tcPr>
          <w:p w:rsidR="00B576FE" w:rsidRPr="00603071" w:rsidRDefault="00B576FE" w:rsidP="0096755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prestup na inú školu</w:t>
            </w:r>
          </w:p>
        </w:tc>
      </w:tr>
      <w:tr w:rsidR="00654673" w:rsidRPr="00603071" w:rsidTr="006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654673" w:rsidRPr="00603071" w:rsidRDefault="00654673" w:rsidP="00967556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1</w:t>
            </w:r>
          </w:p>
        </w:tc>
      </w:tr>
      <w:tr w:rsidR="00B576FE" w:rsidRPr="00603071" w:rsidTr="00AF2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B576FE" w:rsidRPr="00603071" w:rsidRDefault="00B576FE" w:rsidP="00AF233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IX</w:t>
            </w:r>
            <w:r w:rsidRPr="00603071">
              <w:rPr>
                <w:rFonts w:ascii="Arial,Bold" w:hAnsi="Arial,Bold" w:cs="Arial,Bold"/>
                <w:b w:val="0"/>
                <w:bCs w:val="0"/>
              </w:rPr>
              <w:t>.A</w:t>
            </w:r>
          </w:p>
        </w:tc>
      </w:tr>
      <w:tr w:rsidR="00B576FE" w:rsidRPr="00603071" w:rsidTr="00B5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B576FE" w:rsidRPr="00603071" w:rsidRDefault="00B576FE" w:rsidP="00AF233B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797" w:type="dxa"/>
            <w:gridSpan w:val="2"/>
          </w:tcPr>
          <w:p w:rsidR="00B576FE" w:rsidRPr="00603071" w:rsidRDefault="00B576FE" w:rsidP="00AF23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>Neprospieva z predmetov Neklasifikovaný z predmetov</w:t>
            </w:r>
          </w:p>
        </w:tc>
      </w:tr>
      <w:tr w:rsidR="000659E5" w:rsidRPr="00603071" w:rsidTr="0006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0659E5" w:rsidRPr="00603071" w:rsidRDefault="000659E5" w:rsidP="000659E5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proofErr w:type="spellStart"/>
            <w:r>
              <w:rPr>
                <w:rFonts w:ascii="Arial,Bold" w:hAnsi="Arial,Bold" w:cs="Arial,Bold"/>
                <w:sz w:val="21"/>
                <w:szCs w:val="21"/>
              </w:rPr>
              <w:t>Hangurbadžová</w:t>
            </w:r>
            <w:proofErr w:type="spellEnd"/>
            <w:r>
              <w:rPr>
                <w:rFonts w:ascii="Arial,Bold" w:hAnsi="Arial,Bold" w:cs="Arial,Bold"/>
                <w:sz w:val="21"/>
                <w:szCs w:val="21"/>
              </w:rPr>
              <w:t xml:space="preserve"> Eva</w:t>
            </w:r>
          </w:p>
        </w:tc>
        <w:tc>
          <w:tcPr>
            <w:tcW w:w="5797" w:type="dxa"/>
            <w:gridSpan w:val="2"/>
          </w:tcPr>
          <w:p w:rsidR="000659E5" w:rsidRPr="00603071" w:rsidRDefault="000659E5" w:rsidP="000659E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B576FE" w:rsidRPr="00603071" w:rsidTr="006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3"/>
          </w:tcPr>
          <w:p w:rsidR="00B576FE" w:rsidRPr="00603071" w:rsidRDefault="000659E5" w:rsidP="00967556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1</w:t>
            </w:r>
          </w:p>
        </w:tc>
      </w:tr>
    </w:tbl>
    <w:p w:rsidR="00967556" w:rsidRDefault="00967556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E3016" w:rsidRDefault="00BE3016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E30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Rozširujúce hodiny</w:t>
      </w:r>
    </w:p>
    <w:p w:rsidR="00307570" w:rsidRDefault="00307570" w:rsidP="00307570">
      <w:pPr>
        <w:jc w:val="center"/>
      </w:pPr>
      <w:r>
        <w:rPr>
          <w:b/>
        </w:rPr>
        <w:t>Rámcový učebný plán v školskom roku 2017/2018</w:t>
      </w: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07570" w:rsidTr="00AF233B">
        <w:trPr>
          <w:jc w:val="center"/>
        </w:trPr>
        <w:tc>
          <w:tcPr>
            <w:tcW w:w="10207" w:type="dxa"/>
            <w:shd w:val="clear" w:color="auto" w:fill="auto"/>
          </w:tcPr>
          <w:p w:rsidR="00307570" w:rsidRPr="008F6613" w:rsidRDefault="00307570" w:rsidP="00307570">
            <w:pPr>
              <w:spacing w:after="0"/>
              <w:jc w:val="center"/>
              <w:rPr>
                <w:b/>
              </w:rPr>
            </w:pPr>
            <w:r w:rsidRPr="008F6613">
              <w:rPr>
                <w:b/>
              </w:rPr>
              <w:t>ISCED 1, ISCED 2</w:t>
            </w:r>
          </w:p>
          <w:p w:rsidR="00307570" w:rsidRPr="008F6613" w:rsidRDefault="00307570" w:rsidP="00307570">
            <w:pPr>
              <w:spacing w:after="0"/>
              <w:jc w:val="center"/>
              <w:rPr>
                <w:b/>
              </w:rPr>
            </w:pPr>
            <w:r w:rsidRPr="008F6613">
              <w:rPr>
                <w:b/>
              </w:rPr>
              <w:t>Rámcový učebný plán pre základné školy s vyučovacím jazykom slovenským</w:t>
            </w:r>
          </w:p>
        </w:tc>
      </w:tr>
    </w:tbl>
    <w:p w:rsidR="00307570" w:rsidRDefault="00307570" w:rsidP="00307570"/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594"/>
        <w:gridCol w:w="594"/>
        <w:gridCol w:w="594"/>
        <w:gridCol w:w="594"/>
        <w:gridCol w:w="725"/>
        <w:gridCol w:w="594"/>
        <w:gridCol w:w="594"/>
        <w:gridCol w:w="594"/>
        <w:gridCol w:w="594"/>
        <w:gridCol w:w="531"/>
        <w:gridCol w:w="779"/>
      </w:tblGrid>
      <w:tr w:rsidR="00307570" w:rsidTr="00307570">
        <w:trPr>
          <w:trHeight w:val="306"/>
          <w:jc w:val="center"/>
        </w:trPr>
        <w:tc>
          <w:tcPr>
            <w:tcW w:w="10207" w:type="dxa"/>
            <w:gridSpan w:val="13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lastRenderedPageBreak/>
              <w:t xml:space="preserve">Inovovaný ŠkVP pre 1., 2.,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CD7698">
              <w:rPr>
                <w:b/>
                <w:sz w:val="20"/>
                <w:szCs w:val="20"/>
              </w:rPr>
              <w:t>a 5.,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7698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,7.</w:t>
            </w:r>
            <w:r w:rsidRPr="00CD7698">
              <w:rPr>
                <w:b/>
                <w:sz w:val="20"/>
                <w:szCs w:val="20"/>
              </w:rPr>
              <w:t xml:space="preserve"> roč</w:t>
            </w:r>
            <w:r>
              <w:rPr>
                <w:b/>
                <w:sz w:val="20"/>
                <w:szCs w:val="20"/>
              </w:rPr>
              <w:t>ník</w:t>
            </w:r>
          </w:p>
        </w:tc>
      </w:tr>
      <w:tr w:rsidR="00307570" w:rsidTr="00AF233B">
        <w:trPr>
          <w:cantSplit/>
          <w:trHeight w:val="729"/>
          <w:jc w:val="center"/>
        </w:trPr>
        <w:tc>
          <w:tcPr>
            <w:tcW w:w="1620" w:type="dxa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Vzdelávacia oblasť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Predmet / ročník</w:t>
            </w:r>
          </w:p>
        </w:tc>
        <w:tc>
          <w:tcPr>
            <w:tcW w:w="594" w:type="dxa"/>
            <w:shd w:val="clear" w:color="auto" w:fill="99CCFF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4" w:type="dxa"/>
            <w:shd w:val="clear" w:color="auto" w:fill="00FF00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4" w:type="dxa"/>
            <w:shd w:val="clear" w:color="auto" w:fill="FF6600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4" w:type="dxa"/>
            <w:shd w:val="clear" w:color="auto" w:fill="FFFF00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</w:tcPr>
          <w:p w:rsidR="00307570" w:rsidRPr="00CD7698" w:rsidRDefault="00307570" w:rsidP="0030757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594" w:type="dxa"/>
            <w:shd w:val="clear" w:color="auto" w:fill="99CCFF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94" w:type="dxa"/>
            <w:shd w:val="clear" w:color="auto" w:fill="CCFFCC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94" w:type="dxa"/>
            <w:shd w:val="clear" w:color="auto" w:fill="FFCC99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94" w:type="dxa"/>
            <w:shd w:val="clear" w:color="auto" w:fill="FFFF99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307570" w:rsidRPr="00CD7698" w:rsidRDefault="00307570" w:rsidP="0030757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spolu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 xml:space="preserve">Jazyk </w:t>
            </w:r>
          </w:p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a komunikácia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slovenský jazyk </w:t>
            </w:r>
          </w:p>
          <w:p w:rsidR="00307570" w:rsidRPr="00CD7698" w:rsidRDefault="00307570" w:rsidP="00307570">
            <w:pPr>
              <w:spacing w:after="0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a literatúra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+1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+1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+1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prvý cudzí jazyk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+ 1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+3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 +1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9+2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druhý cudzí jazyk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307570" w:rsidTr="00AF233B">
        <w:trPr>
          <w:jc w:val="center"/>
        </w:trPr>
        <w:tc>
          <w:tcPr>
            <w:tcW w:w="9428" w:type="dxa"/>
            <w:gridSpan w:val="12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Mat</w:t>
            </w:r>
            <w:r>
              <w:rPr>
                <w:b/>
                <w:sz w:val="20"/>
                <w:szCs w:val="20"/>
              </w:rPr>
              <w:t xml:space="preserve">ematika a práca s informáciami 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matematika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 +1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12+2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informatika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príroda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prvouka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 +1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prírodoveda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fyzika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chémia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biológia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                               </w:t>
            </w:r>
            <w:r w:rsidRPr="00CD7698">
              <w:rPr>
                <w:color w:val="FF0000"/>
                <w:sz w:val="20"/>
                <w:szCs w:val="20"/>
              </w:rPr>
              <w:t xml:space="preserve">                                     </w:t>
            </w:r>
            <w:r w:rsidRPr="00CD7698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spoločnosť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vlastiveda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dejepis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 +1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570ACB" w:rsidRDefault="00307570" w:rsidP="00AF233B">
            <w:pPr>
              <w:jc w:val="center"/>
              <w:rPr>
                <w:color w:val="FF0000"/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  <w:r w:rsidRPr="00AA5E1A"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3+2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geografia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4+1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občianska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761D47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307570" w:rsidTr="004A17A4">
        <w:trPr>
          <w:trHeight w:val="433"/>
          <w:jc w:val="center"/>
        </w:trPr>
        <w:tc>
          <w:tcPr>
            <w:tcW w:w="1620" w:type="dxa"/>
            <w:shd w:val="clear" w:color="auto" w:fill="auto"/>
          </w:tcPr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hodnoty</w:t>
            </w:r>
          </w:p>
        </w:tc>
        <w:tc>
          <w:tcPr>
            <w:tcW w:w="1800" w:type="dxa"/>
            <w:shd w:val="clear" w:color="auto" w:fill="auto"/>
          </w:tcPr>
          <w:p w:rsidR="00307570" w:rsidRPr="00307570" w:rsidRDefault="00307570" w:rsidP="00307570">
            <w:pPr>
              <w:spacing w:after="0"/>
              <w:rPr>
                <w:sz w:val="18"/>
                <w:szCs w:val="18"/>
              </w:rPr>
            </w:pPr>
            <w:r w:rsidRPr="00307570">
              <w:rPr>
                <w:sz w:val="18"/>
                <w:szCs w:val="18"/>
              </w:rPr>
              <w:t>etická výchova / náboženská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CD7698" w:rsidRDefault="00307570" w:rsidP="004A17A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color w:val="FF0000"/>
                <w:sz w:val="20"/>
                <w:szCs w:val="20"/>
              </w:rPr>
              <w:t xml:space="preserve">                                          </w:t>
            </w: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307570" w:rsidTr="004A17A4">
        <w:trPr>
          <w:trHeight w:val="418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svet práce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pracovné vyučovanie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07570" w:rsidTr="004A17A4">
        <w:trPr>
          <w:trHeight w:val="270"/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761D47" w:rsidRDefault="00307570" w:rsidP="004A17A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761D4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307570" w:rsidRPr="00CD7698" w:rsidRDefault="00307570" w:rsidP="00AF233B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Umenie a kultúra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hudobná výchova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307570" w:rsidRPr="00CD7698" w:rsidRDefault="00307570" w:rsidP="00AF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AF233B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výtvarná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AF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AF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CD7698" w:rsidRDefault="00307570" w:rsidP="004A17A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07570" w:rsidRPr="00CD7698" w:rsidRDefault="004A17A4" w:rsidP="0030757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Zdravie a pohyb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+1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6+2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Voliteľný predmet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307570">
            <w:pPr>
              <w:spacing w:after="0"/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mladý záchranár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307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307570" w:rsidTr="00AF233B">
        <w:trPr>
          <w:jc w:val="center"/>
        </w:trPr>
        <w:tc>
          <w:tcPr>
            <w:tcW w:w="8897" w:type="dxa"/>
            <w:gridSpan w:val="11"/>
            <w:shd w:val="clear" w:color="auto" w:fill="auto"/>
          </w:tcPr>
          <w:p w:rsidR="00307570" w:rsidRPr="00CD7698" w:rsidRDefault="00307570" w:rsidP="004A17A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07570">
              <w:rPr>
                <w:b/>
                <w:sz w:val="16"/>
                <w:szCs w:val="20"/>
              </w:rPr>
              <w:t>Spolu povinná časť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Voliteľné hodiny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307570" w:rsidTr="00AF233B">
        <w:trPr>
          <w:jc w:val="center"/>
        </w:trPr>
        <w:tc>
          <w:tcPr>
            <w:tcW w:w="1620" w:type="dxa"/>
            <w:shd w:val="clear" w:color="auto" w:fill="auto"/>
          </w:tcPr>
          <w:p w:rsidR="00307570" w:rsidRPr="00307570" w:rsidRDefault="00307570" w:rsidP="004A17A4">
            <w:pPr>
              <w:spacing w:after="0"/>
              <w:jc w:val="both"/>
              <w:rPr>
                <w:b/>
                <w:sz w:val="16"/>
                <w:szCs w:val="20"/>
              </w:rPr>
            </w:pPr>
            <w:r w:rsidRPr="00307570">
              <w:rPr>
                <w:b/>
                <w:sz w:val="16"/>
                <w:szCs w:val="20"/>
              </w:rPr>
              <w:t>Spolu: povinná časť + voliteľné hodiny</w:t>
            </w:r>
          </w:p>
        </w:tc>
        <w:tc>
          <w:tcPr>
            <w:tcW w:w="1800" w:type="dxa"/>
            <w:shd w:val="clear" w:color="auto" w:fill="auto"/>
          </w:tcPr>
          <w:p w:rsidR="00307570" w:rsidRPr="00CD7698" w:rsidRDefault="00307570" w:rsidP="004A17A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4" w:type="dxa"/>
            <w:shd w:val="clear" w:color="auto" w:fill="FFFF00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4" w:type="dxa"/>
            <w:shd w:val="clear" w:color="auto" w:fill="FFFF99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307570" w:rsidRPr="00CD7698" w:rsidRDefault="00307570" w:rsidP="004A17A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07570" w:rsidRPr="00CD7698" w:rsidRDefault="00307570" w:rsidP="004A17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86</w:t>
            </w:r>
          </w:p>
        </w:tc>
      </w:tr>
    </w:tbl>
    <w:p w:rsidR="00BE3016" w:rsidRDefault="00BE3016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906FFF" w:rsidRPr="00323A07" w:rsidRDefault="00906FFF" w:rsidP="00906FF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 w:rsidRPr="00323A07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83"/>
        <w:gridCol w:w="1823"/>
        <w:gridCol w:w="2280"/>
        <w:gridCol w:w="2467"/>
      </w:tblGrid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00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042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0042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004212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</w:t>
            </w: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06FFF" w:rsidRPr="00906FFF" w:rsidTr="00906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2C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9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2863"/>
        <w:gridCol w:w="2485"/>
        <w:gridCol w:w="906"/>
      </w:tblGrid>
      <w:tr w:rsidR="00906FFF" w:rsidRPr="00906FFF" w:rsidTr="002C787E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06FFF" w:rsidRPr="00906FFF" w:rsidTr="002C787E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004212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004212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906FFF" w:rsidRPr="00906FFF" w:rsidTr="002C787E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906FFF" w:rsidRPr="00906FFF" w:rsidTr="002C787E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2C787E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2C787E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004212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004212" w:rsidP="002C78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</w:tbl>
    <w:p w:rsidR="00906FFF" w:rsidRPr="00906FFF" w:rsidRDefault="00906FFF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90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2442"/>
        <w:gridCol w:w="2377"/>
      </w:tblGrid>
      <w:tr w:rsidR="00906FFF" w:rsidRPr="00906FFF" w:rsidTr="00A656F6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906FFF" w:rsidRPr="00906FFF" w:rsidTr="00A656F6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06FFF" w:rsidRPr="00906FFF" w:rsidTr="00A656F6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906FFF" w:rsidP="00906F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06FFF" w:rsidRPr="00906FFF" w:rsidRDefault="00A656F6" w:rsidP="00A65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EE5CC3" w:rsidRDefault="00EE5CC3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End w:id="15"/>
    </w:p>
    <w:p w:rsidR="00EE5CC3" w:rsidRDefault="00EE5CC3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Aktivity a prezentácia na verejnosti</w:t>
      </w:r>
    </w:p>
    <w:p w:rsidR="00D05C37" w:rsidRDefault="00D05C37" w:rsidP="00D05C37">
      <w:pPr>
        <w:rPr>
          <w:b/>
          <w:sz w:val="24"/>
        </w:rPr>
      </w:pPr>
      <w:r w:rsidRPr="00954015">
        <w:rPr>
          <w:b/>
          <w:sz w:val="24"/>
        </w:rPr>
        <w:t>SEPTEMBER 2017</w:t>
      </w:r>
    </w:p>
    <w:p w:rsidR="00D05C37" w:rsidRPr="00954015" w:rsidRDefault="00D05C37" w:rsidP="00D05C37">
      <w:pPr>
        <w:pStyle w:val="Odsekzoznamu"/>
        <w:numPr>
          <w:ilvl w:val="0"/>
          <w:numId w:val="3"/>
        </w:numPr>
        <w:rPr>
          <w:sz w:val="24"/>
        </w:rPr>
      </w:pPr>
      <w:proofErr w:type="spellStart"/>
      <w:r w:rsidRPr="00954015">
        <w:rPr>
          <w:sz w:val="24"/>
        </w:rPr>
        <w:t>roadshow</w:t>
      </w:r>
      <w:proofErr w:type="spellEnd"/>
      <w:r w:rsidRPr="00954015">
        <w:rPr>
          <w:sz w:val="24"/>
        </w:rPr>
        <w:t xml:space="preserve"> technika</w:t>
      </w:r>
    </w:p>
    <w:p w:rsidR="00D05C37" w:rsidRPr="00954015" w:rsidRDefault="00D05C37" w:rsidP="00D05C37">
      <w:pPr>
        <w:pStyle w:val="Odsekzoznamu"/>
        <w:numPr>
          <w:ilvl w:val="0"/>
          <w:numId w:val="3"/>
        </w:numPr>
        <w:rPr>
          <w:sz w:val="24"/>
        </w:rPr>
      </w:pPr>
      <w:r w:rsidRPr="00954015">
        <w:rPr>
          <w:sz w:val="24"/>
        </w:rPr>
        <w:t xml:space="preserve"> rozhlasová relácia ku Dňu Eura</w:t>
      </w:r>
    </w:p>
    <w:p w:rsidR="00D05C37" w:rsidRPr="00954015" w:rsidRDefault="00D05C37" w:rsidP="00D05C37">
      <w:pPr>
        <w:pStyle w:val="Odsekzoznamu"/>
        <w:numPr>
          <w:ilvl w:val="0"/>
          <w:numId w:val="3"/>
        </w:numPr>
        <w:rPr>
          <w:b/>
          <w:sz w:val="24"/>
        </w:rPr>
      </w:pPr>
      <w:r w:rsidRPr="00954015">
        <w:rPr>
          <w:sz w:val="24"/>
        </w:rPr>
        <w:t>rozhlasová relácia</w:t>
      </w:r>
      <w:r>
        <w:rPr>
          <w:sz w:val="24"/>
        </w:rPr>
        <w:t xml:space="preserve"> „ Deň holokaustu“</w:t>
      </w:r>
    </w:p>
    <w:p w:rsidR="00D05C37" w:rsidRPr="00954015" w:rsidRDefault="00D05C37" w:rsidP="00D05C37">
      <w:pPr>
        <w:pStyle w:val="Odsekzoznamu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európsky deň jazykov- list do LEY HILL SCHOOL</w:t>
      </w:r>
    </w:p>
    <w:p w:rsidR="00D05C37" w:rsidRPr="00954015" w:rsidRDefault="00D05C37" w:rsidP="00D05C37">
      <w:pPr>
        <w:pStyle w:val="Odsekzoznamu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akcia „Čisté hory“</w:t>
      </w:r>
    </w:p>
    <w:p w:rsidR="00D05C37" w:rsidRPr="002239F2" w:rsidRDefault="00D05C37" w:rsidP="00D05C37">
      <w:pPr>
        <w:pStyle w:val="Odsekzoznamu"/>
        <w:numPr>
          <w:ilvl w:val="0"/>
          <w:numId w:val="3"/>
        </w:numPr>
        <w:rPr>
          <w:sz w:val="24"/>
        </w:rPr>
      </w:pPr>
      <w:r w:rsidRPr="002239F2">
        <w:rPr>
          <w:sz w:val="24"/>
        </w:rPr>
        <w:t>Didaktické hry ( 1. stupeň)</w:t>
      </w:r>
    </w:p>
    <w:p w:rsidR="00D05C37" w:rsidRDefault="00D05C37" w:rsidP="00D05C37">
      <w:pPr>
        <w:pStyle w:val="Odsekzoznamu"/>
        <w:numPr>
          <w:ilvl w:val="0"/>
          <w:numId w:val="3"/>
        </w:numPr>
        <w:rPr>
          <w:sz w:val="24"/>
        </w:rPr>
      </w:pPr>
      <w:r w:rsidRPr="002239F2">
        <w:rPr>
          <w:sz w:val="24"/>
        </w:rPr>
        <w:t>OŽAZ</w:t>
      </w:r>
      <w:r>
        <w:rPr>
          <w:sz w:val="24"/>
        </w:rPr>
        <w:t xml:space="preserve"> – ( 2. stupeň)</w:t>
      </w:r>
    </w:p>
    <w:p w:rsidR="00D05C37" w:rsidRDefault="00D05C37" w:rsidP="00D05C37">
      <w:pPr>
        <w:rPr>
          <w:b/>
          <w:sz w:val="24"/>
        </w:rPr>
      </w:pPr>
      <w:r w:rsidRPr="002239F2">
        <w:rPr>
          <w:b/>
          <w:sz w:val="24"/>
        </w:rPr>
        <w:t>OKTÓBER 2017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anglické divadelné predstavenie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lesná pedagogika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záložka do knihy 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XXV. Medzinárodný festival horských filmov </w:t>
      </w:r>
      <w:r w:rsidRPr="00221624">
        <w:rPr>
          <w:sz w:val="24"/>
        </w:rPr>
        <w:t>vo veľkej zasadačke Mestského úradu v Poprade.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M. R. Štefánik- „Deň školských knižníc“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Deň zdravej výživy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Konferencia Microsoft</w:t>
      </w:r>
    </w:p>
    <w:p w:rsidR="00D05C37" w:rsidRDefault="00D05C37" w:rsidP="00D05C37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2. kolo PSTM streľba  Šarišské Michaľany</w:t>
      </w:r>
    </w:p>
    <w:p w:rsidR="00D05C37" w:rsidRDefault="00D05C37" w:rsidP="00D05C37">
      <w:pPr>
        <w:rPr>
          <w:b/>
          <w:sz w:val="24"/>
        </w:rPr>
      </w:pPr>
      <w:r w:rsidRPr="002239F2">
        <w:rPr>
          <w:b/>
          <w:sz w:val="24"/>
        </w:rPr>
        <w:t>N</w:t>
      </w:r>
      <w:r>
        <w:rPr>
          <w:b/>
          <w:sz w:val="24"/>
        </w:rPr>
        <w:t>OVEMBER 2017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zaškolenie žiakov IX..A v rámci projektu Roots </w:t>
      </w:r>
      <w:r>
        <w:rPr>
          <w:sz w:val="24"/>
        </w:rPr>
        <w:sym w:font="Symbol" w:char="F026"/>
      </w:r>
      <w:r>
        <w:rPr>
          <w:sz w:val="24"/>
        </w:rPr>
        <w:t xml:space="preserve"> Shoots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beseda 5.A Čenkovej deti – školská knižnica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Testovanie 5</w:t>
      </w:r>
      <w:r w:rsidRPr="00DF3AE5">
        <w:rPr>
          <w:sz w:val="24"/>
        </w:rPr>
        <w:t>–201</w:t>
      </w:r>
      <w:r>
        <w:rPr>
          <w:sz w:val="24"/>
        </w:rPr>
        <w:t>7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čitateľský maratón</w:t>
      </w:r>
      <w:r w:rsidRPr="00DF3AE5">
        <w:rPr>
          <w:sz w:val="24"/>
        </w:rPr>
        <w:t xml:space="preserve"> </w:t>
      </w:r>
      <w:r>
        <w:rPr>
          <w:sz w:val="24"/>
        </w:rPr>
        <w:t>I.A, II.A mestská knižnica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výchovný koncert na MsÚ Poprad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večierok IX.A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3. kolo PSTM streľba  Šarišské Michaľany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4. kolo PSTM streľba  Šarišské Michaľany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MO ZŠ streľba žiakov Spišská Teplica družstvo starších žiakov 1.m, </w:t>
      </w:r>
    </w:p>
    <w:p w:rsidR="00D05C37" w:rsidRDefault="00D05C37" w:rsidP="00D05C37">
      <w:pPr>
        <w:pStyle w:val="Odsekzoznamu"/>
        <w:rPr>
          <w:sz w:val="24"/>
        </w:rPr>
      </w:pPr>
      <w:r>
        <w:rPr>
          <w:sz w:val="24"/>
        </w:rPr>
        <w:t xml:space="preserve">mladších žiakov 2.m </w:t>
      </w:r>
    </w:p>
    <w:p w:rsidR="00D05C37" w:rsidRDefault="00D05C37" w:rsidP="00D05C37">
      <w:pPr>
        <w:pStyle w:val="Odsekzoznamu"/>
        <w:rPr>
          <w:sz w:val="24"/>
        </w:rPr>
      </w:pPr>
      <w:r>
        <w:rPr>
          <w:sz w:val="24"/>
        </w:rPr>
        <w:t xml:space="preserve">Jednotlivci: </w:t>
      </w:r>
      <w:r>
        <w:rPr>
          <w:sz w:val="24"/>
        </w:rPr>
        <w:tab/>
        <w:t>1.m Petečel, Martičeková, Jurík</w:t>
      </w:r>
    </w:p>
    <w:p w:rsidR="00D05C37" w:rsidRDefault="00D05C37" w:rsidP="00D05C37">
      <w:pPr>
        <w:pStyle w:val="Odsekzoznamu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2.m Tóth</w:t>
      </w:r>
    </w:p>
    <w:p w:rsidR="00D05C37" w:rsidRDefault="00D05C37" w:rsidP="00D05C37">
      <w:pPr>
        <w:pStyle w:val="Odsekzoznamu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3.m Schotterová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„PUTOVNÝ SAMOPAL“ streľba </w:t>
      </w:r>
    </w:p>
    <w:p w:rsidR="00D05C37" w:rsidRDefault="00D05C37" w:rsidP="00D05C3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Skype prenos s LEY HILL SCHOOL</w:t>
      </w:r>
    </w:p>
    <w:p w:rsidR="00D05C37" w:rsidRDefault="00D05C37" w:rsidP="00D05C37">
      <w:pPr>
        <w:rPr>
          <w:b/>
          <w:sz w:val="24"/>
        </w:rPr>
      </w:pPr>
      <w:r w:rsidRPr="00063B0F">
        <w:rPr>
          <w:b/>
          <w:sz w:val="24"/>
        </w:rPr>
        <w:t>DECEMBER 2017</w:t>
      </w:r>
    </w:p>
    <w:p w:rsidR="00D05C37" w:rsidRDefault="00D05C37" w:rsidP="00D05C3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 xml:space="preserve">súťaž „Anjel Vianoc“ čestné uznanie Žembová III.A, </w:t>
      </w:r>
      <w:proofErr w:type="spellStart"/>
      <w:r>
        <w:rPr>
          <w:sz w:val="24"/>
        </w:rPr>
        <w:t>Čonková</w:t>
      </w:r>
      <w:proofErr w:type="spellEnd"/>
      <w:r>
        <w:rPr>
          <w:sz w:val="24"/>
        </w:rPr>
        <w:t xml:space="preserve"> III. A</w:t>
      </w:r>
    </w:p>
    <w:p w:rsidR="00D05C37" w:rsidRDefault="00D05C37" w:rsidP="00D05C3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spev kolied „ Slovensko spieva koledy“ Tatranská Lomnica</w:t>
      </w:r>
    </w:p>
    <w:p w:rsidR="00D05C37" w:rsidRDefault="00D05C37" w:rsidP="00D05C3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školské kolo Pytagoriády 3. A 4. ročník</w:t>
      </w:r>
    </w:p>
    <w:p w:rsidR="00D05C37" w:rsidRDefault="00D05C37" w:rsidP="00D05C3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návšteva Tatranskej galérie</w:t>
      </w:r>
    </w:p>
    <w:p w:rsidR="00D05C37" w:rsidRDefault="00D05C37" w:rsidP="00D05C3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Vianočná besiedka 2017</w:t>
      </w:r>
    </w:p>
    <w:p w:rsidR="00D05C37" w:rsidRDefault="00D05C37" w:rsidP="00D05C37">
      <w:pPr>
        <w:rPr>
          <w:b/>
          <w:sz w:val="24"/>
        </w:rPr>
      </w:pPr>
      <w:r w:rsidRPr="00D37E2B">
        <w:rPr>
          <w:b/>
          <w:sz w:val="24"/>
        </w:rPr>
        <w:t>JANUÁR 2018</w:t>
      </w:r>
    </w:p>
    <w:p w:rsidR="00D05C37" w:rsidRDefault="00D05C37" w:rsidP="00D05C37">
      <w:pPr>
        <w:pStyle w:val="Odsekzoznamu"/>
        <w:numPr>
          <w:ilvl w:val="0"/>
          <w:numId w:val="7"/>
        </w:numPr>
        <w:rPr>
          <w:sz w:val="24"/>
        </w:rPr>
      </w:pPr>
      <w:r w:rsidRPr="00D37E2B">
        <w:rPr>
          <w:sz w:val="24"/>
        </w:rPr>
        <w:t>Olympiáda</w:t>
      </w:r>
      <w:r>
        <w:rPr>
          <w:sz w:val="24"/>
        </w:rPr>
        <w:t xml:space="preserve">  ANJ 8.m </w:t>
      </w:r>
      <w:proofErr w:type="spellStart"/>
      <w:r>
        <w:rPr>
          <w:sz w:val="24"/>
        </w:rPr>
        <w:t>Sreichsbier</w:t>
      </w:r>
      <w:proofErr w:type="spellEnd"/>
    </w:p>
    <w:p w:rsidR="00D05C37" w:rsidRDefault="00D05C37" w:rsidP="00D05C3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2. Kolo OSL, Poprad</w:t>
      </w:r>
    </w:p>
    <w:p w:rsidR="00D05C37" w:rsidRDefault="00D05C37" w:rsidP="00D05C3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návšteva mestskej knižnice  1. stupeň</w:t>
      </w:r>
    </w:p>
    <w:p w:rsidR="00D05C37" w:rsidRDefault="00D05C37" w:rsidP="00D05C3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karneval 2018</w:t>
      </w:r>
    </w:p>
    <w:p w:rsidR="00D05C37" w:rsidRPr="00D37E2B" w:rsidRDefault="00D05C37" w:rsidP="00D05C37">
      <w:pPr>
        <w:rPr>
          <w:b/>
          <w:sz w:val="24"/>
        </w:rPr>
      </w:pPr>
      <w:r w:rsidRPr="00D37E2B">
        <w:rPr>
          <w:b/>
          <w:sz w:val="24"/>
        </w:rPr>
        <w:t>FEBRUÁR 2018</w:t>
      </w:r>
    </w:p>
    <w:p w:rsidR="00D05C37" w:rsidRDefault="00D05C37" w:rsidP="00D05C3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školské kolo „ Hviezdoslavov Kubín“</w:t>
      </w:r>
    </w:p>
    <w:p w:rsidR="00D05C37" w:rsidRDefault="00D05C37" w:rsidP="00D05C3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športové hry na ľade</w:t>
      </w:r>
    </w:p>
    <w:p w:rsidR="00D05C37" w:rsidRDefault="00D05C37" w:rsidP="00D05C3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hudobný koncert</w:t>
      </w:r>
    </w:p>
    <w:p w:rsidR="00D05C37" w:rsidRDefault="00D05C37" w:rsidP="00D05C3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rozdávanie letákov Roots </w:t>
      </w:r>
      <w:r>
        <w:rPr>
          <w:sz w:val="24"/>
        </w:rPr>
        <w:sym w:font="Symbol" w:char="F026"/>
      </w:r>
      <w:r>
        <w:rPr>
          <w:sz w:val="24"/>
        </w:rPr>
        <w:t xml:space="preserve"> Shoots</w:t>
      </w:r>
    </w:p>
    <w:p w:rsidR="00D05C37" w:rsidRDefault="00D05C37" w:rsidP="00D05C3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program v klube dôchodcov – </w:t>
      </w:r>
      <w:proofErr w:type="spellStart"/>
      <w:r>
        <w:rPr>
          <w:sz w:val="24"/>
        </w:rPr>
        <w:t>Evans</w:t>
      </w:r>
      <w:proofErr w:type="spellEnd"/>
    </w:p>
    <w:p w:rsidR="00D05C37" w:rsidRDefault="00D05C37" w:rsidP="00D05C3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3. Kolo OSL, Poprad</w:t>
      </w:r>
    </w:p>
    <w:p w:rsidR="00D05C37" w:rsidRDefault="00D05C37" w:rsidP="00D05C37">
      <w:pPr>
        <w:pStyle w:val="Odsekzoznamu"/>
        <w:rPr>
          <w:sz w:val="24"/>
        </w:rPr>
      </w:pPr>
    </w:p>
    <w:p w:rsidR="00D05C37" w:rsidRDefault="00D05C37" w:rsidP="00D05C37">
      <w:pPr>
        <w:rPr>
          <w:b/>
          <w:sz w:val="24"/>
        </w:rPr>
      </w:pPr>
      <w:r w:rsidRPr="00036539">
        <w:rPr>
          <w:b/>
          <w:sz w:val="24"/>
        </w:rPr>
        <w:t xml:space="preserve">MAREC 2018 </w:t>
      </w:r>
    </w:p>
    <w:p w:rsidR="00D05C37" w:rsidRPr="00036539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 w:rsidRPr="00036539">
        <w:rPr>
          <w:sz w:val="24"/>
        </w:rPr>
        <w:t xml:space="preserve">prezentácia projektu komunite  Roots </w:t>
      </w:r>
      <w:r w:rsidRPr="00036539">
        <w:rPr>
          <w:sz w:val="24"/>
        </w:rPr>
        <w:sym w:font="Symbol" w:char="F026"/>
      </w:r>
      <w:r w:rsidRPr="00036539">
        <w:rPr>
          <w:sz w:val="24"/>
        </w:rPr>
        <w:t xml:space="preserve"> Shoots</w:t>
      </w:r>
    </w:p>
    <w:p w:rsidR="00D05C37" w:rsidRPr="00036539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 w:rsidRPr="00036539">
        <w:rPr>
          <w:sz w:val="24"/>
        </w:rPr>
        <w:t>Pytagoriáda 3.,4.,5. roč. – Poprad</w:t>
      </w:r>
    </w:p>
    <w:p w:rsidR="00D05C37" w:rsidRPr="00036539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 w:rsidRPr="00036539">
        <w:rPr>
          <w:sz w:val="24"/>
        </w:rPr>
        <w:t>Beseda – Miroslav Regitko ( grafik a ilustrátor)- školská knižnica</w:t>
      </w:r>
    </w:p>
    <w:p w:rsidR="00D05C37" w:rsidRPr="00036539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 w:rsidRPr="00036539">
        <w:rPr>
          <w:sz w:val="24"/>
        </w:rPr>
        <w:t>Krajské kolo streľba Prešov</w:t>
      </w:r>
    </w:p>
    <w:p w:rsidR="00D05C37" w:rsidRPr="00036539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 w:rsidRPr="00036539">
        <w:rPr>
          <w:sz w:val="24"/>
        </w:rPr>
        <w:t>Pytagoriáda 6.-8- roč.</w:t>
      </w:r>
    </w:p>
    <w:p w:rsidR="00D05C37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 w:rsidRPr="00036539">
        <w:rPr>
          <w:sz w:val="24"/>
        </w:rPr>
        <w:t xml:space="preserve">Olympiáda </w:t>
      </w:r>
      <w:r>
        <w:rPr>
          <w:sz w:val="24"/>
        </w:rPr>
        <w:t>„Víly Lomničky“ – súťaž organizovaný SCVČ Vyšné Hágy</w:t>
      </w:r>
    </w:p>
    <w:p w:rsidR="00D05C37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>Marec mesiac knihy II.A – mestská knižnica</w:t>
      </w:r>
    </w:p>
    <w:p w:rsidR="00D05C37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>4. Kolo OSL, Poprad</w:t>
      </w:r>
    </w:p>
    <w:p w:rsidR="00D05C37" w:rsidRDefault="00D05C37" w:rsidP="00D05C37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obhajoba projektu Roots </w:t>
      </w:r>
      <w:r>
        <w:rPr>
          <w:sz w:val="24"/>
        </w:rPr>
        <w:sym w:font="Symbol" w:char="F026"/>
      </w:r>
      <w:r>
        <w:rPr>
          <w:sz w:val="24"/>
        </w:rPr>
        <w:t xml:space="preserve"> Shoots IX. A- školská knižnica</w:t>
      </w:r>
    </w:p>
    <w:p w:rsidR="00D05C37" w:rsidRDefault="00D05C37" w:rsidP="00D05C37">
      <w:pPr>
        <w:rPr>
          <w:b/>
          <w:sz w:val="24"/>
        </w:rPr>
      </w:pPr>
      <w:r w:rsidRPr="00036539">
        <w:rPr>
          <w:b/>
          <w:sz w:val="24"/>
        </w:rPr>
        <w:t>APRÍL 2018</w:t>
      </w:r>
    </w:p>
    <w:p w:rsidR="00D05C37" w:rsidRPr="00DF3AE5" w:rsidRDefault="00D05C37" w:rsidP="00D05C37">
      <w:pPr>
        <w:pStyle w:val="Odsekzoznamu"/>
        <w:numPr>
          <w:ilvl w:val="0"/>
          <w:numId w:val="16"/>
        </w:numPr>
        <w:rPr>
          <w:sz w:val="24"/>
        </w:rPr>
      </w:pPr>
      <w:r w:rsidRPr="00DF3AE5">
        <w:rPr>
          <w:sz w:val="24"/>
        </w:rPr>
        <w:t>Testovanie 9–201</w:t>
      </w:r>
      <w:r>
        <w:rPr>
          <w:sz w:val="24"/>
        </w:rPr>
        <w:t>7</w:t>
      </w:r>
    </w:p>
    <w:p w:rsidR="00D05C37" w:rsidRDefault="00D05C37" w:rsidP="00D05C37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Majstrovstvá SR v streľbe ZŠ Svätý Peter</w:t>
      </w:r>
    </w:p>
    <w:p w:rsidR="00D05C37" w:rsidRDefault="00D05C37" w:rsidP="00D05C37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5. Kolo OSL, Poprad</w:t>
      </w:r>
    </w:p>
    <w:p w:rsidR="00D05C37" w:rsidRDefault="00D05C37" w:rsidP="00D05C37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Tea party – Tatranská Polianka</w:t>
      </w:r>
    </w:p>
    <w:p w:rsidR="00D05C37" w:rsidRDefault="00D05C37" w:rsidP="00D05C37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výchovný koncert“ Aladinove dobrodružstvo“</w:t>
      </w:r>
      <w:r w:rsidRPr="003D06C0">
        <w:rPr>
          <w:sz w:val="24"/>
        </w:rPr>
        <w:t xml:space="preserve"> </w:t>
      </w:r>
      <w:r>
        <w:rPr>
          <w:sz w:val="24"/>
        </w:rPr>
        <w:t>Kežmarok 1. – 4. roč.</w:t>
      </w:r>
    </w:p>
    <w:p w:rsidR="00D05C37" w:rsidRDefault="00D05C37" w:rsidP="00D05C37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Okresné kolo Mladí záchranári CO – Škola v prírode Tatranská Lomnica</w:t>
      </w:r>
    </w:p>
    <w:p w:rsidR="00D05C37" w:rsidRDefault="00D05C37" w:rsidP="00D05C37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lesná pedagogika </w:t>
      </w:r>
    </w:p>
    <w:p w:rsidR="00D05C37" w:rsidRDefault="00D05C37" w:rsidP="00D05C37">
      <w:pPr>
        <w:jc w:val="both"/>
        <w:rPr>
          <w:b/>
          <w:sz w:val="24"/>
        </w:rPr>
      </w:pPr>
    </w:p>
    <w:p w:rsidR="00D05C37" w:rsidRDefault="00D05C37" w:rsidP="00D05C37">
      <w:pPr>
        <w:jc w:val="both"/>
        <w:rPr>
          <w:b/>
          <w:sz w:val="24"/>
        </w:rPr>
      </w:pPr>
      <w:r w:rsidRPr="003D06C0">
        <w:rPr>
          <w:b/>
          <w:sz w:val="24"/>
        </w:rPr>
        <w:t>MÁJ 2018</w:t>
      </w:r>
    </w:p>
    <w:p w:rsidR="00D05C37" w:rsidRDefault="00D05C37" w:rsidP="00D05C37">
      <w:pPr>
        <w:pStyle w:val="Odsekzoznamu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anglické divadelné predstavenie V.A, VI.A – Poprad</w:t>
      </w:r>
    </w:p>
    <w:p w:rsidR="00D05C37" w:rsidRDefault="00D05C37" w:rsidP="00D05C37">
      <w:pPr>
        <w:pStyle w:val="Odsekzoznamu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dopravné ihrisko 1. stupeň Mestská POLÍCIA- multifunkčné ihrisko</w:t>
      </w:r>
    </w:p>
    <w:p w:rsidR="00D05C37" w:rsidRDefault="00D05C37" w:rsidP="00D05C37">
      <w:pPr>
        <w:pStyle w:val="Odsekzoznamu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program „Deň matiek“</w:t>
      </w:r>
    </w:p>
    <w:p w:rsidR="00D05C37" w:rsidRDefault="00D05C37" w:rsidP="00D05C37">
      <w:pPr>
        <w:pStyle w:val="Odsekzoznamu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prednáška- šikanovanie 2. - 3. ročník Štátna POLÍCIA Poprad – p. </w:t>
      </w:r>
      <w:proofErr w:type="spellStart"/>
      <w:r>
        <w:rPr>
          <w:sz w:val="24"/>
        </w:rPr>
        <w:t>Hodžáková</w:t>
      </w:r>
      <w:proofErr w:type="spellEnd"/>
    </w:p>
    <w:p w:rsidR="00D05C37" w:rsidRDefault="00D05C37" w:rsidP="00D05C37">
      <w:pPr>
        <w:pStyle w:val="Odsekzoznamu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krajské kolo Mladí záchranári CO – Prešov</w:t>
      </w:r>
    </w:p>
    <w:p w:rsidR="00D05C37" w:rsidRDefault="00D05C37" w:rsidP="00D05C37">
      <w:pPr>
        <w:pStyle w:val="Odsekzoznamu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súťaž v kreslení PRIMALEX</w:t>
      </w:r>
    </w:p>
    <w:p w:rsidR="00D05C37" w:rsidRDefault="00D05C37" w:rsidP="00D05C37">
      <w:pPr>
        <w:jc w:val="both"/>
        <w:rPr>
          <w:b/>
          <w:sz w:val="24"/>
        </w:rPr>
      </w:pPr>
      <w:r w:rsidRPr="00EA6A99">
        <w:rPr>
          <w:b/>
          <w:sz w:val="24"/>
        </w:rPr>
        <w:t>JÚN 2018</w:t>
      </w:r>
    </w:p>
    <w:p w:rsidR="00D05C37" w:rsidRPr="00EA6A99" w:rsidRDefault="00D05C37" w:rsidP="00D05C37">
      <w:pPr>
        <w:pStyle w:val="Odsekzoznamu"/>
        <w:numPr>
          <w:ilvl w:val="0"/>
          <w:numId w:val="13"/>
        </w:numPr>
        <w:jc w:val="both"/>
        <w:rPr>
          <w:sz w:val="24"/>
        </w:rPr>
      </w:pPr>
      <w:r w:rsidRPr="00EA6A99">
        <w:rPr>
          <w:sz w:val="24"/>
        </w:rPr>
        <w:t xml:space="preserve">organizácia Olympijského dňa </w:t>
      </w:r>
      <w:r>
        <w:rPr>
          <w:sz w:val="24"/>
        </w:rPr>
        <w:t>2018 v spolupráci OK Vysoké Tatry, Mesto Vysoké Tatry ( bežecká súťaž a výtvarná súťaž) Mestský park Tatranská Lomnica</w:t>
      </w:r>
    </w:p>
    <w:p w:rsidR="00D05C37" w:rsidRDefault="00D05C37" w:rsidP="00D05C37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Spišské športové hry </w:t>
      </w:r>
    </w:p>
    <w:p w:rsidR="00D05C37" w:rsidRDefault="00D05C37" w:rsidP="00D05C37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koncert „Let Art“ 1.- 9. ročník Dolný Smokovec kinosála</w:t>
      </w:r>
    </w:p>
    <w:p w:rsidR="00D05C37" w:rsidRDefault="00D05C37" w:rsidP="00D05C37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beseda s Danielom Hevierom 1. -9. ročník –telocvičňa</w:t>
      </w:r>
    </w:p>
    <w:p w:rsidR="00D05C37" w:rsidRDefault="00D05C37" w:rsidP="00D05C37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projekt </w:t>
      </w:r>
      <w:r w:rsidRPr="00036539">
        <w:rPr>
          <w:sz w:val="24"/>
        </w:rPr>
        <w:t xml:space="preserve">Roots </w:t>
      </w:r>
      <w:r w:rsidRPr="00036539">
        <w:rPr>
          <w:sz w:val="24"/>
        </w:rPr>
        <w:sym w:font="Symbol" w:char="F026"/>
      </w:r>
      <w:r w:rsidRPr="00036539">
        <w:rPr>
          <w:sz w:val="24"/>
        </w:rPr>
        <w:t xml:space="preserve"> Shoots</w:t>
      </w:r>
      <w:r>
        <w:rPr>
          <w:sz w:val="24"/>
        </w:rPr>
        <w:t xml:space="preserve"> </w:t>
      </w:r>
      <w:r w:rsidR="00AF233B">
        <w:rPr>
          <w:sz w:val="24"/>
        </w:rPr>
        <w:t>žiacka</w:t>
      </w:r>
      <w:r>
        <w:rPr>
          <w:sz w:val="24"/>
        </w:rPr>
        <w:t xml:space="preserve"> konferencia Bratislava IX.A</w:t>
      </w:r>
    </w:p>
    <w:p w:rsidR="00D05C37" w:rsidRDefault="00D05C37" w:rsidP="00D05C37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lesná pedagogika</w:t>
      </w:r>
    </w:p>
    <w:p w:rsidR="00D05C37" w:rsidRDefault="00D05C37" w:rsidP="00D05C37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OŽAZ 2. stupeň</w:t>
      </w:r>
    </w:p>
    <w:p w:rsidR="00D05C37" w:rsidRPr="00AC6484" w:rsidRDefault="00D05C37" w:rsidP="00AC6484">
      <w:pPr>
        <w:pStyle w:val="Odsekzoznamu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školské výlety</w:t>
      </w: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54699E" w:rsidRDefault="0054699E" w:rsidP="0054699E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1. „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Lesná pedagogika</w:t>
      </w:r>
      <w:r>
        <w:rPr>
          <w:rFonts w:ascii="Tahoma" w:hAnsi="Tahoma" w:cs="Tahoma"/>
          <w:color w:val="000000"/>
          <w:sz w:val="27"/>
          <w:szCs w:val="27"/>
        </w:rPr>
        <w:t>“ v spolupráci s TANAPom</w:t>
      </w:r>
    </w:p>
    <w:p w:rsidR="0054699E" w:rsidRPr="009C2681" w:rsidRDefault="0054699E" w:rsidP="0054699E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zameraný na ENV, netopiere</w:t>
      </w:r>
    </w:p>
    <w:p w:rsidR="0054699E" w:rsidRPr="009C2681" w:rsidRDefault="0054699E" w:rsidP="0054699E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zapojení žiaci 6.A</w:t>
      </w:r>
      <w:r>
        <w:rPr>
          <w:rFonts w:ascii="Tahoma" w:hAnsi="Tahoma" w:cs="Tahoma"/>
          <w:color w:val="000000"/>
          <w:szCs w:val="27"/>
        </w:rPr>
        <w:t>, 7.A</w:t>
      </w:r>
    </w:p>
    <w:p w:rsidR="0054699E" w:rsidRPr="009C2681" w:rsidRDefault="0054699E" w:rsidP="0054699E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aktivity priebežne po dohode s p. Spitzkopfovou</w:t>
      </w:r>
    </w:p>
    <w:p w:rsidR="0054699E" w:rsidRDefault="0054699E" w:rsidP="0054699E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„Cesta emocionálnej zrelosti“</w:t>
      </w:r>
    </w:p>
    <w:p w:rsidR="0054699E" w:rsidRPr="009C2681" w:rsidRDefault="0054699E" w:rsidP="0054699E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Projekt realizovaný v spolupráci so zamestnancami CPPPaP v Poprade</w:t>
      </w:r>
    </w:p>
    <w:p w:rsidR="0054699E" w:rsidRPr="009C2681" w:rsidRDefault="0054699E" w:rsidP="0054699E">
      <w:pPr>
        <w:pStyle w:val="Normlnywebov"/>
        <w:spacing w:before="0" w:beforeAutospacing="0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 xml:space="preserve">- zapojení žiaci </w:t>
      </w:r>
      <w:r>
        <w:rPr>
          <w:rFonts w:ascii="Tahoma" w:hAnsi="Tahoma" w:cs="Tahoma"/>
          <w:color w:val="000000"/>
          <w:szCs w:val="27"/>
        </w:rPr>
        <w:t xml:space="preserve">8. A, </w:t>
      </w:r>
      <w:r w:rsidRPr="009C2681">
        <w:rPr>
          <w:rFonts w:ascii="Tahoma" w:hAnsi="Tahoma" w:cs="Tahoma"/>
          <w:color w:val="000000"/>
          <w:szCs w:val="27"/>
        </w:rPr>
        <w:t>9. A triedy</w:t>
      </w:r>
    </w:p>
    <w:p w:rsidR="0054699E" w:rsidRPr="00DA0634" w:rsidRDefault="0054699E" w:rsidP="0054699E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3.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„Recyklohry“</w:t>
      </w:r>
    </w:p>
    <w:p w:rsidR="0054699E" w:rsidRPr="009C2681" w:rsidRDefault="0054699E" w:rsidP="0054699E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Recyklohry sú školský recyklačný program, ktorého cieľom je prehĺbiť znalosti žiakov v oblasti triedenia a recyklácie odpadov a umožniť im osobnú skúsenosť so spätným odberom použitých drobných elektrozariadení a batérií.</w:t>
      </w:r>
    </w:p>
    <w:p w:rsidR="0054699E" w:rsidRDefault="0054699E" w:rsidP="0054699E">
      <w:pPr>
        <w:pStyle w:val="Normlnywebov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4</w:t>
      </w:r>
      <w:r w:rsidRPr="00DA0634">
        <w:rPr>
          <w:rFonts w:ascii="Tahoma" w:hAnsi="Tahoma" w:cs="Tahoma"/>
          <w:b/>
          <w:sz w:val="27"/>
          <w:szCs w:val="27"/>
        </w:rPr>
        <w:t>.</w:t>
      </w:r>
      <w:r w:rsidRPr="00143396">
        <w:rPr>
          <w:rFonts w:ascii="Tahoma" w:hAnsi="Tahoma" w:cs="Tahoma"/>
          <w:b/>
          <w:sz w:val="27"/>
          <w:szCs w:val="27"/>
        </w:rPr>
        <w:t xml:space="preserve"> </w:t>
      </w:r>
      <w:r w:rsidRPr="00DA0634">
        <w:rPr>
          <w:rFonts w:ascii="Tahoma" w:hAnsi="Tahoma" w:cs="Tahoma"/>
          <w:b/>
          <w:sz w:val="27"/>
          <w:szCs w:val="27"/>
        </w:rPr>
        <w:t>„</w:t>
      </w:r>
      <w:r w:rsidRPr="00143396">
        <w:rPr>
          <w:rFonts w:ascii="Tahoma" w:hAnsi="Tahoma" w:cs="Tahoma"/>
          <w:b/>
          <w:sz w:val="27"/>
          <w:szCs w:val="27"/>
        </w:rPr>
        <w:t>EDUCTECH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“</w:t>
      </w:r>
      <w:r w:rsidRPr="00143396">
        <w:rPr>
          <w:rFonts w:ascii="Tahoma" w:hAnsi="Tahoma" w:cs="Tahoma"/>
          <w:sz w:val="27"/>
          <w:szCs w:val="27"/>
        </w:rPr>
        <w:t xml:space="preserve"> </w:t>
      </w:r>
    </w:p>
    <w:p w:rsidR="0054699E" w:rsidRPr="009C2681" w:rsidRDefault="0054699E" w:rsidP="0054699E">
      <w:pPr>
        <w:pStyle w:val="Normlnywebov"/>
        <w:rPr>
          <w:rFonts w:ascii="Tahoma" w:hAnsi="Tahoma" w:cs="Tahoma"/>
          <w:szCs w:val="27"/>
        </w:rPr>
      </w:pPr>
      <w:r>
        <w:rPr>
          <w:rFonts w:ascii="Tahoma" w:hAnsi="Tahoma" w:cs="Tahoma"/>
          <w:szCs w:val="27"/>
        </w:rPr>
        <w:t>Realizácia projektu výroba hračiek pre MŠ</w:t>
      </w:r>
    </w:p>
    <w:p w:rsidR="0054699E" w:rsidRPr="00DA0634" w:rsidRDefault="0054699E" w:rsidP="0054699E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5.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„Detská atletika“</w:t>
      </w:r>
    </w:p>
    <w:p w:rsidR="0054699E" w:rsidRPr="009C2681" w:rsidRDefault="0054699E" w:rsidP="0054699E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Zapožičanie základnej škole atletickú súpravu značky JIPAST</w:t>
      </w:r>
    </w:p>
    <w:p w:rsidR="0054699E" w:rsidRPr="009C2681" w:rsidRDefault="0054699E" w:rsidP="0054699E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Využitie na hodinách TEV a MŠ na športových krúžkov.</w:t>
      </w:r>
    </w:p>
    <w:p w:rsidR="0054699E" w:rsidRPr="00DA0634" w:rsidRDefault="0054699E" w:rsidP="0054699E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6.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„Kamerový systém“</w:t>
      </w:r>
    </w:p>
    <w:p w:rsidR="0054699E" w:rsidRDefault="0054699E" w:rsidP="0054699E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Podpora aktivít subjektov pri zabezpečovaní prevencie a identifikácie obetí obchodovania s ľuďmi, zvyšovaní povedomia o tejto problematike a zabezpečovaní rozvoja odborných kapacít v oblasti obchodovania s ľuďmi, ako aj aktivity smerujúce k predchádzaniu extrémizmu a násilia.</w:t>
      </w:r>
      <w:r>
        <w:rPr>
          <w:rFonts w:ascii="Tahoma" w:hAnsi="Tahoma" w:cs="Tahoma"/>
          <w:color w:val="000000"/>
          <w:szCs w:val="27"/>
        </w:rPr>
        <w:t xml:space="preserve"> Realizácia projektu. </w:t>
      </w:r>
    </w:p>
    <w:p w:rsidR="00AF2755" w:rsidRPr="00AF2755" w:rsidRDefault="00AC6484" w:rsidP="00AF275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>
        <w:rPr>
          <w:rFonts w:ascii="Tahoma" w:hAnsi="Tahoma" w:cs="Tahoma"/>
          <w:color w:val="000000"/>
          <w:szCs w:val="27"/>
        </w:rPr>
        <w:t>7.</w:t>
      </w:r>
      <w:r w:rsidR="00AF2755">
        <w:rPr>
          <w:rFonts w:ascii="Tahoma" w:hAnsi="Tahoma" w:cs="Tahoma"/>
          <w:b/>
          <w:color w:val="000000"/>
          <w:szCs w:val="27"/>
        </w:rPr>
        <w:t xml:space="preserve"> </w:t>
      </w:r>
      <w:r w:rsidR="00AF2755" w:rsidRPr="00AF2755">
        <w:rPr>
          <w:rFonts w:ascii="Tahoma" w:hAnsi="Tahoma" w:cs="Tahoma"/>
          <w:b/>
          <w:color w:val="000000"/>
          <w:szCs w:val="27"/>
        </w:rPr>
        <w:t>„</w:t>
      </w:r>
      <w:r w:rsidR="00AF2755" w:rsidRPr="00AF2755">
        <w:rPr>
          <w:rFonts w:ascii="Tahoma" w:hAnsi="Tahoma" w:cs="Tahoma"/>
          <w:color w:val="000000"/>
          <w:szCs w:val="27"/>
        </w:rPr>
        <w:t xml:space="preserve"> </w:t>
      </w:r>
      <w:r w:rsidR="00AF2755" w:rsidRPr="00AF2755">
        <w:rPr>
          <w:rFonts w:ascii="Tahoma" w:hAnsi="Tahoma" w:cs="Tahoma"/>
          <w:b/>
          <w:color w:val="000000"/>
          <w:szCs w:val="27"/>
        </w:rPr>
        <w:t>V ZÁKLADNEJ ŠKOLE ÚSPEŠNEJŠÍ“</w:t>
      </w:r>
      <w:r w:rsidR="00AF2755" w:rsidRPr="00AF2755">
        <w:rPr>
          <w:rFonts w:ascii="Tahoma" w:hAnsi="Tahoma" w:cs="Tahoma"/>
          <w:color w:val="000000"/>
          <w:szCs w:val="27"/>
        </w:rPr>
        <w:t>. Projekt je  zameraní  na vytvorenie nových pracovných miest a inklúziu žiakov so ŠVVP.</w:t>
      </w:r>
    </w:p>
    <w:p w:rsidR="0054699E" w:rsidRDefault="00AF2755" w:rsidP="00AF275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AF2755">
        <w:rPr>
          <w:rFonts w:ascii="Tahoma" w:hAnsi="Tahoma" w:cs="Tahoma"/>
          <w:color w:val="000000"/>
          <w:szCs w:val="27"/>
        </w:rPr>
        <w:tab/>
        <w:t>Projekt ráta s pokrytím nákladov na mzdy dvoch Pedagogických asistentov vo výške 2 010 €/ mesačne a s nákladom na  Špeciálneho pedagóga 1 440 €/mesačne. Proje</w:t>
      </w:r>
      <w:r>
        <w:rPr>
          <w:rFonts w:ascii="Tahoma" w:hAnsi="Tahoma" w:cs="Tahoma"/>
          <w:color w:val="000000"/>
          <w:szCs w:val="27"/>
        </w:rPr>
        <w:t>kt je plánovaný na 36 mesiacov s celkovou sumou 114</w:t>
      </w:r>
      <w:r w:rsidR="00720156">
        <w:rPr>
          <w:rFonts w:ascii="Tahoma" w:hAnsi="Tahoma" w:cs="Tahoma"/>
          <w:color w:val="000000"/>
          <w:szCs w:val="27"/>
        </w:rPr>
        <w:t> </w:t>
      </w:r>
      <w:r>
        <w:rPr>
          <w:rFonts w:ascii="Tahoma" w:hAnsi="Tahoma" w:cs="Tahoma"/>
          <w:color w:val="000000"/>
          <w:szCs w:val="27"/>
        </w:rPr>
        <w:t>120€</w:t>
      </w:r>
    </w:p>
    <w:p w:rsidR="00720156" w:rsidRDefault="00AC6484" w:rsidP="00AF275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>
        <w:rPr>
          <w:rFonts w:ascii="Tahoma" w:hAnsi="Tahoma" w:cs="Tahoma"/>
          <w:color w:val="000000"/>
          <w:szCs w:val="27"/>
        </w:rPr>
        <w:t>8.</w:t>
      </w:r>
      <w:r w:rsidR="003A3EA0">
        <w:rPr>
          <w:rFonts w:ascii="Tahoma" w:hAnsi="Tahoma" w:cs="Tahoma"/>
          <w:color w:val="000000"/>
          <w:szCs w:val="27"/>
        </w:rPr>
        <w:t xml:space="preserve"> „</w:t>
      </w:r>
      <w:r w:rsidR="003A3EA0" w:rsidRPr="003A3EA0">
        <w:rPr>
          <w:rFonts w:ascii="Tahoma" w:hAnsi="Tahoma" w:cs="Tahoma"/>
          <w:b/>
          <w:color w:val="000000"/>
          <w:szCs w:val="27"/>
        </w:rPr>
        <w:t xml:space="preserve">SLOBODNÝ PRÍSTUP K INFORMÁCIÁM“ </w:t>
      </w:r>
      <w:r w:rsidR="003A3EA0" w:rsidRPr="003A3EA0">
        <w:rPr>
          <w:rFonts w:ascii="Tahoma" w:hAnsi="Tahoma" w:cs="Tahoma"/>
          <w:color w:val="000000"/>
          <w:szCs w:val="27"/>
        </w:rPr>
        <w:t>Grantový projekt</w:t>
      </w:r>
      <w:r w:rsidR="003A3EA0">
        <w:rPr>
          <w:rFonts w:ascii="Tahoma" w:hAnsi="Tahoma" w:cs="Tahoma"/>
          <w:color w:val="000000"/>
          <w:szCs w:val="27"/>
        </w:rPr>
        <w:t xml:space="preserve"> nadácie SPP. </w:t>
      </w:r>
      <w:r w:rsidR="003A3EA0" w:rsidRPr="00AF2755">
        <w:rPr>
          <w:rFonts w:ascii="Tahoma" w:hAnsi="Tahoma" w:cs="Tahoma"/>
          <w:color w:val="000000"/>
          <w:szCs w:val="27"/>
        </w:rPr>
        <w:t>Projekt je  zameraní  na vytvorenie</w:t>
      </w:r>
      <w:r w:rsidR="003A3EA0">
        <w:rPr>
          <w:rFonts w:ascii="Tahoma" w:hAnsi="Tahoma" w:cs="Tahoma"/>
          <w:color w:val="000000"/>
          <w:szCs w:val="27"/>
        </w:rPr>
        <w:t xml:space="preserve"> WI-FI pokrytia budovy školy, v hodnote 1 000€</w:t>
      </w:r>
    </w:p>
    <w:p w:rsidR="003A3EA0" w:rsidRPr="009C2681" w:rsidRDefault="003A3EA0" w:rsidP="00AF2755">
      <w:pPr>
        <w:pStyle w:val="Normlnywebov"/>
        <w:jc w:val="both"/>
        <w:rPr>
          <w:rFonts w:ascii="Tahoma" w:hAnsi="Tahoma" w:cs="Tahoma"/>
          <w:color w:val="000000"/>
          <w:szCs w:val="27"/>
        </w:rPr>
      </w:pP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D05C37" w:rsidRPr="00906FFF" w:rsidRDefault="00D05C37" w:rsidP="00D05C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</w:t>
      </w:r>
      <w:r w:rsidR="003A3EA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od 09.05.2017 – do 10.05. 2017</w:t>
      </w:r>
    </w:p>
    <w:p w:rsidR="00D05C37" w:rsidRPr="00906FFF" w:rsidRDefault="00D05C37" w:rsidP="00D05C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Druh inšpekcie:</w:t>
      </w:r>
      <w:r w:rsidR="003A3EA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Tematická inšpekcia</w:t>
      </w: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3A3EA0" w:rsidRPr="003A3EA0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 xml:space="preserve">Základná škola s materskou školou, Dolný Smokovec 21, Vysoké Tatry bola slávnostne otvorená 9. septembra 1961 ako pokračovateľka „Neúplnej strednej školy v Hornom </w:t>
      </w:r>
      <w:proofErr w:type="spellStart"/>
      <w:r w:rsidRPr="009C2681">
        <w:rPr>
          <w:rFonts w:ascii="Tahoma" w:hAnsi="Tahoma" w:cs="Tahoma"/>
          <w:color w:val="000000"/>
          <w:szCs w:val="27"/>
        </w:rPr>
        <w:t>Smo</w:t>
      </w:r>
      <w:proofErr w:type="spellEnd"/>
      <w:r w:rsidRPr="003A3EA0">
        <w:t xml:space="preserve"> </w:t>
      </w:r>
      <w:r w:rsidRPr="003A3EA0">
        <w:rPr>
          <w:rFonts w:ascii="Tahoma" w:hAnsi="Tahoma" w:cs="Tahoma"/>
          <w:color w:val="000000"/>
          <w:szCs w:val="27"/>
        </w:rPr>
        <w:t>Základná škola s materskou školou, Dolný Smokovec 21, Vysoké Tatry bola slávnostne otvorená 9. septembra 1961 ako pokračovateľka „Neúplnej strednej školy v Hornom Smokovci“. Zapísaných bolo 568 žiakov, učilo sa v 18 triedach. Budova „Lipy“ zostala ako súčasť školy - boli v nej umiestnené štyri paralelné triedy 2.- 5. ročníka.</w:t>
      </w:r>
    </w:p>
    <w:p w:rsidR="003A3EA0" w:rsidRPr="003A3EA0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3A3EA0">
        <w:rPr>
          <w:rFonts w:ascii="Tahoma" w:hAnsi="Tahoma" w:cs="Tahoma"/>
          <w:color w:val="000000"/>
          <w:szCs w:val="27"/>
        </w:rPr>
        <w:t>2. mája 1974 sa začalo vyučovať v prístavbe školy, kde boli umiestnené triedy</w:t>
      </w:r>
    </w:p>
    <w:p w:rsidR="003A3EA0" w:rsidRPr="003A3EA0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3A3EA0">
        <w:rPr>
          <w:rFonts w:ascii="Tahoma" w:hAnsi="Tahoma" w:cs="Tahoma"/>
          <w:color w:val="000000"/>
          <w:szCs w:val="27"/>
        </w:rPr>
        <w:t>1. stupňa základnej školy.</w:t>
      </w:r>
    </w:p>
    <w:p w:rsidR="003A3EA0" w:rsidRPr="003A3EA0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3A3EA0">
        <w:rPr>
          <w:rFonts w:ascii="Tahoma" w:hAnsi="Tahoma" w:cs="Tahoma"/>
          <w:color w:val="000000"/>
          <w:szCs w:val="27"/>
        </w:rPr>
        <w:t>Od roku 1998 je škola samostatnou rozpočtovou organizáciou na úseku základného školstva s právnou subjektivitou na základe zriaďovacej listiny zo dňa 06.11.1998 pod číslom 8/98 a jej dodatkov.</w:t>
      </w:r>
    </w:p>
    <w:p w:rsidR="003A3EA0" w:rsidRPr="003A3EA0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3A3EA0">
        <w:rPr>
          <w:rFonts w:ascii="Tahoma" w:hAnsi="Tahoma" w:cs="Tahoma"/>
          <w:color w:val="000000"/>
          <w:szCs w:val="27"/>
        </w:rPr>
        <w:lastRenderedPageBreak/>
        <w:t>S účinnosťou od 1. septembra 2007 bola zriadená Základná škola s materskou školou, Dolný Smokovec 21, Vysoké Tatry na základe zriaďovacej listiny č. 920/2007 zo dňa 26.09.2007.</w:t>
      </w:r>
    </w:p>
    <w:p w:rsidR="003A3EA0" w:rsidRPr="009C2681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3A3EA0">
        <w:rPr>
          <w:rFonts w:ascii="Tahoma" w:hAnsi="Tahoma" w:cs="Tahoma"/>
          <w:color w:val="000000"/>
          <w:szCs w:val="27"/>
        </w:rPr>
        <w:t xml:space="preserve">Základná škola s materskou školou, Dolný Smokovec 21, Vysoké Tatry je plne organizovanou školou s deviatimi postupovými ročníkmi. V materskej škole 2 triedy Na 1. stupni (1.-4. ročník) sú 4 triedy. Na 2. stupni (5.-9. ročník) je 5 tried. </w:t>
      </w:r>
    </w:p>
    <w:p w:rsidR="003A3EA0" w:rsidRPr="009C2681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2. mája 1974 sa začalo vyučovať v prístavbe školy, kde boli umiestnené triedy</w:t>
      </w:r>
    </w:p>
    <w:p w:rsidR="003A3EA0" w:rsidRPr="009C2681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1. stupňa základnej školy.</w:t>
      </w:r>
    </w:p>
    <w:p w:rsidR="003A3EA0" w:rsidRPr="009C2681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Od roku 1998 je škola samostatnou rozpočtovou organizáciou na úseku základného školstva s právnou subjektivitou na základe zriaďovacej listiny zo dňa 06.11.1998 pod číslom 8/98 a jej dodatkov.</w:t>
      </w:r>
    </w:p>
    <w:p w:rsidR="003A3EA0" w:rsidRPr="009C2681" w:rsidRDefault="003A3EA0" w:rsidP="007976A5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S účinnosťou od 1. septembra 2007 bola zriadená Základná škola s materskou školou, Dolný Smokovec 21, Vysoké Tatry na základe zriaďovacej listiny č. 920/2007 zo dňa 26.09.2007.</w:t>
      </w:r>
    </w:p>
    <w:p w:rsidR="003A3EA0" w:rsidRPr="007976A5" w:rsidRDefault="003A3EA0" w:rsidP="007976A5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7"/>
        </w:rPr>
      </w:pPr>
      <w:r w:rsidRPr="007976A5">
        <w:rPr>
          <w:rFonts w:ascii="Tahoma" w:hAnsi="Tahoma" w:cs="Tahoma"/>
          <w:color w:val="000000"/>
          <w:sz w:val="24"/>
          <w:szCs w:val="27"/>
        </w:rPr>
        <w:t>Základná škola s materskou školou, Dolný Smokovec 21, Vysoké Tatry je plne organizovanou školou s deviatimi postupovými ročníkmi. V materskej škole 2 triedy Na 1. stupni (1.-4. ročník) sú 4 triedy. Na 2. stupni (5.-</w:t>
      </w:r>
      <w:r w:rsidR="00E60B14">
        <w:rPr>
          <w:rFonts w:ascii="Tahoma" w:hAnsi="Tahoma" w:cs="Tahoma"/>
          <w:color w:val="000000"/>
          <w:sz w:val="24"/>
          <w:szCs w:val="27"/>
        </w:rPr>
        <w:t xml:space="preserve">9. ročník) je 5 tried. </w:t>
      </w:r>
    </w:p>
    <w:p w:rsidR="00D05C37" w:rsidRDefault="00D05C37" w:rsidP="003A3E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potreby a pripravované plány</w:t>
      </w:r>
    </w:p>
    <w:p w:rsidR="007976A5" w:rsidRPr="00906FFF" w:rsidRDefault="007976A5" w:rsidP="007976A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 budove základnej školy s materskou školou je potrebné zabezpečiť rekonštrukciu skladových priestorov pri školskej jedálni a vymeniť podlahy v triedach 1. stupňa.</w:t>
      </w:r>
    </w:p>
    <w:p w:rsidR="00D05C37" w:rsidRPr="00AC6484" w:rsidRDefault="00D05C37" w:rsidP="00AC64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D05C37" w:rsidRPr="007976A5" w:rsidRDefault="00D05C37" w:rsidP="00AC6484">
      <w:pPr>
        <w:pStyle w:val="Nadpis2"/>
        <w:ind w:left="227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SPRÁVA O PLNENÍ ROZPOČTU K 31.12.2017</w:t>
      </w:r>
    </w:p>
    <w:p w:rsidR="00D05C37" w:rsidRPr="00AC6484" w:rsidRDefault="00AC6484" w:rsidP="00AC6484">
      <w:pPr>
        <w:ind w:left="22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1. Úvod</w:t>
      </w:r>
    </w:p>
    <w:p w:rsidR="00D05C37" w:rsidRPr="007976A5" w:rsidRDefault="00D05C37" w:rsidP="007976A5">
      <w:pPr>
        <w:pStyle w:val="Zkladntext2"/>
        <w:tabs>
          <w:tab w:val="clear" w:pos="2835"/>
          <w:tab w:val="clear" w:pos="4536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 xml:space="preserve">     Škola má právnu subjektivitu od 01.01.1999 a Mesto Vysoké Tatry je jej zriaďovateľom od 01.07.2002. Od 01.09.2007 bola pričlenená k základnej škole materská škola a vznikla nová organizačná jednotka Základná škola s materskou školou, Dolný Smokovec 21, Vysoké Tatry. </w:t>
      </w:r>
    </w:p>
    <w:p w:rsidR="00D05C37" w:rsidRPr="007976A5" w:rsidRDefault="00E60B14" w:rsidP="007976A5">
      <w:pPr>
        <w:pStyle w:val="Zkladntext2"/>
        <w:tabs>
          <w:tab w:val="clear" w:pos="2835"/>
          <w:tab w:val="clear" w:pos="4536"/>
        </w:tabs>
        <w:ind w:left="227" w:firstLine="708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Školu k 31.12.2017 navštevovalo 122</w:t>
      </w:r>
      <w:r w:rsidR="00D05C37" w:rsidRPr="007976A5">
        <w:rPr>
          <w:rFonts w:ascii="Tahoma" w:hAnsi="Tahoma" w:cs="Tahoma"/>
          <w:szCs w:val="24"/>
        </w:rPr>
        <w:t xml:space="preserve"> žiakov v 9-tich  triedach, z toho  v ročníkoch  1.-4.  bo</w:t>
      </w:r>
      <w:r>
        <w:rPr>
          <w:rFonts w:ascii="Tahoma" w:hAnsi="Tahoma" w:cs="Tahoma"/>
          <w:szCs w:val="24"/>
        </w:rPr>
        <w:t>li 4 triedy s počtom  žiakov  53</w:t>
      </w:r>
      <w:r w:rsidR="00D05C37" w:rsidRPr="007976A5">
        <w:rPr>
          <w:rFonts w:ascii="Tahoma" w:hAnsi="Tahoma" w:cs="Tahoma"/>
          <w:szCs w:val="24"/>
        </w:rPr>
        <w:t>, v  ročníkoch  5.-9.  5 tried  s počtom žiakov 69. V materskej škole bolo prihlásených 36 detí.</w:t>
      </w:r>
    </w:p>
    <w:p w:rsidR="00D05C37" w:rsidRPr="007976A5" w:rsidRDefault="00D05C37" w:rsidP="007976A5">
      <w:pPr>
        <w:pStyle w:val="Zkladntext2"/>
        <w:tabs>
          <w:tab w:val="clear" w:pos="2835"/>
          <w:tab w:val="clear" w:pos="4536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ab/>
        <w:t>V škole pracovali dve oddelenia školského klubu detí, kde bolo ku koncu roka 2017 zapísaných spolu 49 žiakov.</w:t>
      </w:r>
    </w:p>
    <w:p w:rsidR="00D05C37" w:rsidRPr="007976A5" w:rsidRDefault="00D05C37" w:rsidP="007976A5">
      <w:pPr>
        <w:pStyle w:val="Zkladntext2"/>
        <w:tabs>
          <w:tab w:val="clear" w:pos="2835"/>
          <w:tab w:val="clear" w:pos="4536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ab/>
        <w:t>V školskej jedálni sa stravovalo spolu 192</w:t>
      </w:r>
      <w:r w:rsidRPr="007976A5">
        <w:rPr>
          <w:rFonts w:ascii="Tahoma" w:hAnsi="Tahoma" w:cs="Tahoma"/>
          <w:b/>
          <w:szCs w:val="24"/>
        </w:rPr>
        <w:t xml:space="preserve"> </w:t>
      </w:r>
      <w:r w:rsidRPr="007976A5">
        <w:rPr>
          <w:rFonts w:ascii="Tahoma" w:hAnsi="Tahoma" w:cs="Tahoma"/>
          <w:szCs w:val="24"/>
        </w:rPr>
        <w:t xml:space="preserve">prihlásených stravníkov, z toho </w:t>
      </w:r>
    </w:p>
    <w:p w:rsidR="00D05C37" w:rsidRPr="007976A5" w:rsidRDefault="00D05C37" w:rsidP="007976A5">
      <w:pPr>
        <w:pStyle w:val="Zkladntext2"/>
        <w:tabs>
          <w:tab w:val="clear" w:pos="2835"/>
          <w:tab w:val="clear" w:pos="4536"/>
          <w:tab w:val="left" w:pos="5103"/>
        </w:tabs>
        <w:ind w:left="227" w:right="-708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 xml:space="preserve">                   MŠ D. Smokovec </w:t>
      </w:r>
      <w:r w:rsidRPr="007976A5">
        <w:rPr>
          <w:rFonts w:ascii="Tahoma" w:hAnsi="Tahoma" w:cs="Tahoma"/>
          <w:szCs w:val="24"/>
        </w:rPr>
        <w:tab/>
        <w:t xml:space="preserve"> </w:t>
      </w:r>
      <w:r w:rsidR="007976A5">
        <w:rPr>
          <w:rFonts w:ascii="Tahoma" w:hAnsi="Tahoma" w:cs="Tahoma"/>
          <w:szCs w:val="24"/>
        </w:rPr>
        <w:tab/>
      </w:r>
      <w:r w:rsidRPr="007976A5">
        <w:rPr>
          <w:rFonts w:ascii="Tahoma" w:hAnsi="Tahoma" w:cs="Tahoma"/>
          <w:szCs w:val="24"/>
        </w:rPr>
        <w:t>:  34 stravníkov</w:t>
      </w:r>
    </w:p>
    <w:p w:rsidR="00D05C37" w:rsidRPr="007976A5" w:rsidRDefault="00D05C37" w:rsidP="007976A5">
      <w:pPr>
        <w:pStyle w:val="Zkladntext2"/>
        <w:tabs>
          <w:tab w:val="clear" w:pos="2835"/>
          <w:tab w:val="clear" w:pos="4536"/>
          <w:tab w:val="left" w:pos="5103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 xml:space="preserve">                   MŠ Sibír</w:t>
      </w:r>
      <w:r w:rsidRPr="007976A5">
        <w:rPr>
          <w:rFonts w:ascii="Tahoma" w:hAnsi="Tahoma" w:cs="Tahoma"/>
          <w:szCs w:val="24"/>
        </w:rPr>
        <w:tab/>
        <w:t xml:space="preserve"> </w:t>
      </w:r>
      <w:r w:rsidRPr="007976A5">
        <w:rPr>
          <w:rFonts w:ascii="Tahoma" w:hAnsi="Tahoma" w:cs="Tahoma"/>
          <w:szCs w:val="24"/>
        </w:rPr>
        <w:tab/>
        <w:t xml:space="preserve">:  37 stravníkov </w:t>
      </w:r>
      <w:r w:rsidRPr="007976A5">
        <w:rPr>
          <w:rFonts w:ascii="Tahoma" w:hAnsi="Tahoma" w:cs="Tahoma"/>
          <w:szCs w:val="24"/>
        </w:rPr>
        <w:tab/>
      </w:r>
    </w:p>
    <w:p w:rsidR="00D05C37" w:rsidRPr="007976A5" w:rsidRDefault="00D05C37" w:rsidP="007976A5">
      <w:pPr>
        <w:tabs>
          <w:tab w:val="left" w:pos="2694"/>
          <w:tab w:val="left" w:pos="4536"/>
          <w:tab w:val="left" w:pos="5103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lastRenderedPageBreak/>
        <w:tab/>
      </w:r>
      <w:r w:rsidRPr="007976A5">
        <w:rPr>
          <w:rFonts w:ascii="Tahoma" w:hAnsi="Tahoma" w:cs="Tahoma"/>
          <w:sz w:val="24"/>
          <w:szCs w:val="24"/>
        </w:rPr>
        <w:tab/>
        <w:t>1.-4. roč.</w:t>
      </w:r>
      <w:r w:rsidRPr="007976A5">
        <w:rPr>
          <w:rFonts w:ascii="Tahoma" w:hAnsi="Tahoma" w:cs="Tahoma"/>
          <w:sz w:val="24"/>
          <w:szCs w:val="24"/>
        </w:rPr>
        <w:tab/>
        <w:t xml:space="preserve">   </w:t>
      </w:r>
      <w:r w:rsidRPr="007976A5">
        <w:rPr>
          <w:rFonts w:ascii="Tahoma" w:hAnsi="Tahoma" w:cs="Tahoma"/>
          <w:sz w:val="24"/>
          <w:szCs w:val="24"/>
        </w:rPr>
        <w:tab/>
        <w:t xml:space="preserve"> </w:t>
      </w:r>
      <w:r w:rsidRPr="007976A5">
        <w:rPr>
          <w:rFonts w:ascii="Tahoma" w:hAnsi="Tahoma" w:cs="Tahoma"/>
          <w:sz w:val="24"/>
          <w:szCs w:val="24"/>
        </w:rPr>
        <w:tab/>
        <w:t>:  41 stravníkov</w:t>
      </w:r>
    </w:p>
    <w:p w:rsidR="00D05C37" w:rsidRPr="007976A5" w:rsidRDefault="00D05C37" w:rsidP="007976A5">
      <w:pPr>
        <w:tabs>
          <w:tab w:val="left" w:pos="2694"/>
          <w:tab w:val="left" w:pos="5103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5.-9. roč.</w:t>
      </w:r>
      <w:r w:rsidRPr="007976A5">
        <w:rPr>
          <w:rFonts w:ascii="Tahoma" w:hAnsi="Tahoma" w:cs="Tahoma"/>
          <w:sz w:val="24"/>
          <w:szCs w:val="24"/>
        </w:rPr>
        <w:tab/>
        <w:t xml:space="preserve"> </w:t>
      </w:r>
      <w:r w:rsidRPr="007976A5">
        <w:rPr>
          <w:rFonts w:ascii="Tahoma" w:hAnsi="Tahoma" w:cs="Tahoma"/>
          <w:sz w:val="24"/>
          <w:szCs w:val="24"/>
        </w:rPr>
        <w:tab/>
        <w:t>:  47 stravníkov</w:t>
      </w:r>
    </w:p>
    <w:p w:rsidR="00D05C37" w:rsidRPr="007976A5" w:rsidRDefault="00D05C37" w:rsidP="007976A5">
      <w:pPr>
        <w:tabs>
          <w:tab w:val="left" w:pos="2694"/>
          <w:tab w:val="left" w:pos="5103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zamestnanci</w:t>
      </w:r>
      <w:r w:rsidRPr="007976A5">
        <w:rPr>
          <w:rFonts w:ascii="Tahoma" w:hAnsi="Tahoma" w:cs="Tahoma"/>
          <w:sz w:val="24"/>
          <w:szCs w:val="24"/>
        </w:rPr>
        <w:tab/>
        <w:t xml:space="preserve"> </w:t>
      </w:r>
      <w:r w:rsidRPr="007976A5">
        <w:rPr>
          <w:rFonts w:ascii="Tahoma" w:hAnsi="Tahoma" w:cs="Tahoma"/>
          <w:sz w:val="24"/>
          <w:szCs w:val="24"/>
        </w:rPr>
        <w:tab/>
        <w:t>:  20 stravníkov</w:t>
      </w:r>
    </w:p>
    <w:p w:rsidR="00D05C37" w:rsidRPr="007976A5" w:rsidRDefault="00D05C37" w:rsidP="007976A5">
      <w:pPr>
        <w:tabs>
          <w:tab w:val="left" w:pos="2694"/>
          <w:tab w:val="left" w:pos="5245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dôchodcovia</w:t>
      </w:r>
      <w:r w:rsidR="00AF233B">
        <w:rPr>
          <w:rFonts w:ascii="Tahoma" w:hAnsi="Tahoma" w:cs="Tahoma"/>
          <w:sz w:val="24"/>
          <w:szCs w:val="24"/>
        </w:rPr>
        <w:t xml:space="preserve"> </w:t>
      </w:r>
      <w:r w:rsidRPr="007976A5">
        <w:rPr>
          <w:rFonts w:ascii="Tahoma" w:hAnsi="Tahoma" w:cs="Tahoma"/>
          <w:sz w:val="24"/>
          <w:szCs w:val="24"/>
        </w:rPr>
        <w:t>-</w:t>
      </w:r>
      <w:r w:rsidR="00AF233B">
        <w:rPr>
          <w:rFonts w:ascii="Tahoma" w:hAnsi="Tahoma" w:cs="Tahoma"/>
          <w:sz w:val="24"/>
          <w:szCs w:val="24"/>
        </w:rPr>
        <w:t xml:space="preserve"> </w:t>
      </w:r>
      <w:r w:rsidRPr="007976A5">
        <w:rPr>
          <w:rFonts w:ascii="Tahoma" w:hAnsi="Tahoma" w:cs="Tahoma"/>
          <w:sz w:val="24"/>
          <w:szCs w:val="24"/>
        </w:rPr>
        <w:t>cudzí</w:t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:  13 stravníkov.</w:t>
      </w:r>
      <w:r w:rsidRPr="007976A5">
        <w:rPr>
          <w:rFonts w:ascii="Tahoma" w:hAnsi="Tahoma" w:cs="Tahoma"/>
          <w:sz w:val="24"/>
          <w:szCs w:val="24"/>
        </w:rPr>
        <w:tab/>
      </w:r>
    </w:p>
    <w:p w:rsidR="00D05C37" w:rsidRPr="007976A5" w:rsidRDefault="00D05C37" w:rsidP="007976A5">
      <w:pPr>
        <w:tabs>
          <w:tab w:val="left" w:pos="2694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  <w:t>V organizácii k 31.12.2</w:t>
      </w:r>
      <w:r w:rsidR="007976A5">
        <w:rPr>
          <w:rFonts w:ascii="Tahoma" w:hAnsi="Tahoma" w:cs="Tahoma"/>
          <w:sz w:val="24"/>
          <w:szCs w:val="24"/>
        </w:rPr>
        <w:t>017 pracovalo</w:t>
      </w:r>
      <w:r w:rsidR="007976A5">
        <w:rPr>
          <w:rFonts w:ascii="Tahoma" w:hAnsi="Tahoma" w:cs="Tahoma"/>
          <w:sz w:val="24"/>
          <w:szCs w:val="24"/>
        </w:rPr>
        <w:tab/>
        <w:t xml:space="preserve">: 32 zamestnancov </w:t>
      </w:r>
      <w:r w:rsidRPr="007976A5">
        <w:rPr>
          <w:rFonts w:ascii="Tahoma" w:hAnsi="Tahoma" w:cs="Tahoma"/>
          <w:sz w:val="24"/>
          <w:szCs w:val="24"/>
        </w:rPr>
        <w:t xml:space="preserve">(z toho 1 na materskej dovolenke ): 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v základnej škole : </w:t>
      </w:r>
      <w:r w:rsidRPr="007976A5">
        <w:rPr>
          <w:rFonts w:ascii="Tahoma" w:hAnsi="Tahoma" w:cs="Tahoma"/>
          <w:sz w:val="24"/>
          <w:szCs w:val="24"/>
        </w:rPr>
        <w:tab/>
      </w:r>
      <w:r w:rsid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>riaditeľ,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zástupkyňa riaditeľa</w:t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4 učitelia v roč. 1.-4.,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 xml:space="preserve">5 učiteľov v roč. 5.-9., 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4 externí učitelia / dohoda o PČ /,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ekonómka,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údržbár – kurič,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3 upratovačky,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v šk. klube detí :</w:t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2 vychovávateľky,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v školskej jedálni :</w:t>
      </w:r>
      <w:r w:rsidRPr="007976A5">
        <w:rPr>
          <w:rFonts w:ascii="Tahoma" w:hAnsi="Tahoma" w:cs="Tahoma"/>
          <w:sz w:val="24"/>
          <w:szCs w:val="24"/>
        </w:rPr>
        <w:tab/>
      </w:r>
      <w:r w:rsid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>vedúca školskej jedálne,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hlavná kuchárka,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>pomocná kuchárka,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 xml:space="preserve">   </w:t>
      </w:r>
      <w:r w:rsid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 xml:space="preserve"> pomocná sila. </w:t>
      </w:r>
    </w:p>
    <w:p w:rsidR="00D05C37" w:rsidRPr="007976A5" w:rsidRDefault="00D05C37" w:rsidP="007976A5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v materskej škole :   </w:t>
      </w:r>
      <w:r w:rsidRPr="007976A5">
        <w:rPr>
          <w:rFonts w:ascii="Tahoma" w:hAnsi="Tahoma" w:cs="Tahoma"/>
          <w:sz w:val="24"/>
          <w:szCs w:val="24"/>
        </w:rPr>
        <w:tab/>
      </w:r>
      <w:r w:rsid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>5 učiteliek / z toho 1 na MD/</w:t>
      </w:r>
    </w:p>
    <w:p w:rsidR="00D05C37" w:rsidRDefault="00D05C37" w:rsidP="00D30531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b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ab/>
        <w:t xml:space="preserve">    </w:t>
      </w:r>
      <w:r w:rsidR="007976A5">
        <w:rPr>
          <w:rFonts w:ascii="Tahoma" w:hAnsi="Tahoma" w:cs="Tahoma"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 xml:space="preserve">1 upratovačka.  </w:t>
      </w:r>
      <w:r w:rsidR="00D30531">
        <w:rPr>
          <w:rFonts w:ascii="Tahoma" w:hAnsi="Tahoma" w:cs="Tahoma"/>
          <w:b/>
          <w:sz w:val="24"/>
          <w:szCs w:val="24"/>
        </w:rPr>
        <w:t xml:space="preserve"> </w:t>
      </w:r>
    </w:p>
    <w:p w:rsidR="00D30531" w:rsidRPr="007976A5" w:rsidRDefault="00D30531" w:rsidP="00D30531">
      <w:pPr>
        <w:tabs>
          <w:tab w:val="left" w:pos="2694"/>
          <w:tab w:val="left" w:pos="3261"/>
          <w:tab w:val="left" w:pos="4536"/>
        </w:tabs>
        <w:ind w:left="227" w:hanging="709"/>
        <w:jc w:val="both"/>
        <w:rPr>
          <w:rFonts w:ascii="Tahoma" w:hAnsi="Tahoma" w:cs="Tahoma"/>
          <w:b/>
          <w:sz w:val="24"/>
          <w:szCs w:val="24"/>
        </w:rPr>
      </w:pPr>
    </w:p>
    <w:p w:rsidR="00D05C37" w:rsidRPr="00AC6484" w:rsidRDefault="00AC6484" w:rsidP="00AC6484">
      <w:pPr>
        <w:tabs>
          <w:tab w:val="left" w:pos="709"/>
          <w:tab w:val="left" w:pos="2835"/>
          <w:tab w:val="left" w:pos="4536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PRÍJMY</w:t>
      </w:r>
    </w:p>
    <w:p w:rsidR="00D05C37" w:rsidRPr="007976A5" w:rsidRDefault="00D05C37" w:rsidP="00D05C37">
      <w:pPr>
        <w:ind w:left="227" w:right="-141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     Plánovaný ročný rozpočet príjmov vo výške 26 300</w:t>
      </w:r>
      <w:r w:rsidRPr="007976A5">
        <w:rPr>
          <w:rFonts w:ascii="Tahoma" w:hAnsi="Tahoma" w:cs="Tahoma"/>
          <w:sz w:val="24"/>
          <w:szCs w:val="24"/>
        </w:rPr>
        <w:tab/>
        <w:t xml:space="preserve"> €  je k 31.12.2017 splnený vo výške 20 278 €, t.j.</w:t>
      </w:r>
      <w:r w:rsidR="00AF233B">
        <w:rPr>
          <w:rFonts w:ascii="Tahoma" w:hAnsi="Tahoma" w:cs="Tahoma"/>
          <w:sz w:val="24"/>
          <w:szCs w:val="24"/>
        </w:rPr>
        <w:t xml:space="preserve"> </w:t>
      </w:r>
      <w:r w:rsidRPr="007976A5">
        <w:rPr>
          <w:rFonts w:ascii="Tahoma" w:hAnsi="Tahoma" w:cs="Tahoma"/>
          <w:sz w:val="24"/>
          <w:szCs w:val="24"/>
        </w:rPr>
        <w:t>na 77,1 %.</w:t>
      </w:r>
    </w:p>
    <w:p w:rsidR="00D05C37" w:rsidRPr="007976A5" w:rsidRDefault="00D05C37" w:rsidP="007976A5">
      <w:pPr>
        <w:tabs>
          <w:tab w:val="left" w:pos="709"/>
          <w:tab w:val="left" w:pos="2835"/>
          <w:tab w:val="left" w:pos="4536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Uvedenú sumu tvoria: príjmy z prenájmu 4 954 €, príjmy zo školného v školskom klube detí 2 620 € a  materskej školy 3 075 €, za réžiu v ŠJ 8 878 €, za refundáciu energií 18 €</w:t>
      </w:r>
      <w:r w:rsidR="007976A5">
        <w:rPr>
          <w:rFonts w:ascii="Tahoma" w:hAnsi="Tahoma" w:cs="Tahoma"/>
          <w:sz w:val="24"/>
          <w:szCs w:val="24"/>
        </w:rPr>
        <w:t>, z dobropisov a vratiek 733 €.</w:t>
      </w:r>
    </w:p>
    <w:p w:rsidR="00D05C37" w:rsidRPr="007976A5" w:rsidRDefault="00D05C37" w:rsidP="00D05C37">
      <w:pPr>
        <w:pStyle w:val="Nadpis4"/>
        <w:ind w:left="227"/>
        <w:jc w:val="center"/>
        <w:rPr>
          <w:rFonts w:ascii="Tahoma" w:hAnsi="Tahoma" w:cs="Tahoma"/>
          <w:color w:val="auto"/>
          <w:sz w:val="24"/>
          <w:szCs w:val="24"/>
        </w:rPr>
      </w:pPr>
    </w:p>
    <w:p w:rsidR="00D05C37" w:rsidRPr="007976A5" w:rsidRDefault="00D05C37" w:rsidP="00D05C37">
      <w:pPr>
        <w:pStyle w:val="Nadpis4"/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PLNENIE PRÍJMOV ZA ROK 2017 PODĽA PODPOLOŽIEK</w:t>
      </w:r>
    </w:p>
    <w:p w:rsidR="00D05C37" w:rsidRPr="007976A5" w:rsidRDefault="00D05C37" w:rsidP="00D05C37">
      <w:pPr>
        <w:pStyle w:val="Nadpis4"/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A POROVNANIE S ROKOM 2016</w:t>
      </w:r>
    </w:p>
    <w:p w:rsidR="00D05C37" w:rsidRPr="007976A5" w:rsidRDefault="00D05C37" w:rsidP="00D05C37">
      <w:pPr>
        <w:ind w:left="227"/>
        <w:rPr>
          <w:rFonts w:ascii="Tahoma" w:hAnsi="Tahoma" w:cs="Tahoma"/>
          <w:sz w:val="24"/>
          <w:szCs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843"/>
        <w:gridCol w:w="1985"/>
        <w:gridCol w:w="1984"/>
        <w:gridCol w:w="1276"/>
      </w:tblGrid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Položka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2016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€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4"/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Rozpočet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€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€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sz w:val="20"/>
                <w:szCs w:val="24"/>
              </w:rPr>
              <w:t>%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212003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7976A5">
              <w:rPr>
                <w:rFonts w:ascii="Tahoma" w:hAnsi="Tahoma" w:cs="Tahoma"/>
                <w:sz w:val="20"/>
                <w:szCs w:val="24"/>
              </w:rPr>
              <w:t>príjmy z prenájmu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6 471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5 500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4 954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90,1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 xml:space="preserve">223001 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7976A5">
              <w:rPr>
                <w:rFonts w:ascii="Tahoma" w:hAnsi="Tahoma" w:cs="Tahoma"/>
                <w:sz w:val="20"/>
                <w:szCs w:val="24"/>
              </w:rPr>
              <w:t>za dodavku el., tepla, plynu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107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18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 xml:space="preserve">223002 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7976A5">
              <w:rPr>
                <w:rFonts w:ascii="Tahoma" w:hAnsi="Tahoma" w:cs="Tahoma"/>
                <w:sz w:val="20"/>
                <w:szCs w:val="24"/>
              </w:rPr>
              <w:t>školné ŠKD, MŠ</w:t>
            </w:r>
            <w:r w:rsidRPr="007976A5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4 213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5 700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5 695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99,9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242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7976A5">
              <w:rPr>
                <w:rFonts w:ascii="Tahoma" w:hAnsi="Tahoma" w:cs="Tahoma"/>
                <w:sz w:val="20"/>
                <w:szCs w:val="24"/>
              </w:rPr>
              <w:t>úroky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292012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7976A5">
              <w:rPr>
                <w:rFonts w:ascii="Tahoma" w:hAnsi="Tahoma" w:cs="Tahoma"/>
                <w:sz w:val="20"/>
                <w:szCs w:val="24"/>
              </w:rPr>
              <w:t>z dobropisov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1 907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5 000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733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14,7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223003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7976A5">
              <w:rPr>
                <w:rFonts w:ascii="Tahoma" w:hAnsi="Tahoma" w:cs="Tahoma"/>
                <w:sz w:val="20"/>
                <w:szCs w:val="24"/>
              </w:rPr>
              <w:t>Príjem réžie ŠJ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8 826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10 000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8 878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0"/>
                <w:szCs w:val="24"/>
              </w:rPr>
              <w:t>88,8</w:t>
            </w:r>
          </w:p>
        </w:tc>
      </w:tr>
      <w:tr w:rsidR="00D05C37" w:rsidRPr="007976A5" w:rsidTr="0054699E">
        <w:tc>
          <w:tcPr>
            <w:tcW w:w="233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Spolu</w:t>
            </w:r>
          </w:p>
        </w:tc>
        <w:tc>
          <w:tcPr>
            <w:tcW w:w="1843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21 625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26 300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20 278</w:t>
            </w:r>
          </w:p>
        </w:tc>
        <w:tc>
          <w:tcPr>
            <w:tcW w:w="127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0"/>
                <w:szCs w:val="24"/>
              </w:rPr>
              <w:t>77,1</w:t>
            </w:r>
          </w:p>
        </w:tc>
      </w:tr>
    </w:tbl>
    <w:p w:rsidR="00D05C37" w:rsidRPr="007976A5" w:rsidRDefault="00D05C37" w:rsidP="00D05C37">
      <w:pPr>
        <w:ind w:left="227"/>
        <w:rPr>
          <w:rFonts w:ascii="Tahoma" w:hAnsi="Tahoma" w:cs="Tahoma"/>
          <w:sz w:val="24"/>
          <w:szCs w:val="24"/>
        </w:rPr>
      </w:pPr>
    </w:p>
    <w:p w:rsidR="00AC6484" w:rsidRDefault="00D05C37" w:rsidP="00D05C37">
      <w:pPr>
        <w:pStyle w:val="Nadpis5"/>
        <w:ind w:left="227"/>
        <w:rPr>
          <w:rFonts w:ascii="Tahoma" w:hAnsi="Tahoma" w:cs="Tahoma"/>
          <w:b/>
          <w:color w:val="auto"/>
          <w:sz w:val="24"/>
          <w:szCs w:val="24"/>
        </w:rPr>
      </w:pPr>
      <w:r w:rsidRPr="00AC6484">
        <w:rPr>
          <w:rFonts w:ascii="Tahoma" w:hAnsi="Tahoma" w:cs="Tahoma"/>
          <w:b/>
          <w:color w:val="auto"/>
          <w:sz w:val="24"/>
          <w:szCs w:val="24"/>
        </w:rPr>
        <w:t xml:space="preserve">  </w:t>
      </w:r>
    </w:p>
    <w:p w:rsidR="00D05C37" w:rsidRPr="00AC6484" w:rsidRDefault="00D05C37" w:rsidP="00D05C37">
      <w:pPr>
        <w:pStyle w:val="Nadpis5"/>
        <w:ind w:left="227"/>
        <w:rPr>
          <w:rFonts w:ascii="Tahoma" w:hAnsi="Tahoma" w:cs="Tahoma"/>
          <w:b/>
          <w:color w:val="auto"/>
          <w:sz w:val="24"/>
          <w:szCs w:val="24"/>
        </w:rPr>
      </w:pPr>
      <w:r w:rsidRPr="00AC6484">
        <w:rPr>
          <w:rFonts w:ascii="Tahoma" w:hAnsi="Tahoma" w:cs="Tahoma"/>
          <w:b/>
          <w:color w:val="auto"/>
          <w:sz w:val="24"/>
          <w:szCs w:val="24"/>
        </w:rPr>
        <w:t xml:space="preserve">3. VÝDAVKY  </w:t>
      </w:r>
    </w:p>
    <w:p w:rsidR="00D05C37" w:rsidRPr="007976A5" w:rsidRDefault="00D05C37" w:rsidP="00D05C37">
      <w:pPr>
        <w:tabs>
          <w:tab w:val="left" w:pos="709"/>
          <w:tab w:val="left" w:pos="2835"/>
          <w:tab w:val="left" w:pos="4536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   </w:t>
      </w:r>
    </w:p>
    <w:p w:rsidR="00D05C37" w:rsidRPr="007976A5" w:rsidRDefault="00D05C37" w:rsidP="00D05C37">
      <w:pPr>
        <w:ind w:left="227" w:right="-141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ab/>
        <w:t>Rozpis rozpočtu bežných výdavkov na rok 2017 pre   základnú školu zo ŠR je vo výške  264 980 €, z toho na osobné náklady 255 490,- €, na prevádzkové náklady a na údržbu 9 490 a 4 073 nenormatívne výdavky.</w:t>
      </w:r>
    </w:p>
    <w:p w:rsidR="00D05C37" w:rsidRPr="007976A5" w:rsidRDefault="00D05C37" w:rsidP="00D05C37">
      <w:pPr>
        <w:ind w:left="227" w:right="-141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lastRenderedPageBreak/>
        <w:t xml:space="preserve">     Rozpis rozpočtu bežných výdavkov na rok 2017 pre originálne kompetencie – školský klub detí je 36 643 €, školskú jedáleň  je vo výške 54 135 € a pre materskú školu vo výške 86 818 €  na osobné aj prevádzkové náklady .</w:t>
      </w:r>
    </w:p>
    <w:p w:rsidR="00D05C37" w:rsidRPr="007976A5" w:rsidRDefault="00D05C37" w:rsidP="00D05C37">
      <w:pPr>
        <w:pStyle w:val="Zkladntext2"/>
        <w:tabs>
          <w:tab w:val="left" w:pos="709"/>
        </w:tabs>
        <w:ind w:left="227"/>
        <w:jc w:val="left"/>
        <w:rPr>
          <w:rFonts w:ascii="Tahoma" w:hAnsi="Tahoma" w:cs="Tahoma"/>
          <w:szCs w:val="24"/>
        </w:rPr>
      </w:pPr>
    </w:p>
    <w:p w:rsidR="00D05C37" w:rsidRPr="007976A5" w:rsidRDefault="00D05C37" w:rsidP="00D05C37">
      <w:pPr>
        <w:pStyle w:val="Zkladntext2"/>
        <w:tabs>
          <w:tab w:val="left" w:pos="709"/>
        </w:tabs>
        <w:ind w:left="227"/>
        <w:jc w:val="left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Okrem uvedeného škola dostala finančné prostriedky:</w:t>
      </w:r>
    </w:p>
    <w:p w:rsidR="00D05C37" w:rsidRPr="007976A5" w:rsidRDefault="00D05C37" w:rsidP="00D05C37">
      <w:pPr>
        <w:pStyle w:val="Zkladntext2"/>
        <w:numPr>
          <w:ilvl w:val="0"/>
          <w:numId w:val="1"/>
        </w:numPr>
        <w:tabs>
          <w:tab w:val="left" w:pos="709"/>
        </w:tabs>
        <w:ind w:left="227"/>
        <w:jc w:val="left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na úhradu dopravného pre deti z Novej Lesnej za rok 2017 vo výške 3 690  €,</w:t>
      </w:r>
    </w:p>
    <w:p w:rsidR="00D05C37" w:rsidRPr="007976A5" w:rsidRDefault="00D05C37" w:rsidP="00D05C37">
      <w:pPr>
        <w:pStyle w:val="Zkladntext2"/>
        <w:numPr>
          <w:ilvl w:val="0"/>
          <w:numId w:val="1"/>
        </w:numPr>
        <w:tabs>
          <w:tab w:val="left" w:pos="709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 xml:space="preserve">na úhradu školských pomôcok pre žiakov v hmotnej núdzi a pod hranicou ŽM v sume 581 € (pre 35 žiakov), </w:t>
      </w:r>
    </w:p>
    <w:p w:rsidR="00D05C37" w:rsidRPr="007976A5" w:rsidRDefault="00D05C37" w:rsidP="00D05C37">
      <w:pPr>
        <w:pStyle w:val="Zkladntext2"/>
        <w:numPr>
          <w:ilvl w:val="0"/>
          <w:numId w:val="2"/>
        </w:numPr>
        <w:tabs>
          <w:tab w:val="left" w:pos="709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 xml:space="preserve">pre deti 5-ročné, školné 2017 vo výške 1 740,- € </w:t>
      </w:r>
    </w:p>
    <w:p w:rsidR="00D05C37" w:rsidRPr="007976A5" w:rsidRDefault="00D05C37" w:rsidP="00D05C37">
      <w:pPr>
        <w:pStyle w:val="Zkladntext2"/>
        <w:numPr>
          <w:ilvl w:val="0"/>
          <w:numId w:val="2"/>
        </w:numPr>
        <w:tabs>
          <w:tab w:val="left" w:pos="709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príspevok na učebnice Prvouky 43,- €</w:t>
      </w:r>
    </w:p>
    <w:p w:rsidR="00D05C37" w:rsidRPr="007976A5" w:rsidRDefault="00D05C37" w:rsidP="00D05C37">
      <w:pPr>
        <w:pStyle w:val="Zkladntext2"/>
        <w:numPr>
          <w:ilvl w:val="0"/>
          <w:numId w:val="2"/>
        </w:numPr>
        <w:tabs>
          <w:tab w:val="left" w:pos="709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príspevok na LV 100,- €</w:t>
      </w:r>
    </w:p>
    <w:p w:rsidR="00D05C37" w:rsidRPr="007976A5" w:rsidRDefault="00D05C37" w:rsidP="00D05C37">
      <w:pPr>
        <w:pStyle w:val="Zkladntext2"/>
        <w:numPr>
          <w:ilvl w:val="0"/>
          <w:numId w:val="2"/>
        </w:numPr>
        <w:tabs>
          <w:tab w:val="left" w:pos="709"/>
        </w:tabs>
        <w:ind w:left="227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príspevok na ŠkvP 1 700,- €</w:t>
      </w:r>
    </w:p>
    <w:p w:rsidR="00D05C37" w:rsidRPr="007976A5" w:rsidRDefault="00D05C37" w:rsidP="00D05C37">
      <w:pPr>
        <w:pStyle w:val="Zkladntext2"/>
        <w:tabs>
          <w:tab w:val="left" w:pos="709"/>
        </w:tabs>
        <w:ind w:left="227"/>
        <w:rPr>
          <w:rFonts w:ascii="Tahoma" w:hAnsi="Tahoma" w:cs="Tahoma"/>
          <w:szCs w:val="24"/>
        </w:rPr>
      </w:pPr>
    </w:p>
    <w:p w:rsidR="00D05C37" w:rsidRPr="007976A5" w:rsidRDefault="00D05C37" w:rsidP="00D05C37">
      <w:pPr>
        <w:ind w:left="227"/>
        <w:jc w:val="both"/>
        <w:rPr>
          <w:rFonts w:ascii="Tahoma" w:hAnsi="Tahoma" w:cs="Tahoma"/>
          <w:b/>
          <w:sz w:val="24"/>
          <w:szCs w:val="24"/>
        </w:rPr>
      </w:pPr>
      <w:r w:rsidRPr="007976A5">
        <w:rPr>
          <w:rFonts w:ascii="Tahoma" w:hAnsi="Tahoma" w:cs="Tahoma"/>
          <w:b/>
          <w:sz w:val="24"/>
          <w:szCs w:val="24"/>
        </w:rPr>
        <w:t xml:space="preserve">610, 620 – Mzdy a platy zamestnancov vrátane poistného a príspevku zamestnávateľa do poisťovní. </w:t>
      </w:r>
    </w:p>
    <w:p w:rsidR="00D05C37" w:rsidRPr="007976A5" w:rsidRDefault="00D05C37" w:rsidP="00D05C37">
      <w:pPr>
        <w:ind w:left="22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05C37" w:rsidRPr="007976A5" w:rsidRDefault="00D05C37" w:rsidP="00D05C37">
      <w:pPr>
        <w:tabs>
          <w:tab w:val="left" w:pos="709"/>
        </w:tabs>
        <w:ind w:left="227"/>
        <w:jc w:val="both"/>
        <w:rPr>
          <w:rFonts w:ascii="Tahoma" w:hAnsi="Tahoma" w:cs="Tahoma"/>
          <w:bCs/>
          <w:sz w:val="24"/>
          <w:szCs w:val="24"/>
        </w:rPr>
      </w:pPr>
      <w:r w:rsidRPr="007976A5">
        <w:rPr>
          <w:rFonts w:ascii="Tahoma" w:hAnsi="Tahoma" w:cs="Tahoma"/>
          <w:b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>Čerpanie finančných prostriedkov na osobné náklady (</w:t>
      </w:r>
      <w:proofErr w:type="spellStart"/>
      <w:r w:rsidRPr="007976A5">
        <w:rPr>
          <w:rFonts w:ascii="Tahoma" w:hAnsi="Tahoma" w:cs="Tahoma"/>
          <w:sz w:val="24"/>
          <w:szCs w:val="24"/>
        </w:rPr>
        <w:t>mzdy,platy</w:t>
      </w:r>
      <w:proofErr w:type="spellEnd"/>
      <w:r w:rsidRPr="007976A5">
        <w:rPr>
          <w:rFonts w:ascii="Tahoma" w:hAnsi="Tahoma" w:cs="Tahoma"/>
          <w:sz w:val="24"/>
          <w:szCs w:val="24"/>
        </w:rPr>
        <w:t xml:space="preserve"> vrátane poistného) pre zamestnancov ZŠ za 2017 je vo výške 260 613 € t.j. 89 % z celkového čerpania finančných prostriedkov. Osobný príplatok za rok predstavuje </w:t>
      </w:r>
      <w:r w:rsidRPr="007976A5">
        <w:rPr>
          <w:rFonts w:ascii="Tahoma" w:hAnsi="Tahoma" w:cs="Tahoma"/>
          <w:bCs/>
          <w:sz w:val="24"/>
          <w:szCs w:val="24"/>
        </w:rPr>
        <w:t>2,1 % z tarifných platov.</w:t>
      </w:r>
      <w:r w:rsidRPr="007976A5">
        <w:rPr>
          <w:rFonts w:ascii="Tahoma" w:hAnsi="Tahoma" w:cs="Tahoma"/>
          <w:bCs/>
          <w:sz w:val="24"/>
          <w:szCs w:val="24"/>
        </w:rPr>
        <w:tab/>
      </w:r>
    </w:p>
    <w:p w:rsidR="00D05C37" w:rsidRPr="007976A5" w:rsidRDefault="00D05C37" w:rsidP="00D05C37">
      <w:pPr>
        <w:tabs>
          <w:tab w:val="left" w:pos="709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b/>
          <w:i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>Čerpanie rozpočtu pre zamestnancov ŠJ v tejto kategórii za rok 2017 je vo výške 31 396</w:t>
      </w:r>
      <w:r w:rsidRPr="007976A5">
        <w:rPr>
          <w:rFonts w:ascii="Tahoma" w:hAnsi="Tahoma" w:cs="Tahoma"/>
          <w:bCs/>
          <w:sz w:val="24"/>
          <w:szCs w:val="24"/>
        </w:rPr>
        <w:t xml:space="preserve"> €,</w:t>
      </w:r>
      <w:r w:rsidRPr="007976A5">
        <w:rPr>
          <w:rFonts w:ascii="Tahoma" w:hAnsi="Tahoma" w:cs="Tahoma"/>
          <w:sz w:val="24"/>
          <w:szCs w:val="24"/>
        </w:rPr>
        <w:t xml:space="preserve"> t.j. 66,9 %. Osobný príplatok predstavuje 2,2 % tarifných platov.</w:t>
      </w:r>
    </w:p>
    <w:p w:rsidR="00D05C37" w:rsidRPr="007976A5" w:rsidRDefault="00D05C37" w:rsidP="00D05C37">
      <w:pPr>
        <w:tabs>
          <w:tab w:val="left" w:pos="709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b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 xml:space="preserve">Čerpanie finančných prostriedkov na osobné náklady pre zamestnancov ŠKD za rok 2017 je vo výške </w:t>
      </w:r>
      <w:r w:rsidRPr="007976A5">
        <w:rPr>
          <w:rFonts w:ascii="Tahoma" w:hAnsi="Tahoma" w:cs="Tahoma"/>
          <w:bCs/>
          <w:sz w:val="24"/>
          <w:szCs w:val="24"/>
        </w:rPr>
        <w:t>22 065 €,</w:t>
      </w:r>
      <w:r w:rsidRPr="007976A5">
        <w:rPr>
          <w:rFonts w:ascii="Tahoma" w:hAnsi="Tahoma" w:cs="Tahoma"/>
          <w:sz w:val="24"/>
          <w:szCs w:val="24"/>
        </w:rPr>
        <w:t xml:space="preserve"> t.j. 61,1 % z ročného rozpočtu </w:t>
      </w:r>
    </w:p>
    <w:p w:rsidR="00D05C37" w:rsidRPr="007976A5" w:rsidRDefault="00D05C37" w:rsidP="00D05C37">
      <w:pPr>
        <w:tabs>
          <w:tab w:val="left" w:pos="709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pre ŠKD  Osobný príplatok za rok predstavuje 0 ,8  % z tarifných platov.</w:t>
      </w:r>
    </w:p>
    <w:p w:rsidR="00D05C37" w:rsidRPr="007976A5" w:rsidRDefault="00D05C37" w:rsidP="00D05C37">
      <w:pPr>
        <w:tabs>
          <w:tab w:val="left" w:pos="709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b/>
          <w:sz w:val="24"/>
          <w:szCs w:val="24"/>
        </w:rPr>
        <w:tab/>
      </w:r>
      <w:r w:rsidRPr="007976A5">
        <w:rPr>
          <w:rFonts w:ascii="Tahoma" w:hAnsi="Tahoma" w:cs="Tahoma"/>
          <w:sz w:val="24"/>
          <w:szCs w:val="24"/>
        </w:rPr>
        <w:t xml:space="preserve">Čerpanie finančných prostriedkov na osobné náklady pre zamestnancov MŠ za rok 2017 je vo výške </w:t>
      </w:r>
      <w:r w:rsidRPr="007976A5">
        <w:rPr>
          <w:rFonts w:ascii="Tahoma" w:hAnsi="Tahoma" w:cs="Tahoma"/>
          <w:bCs/>
          <w:sz w:val="24"/>
          <w:szCs w:val="24"/>
        </w:rPr>
        <w:t>70 952 €,</w:t>
      </w:r>
      <w:r w:rsidRPr="007976A5">
        <w:rPr>
          <w:rFonts w:ascii="Tahoma" w:hAnsi="Tahoma" w:cs="Tahoma"/>
          <w:sz w:val="24"/>
          <w:szCs w:val="24"/>
        </w:rPr>
        <w:t xml:space="preserve"> t.j. 80,1 % z ročného rozpočtu pre MŠ  Osobný príplatok za rok predstavuje 1,1 % z tarifných platov.</w:t>
      </w:r>
    </w:p>
    <w:p w:rsidR="00D05C37" w:rsidRPr="007976A5" w:rsidRDefault="00D05C37" w:rsidP="00D05C37">
      <w:pPr>
        <w:ind w:left="227" w:firstLine="708"/>
        <w:jc w:val="both"/>
        <w:rPr>
          <w:rFonts w:ascii="Tahoma" w:hAnsi="Tahoma" w:cs="Tahoma"/>
          <w:b/>
          <w:i/>
          <w:sz w:val="24"/>
          <w:szCs w:val="24"/>
        </w:rPr>
      </w:pPr>
    </w:p>
    <w:p w:rsidR="007976A5" w:rsidRDefault="007976A5" w:rsidP="00D05C37">
      <w:pPr>
        <w:tabs>
          <w:tab w:val="left" w:pos="2835"/>
          <w:tab w:val="left" w:pos="4536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</w:p>
    <w:p w:rsidR="007976A5" w:rsidRDefault="007976A5" w:rsidP="00D05C37">
      <w:pPr>
        <w:tabs>
          <w:tab w:val="left" w:pos="2835"/>
          <w:tab w:val="left" w:pos="4536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</w:p>
    <w:p w:rsidR="00D05C37" w:rsidRPr="007976A5" w:rsidRDefault="00D05C37" w:rsidP="00D05C37">
      <w:pPr>
        <w:tabs>
          <w:tab w:val="left" w:pos="2835"/>
          <w:tab w:val="left" w:pos="4536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  <w:r w:rsidRPr="007976A5">
        <w:rPr>
          <w:rFonts w:ascii="Tahoma" w:hAnsi="Tahoma" w:cs="Tahoma"/>
          <w:b/>
          <w:sz w:val="24"/>
          <w:szCs w:val="24"/>
        </w:rPr>
        <w:t>630 – Tovary a služby, 640 – Bežné transféry</w:t>
      </w:r>
    </w:p>
    <w:p w:rsidR="00D05C37" w:rsidRPr="007976A5" w:rsidRDefault="00D05C37" w:rsidP="00D05C37">
      <w:pPr>
        <w:tabs>
          <w:tab w:val="left" w:pos="2835"/>
          <w:tab w:val="left" w:pos="4536"/>
        </w:tabs>
        <w:ind w:left="227"/>
        <w:jc w:val="both"/>
        <w:rPr>
          <w:rFonts w:ascii="Tahoma" w:hAnsi="Tahoma" w:cs="Tahoma"/>
          <w:b/>
          <w:i/>
          <w:sz w:val="24"/>
          <w:szCs w:val="24"/>
        </w:rPr>
      </w:pPr>
    </w:p>
    <w:p w:rsidR="00D05C37" w:rsidRPr="007976A5" w:rsidRDefault="00D05C37" w:rsidP="00AC6484">
      <w:pPr>
        <w:pStyle w:val="Zkladntext2"/>
        <w:tabs>
          <w:tab w:val="left" w:pos="709"/>
        </w:tabs>
        <w:ind w:left="227"/>
        <w:rPr>
          <w:rFonts w:ascii="Tahoma" w:hAnsi="Tahoma" w:cs="Tahoma"/>
          <w:bCs/>
          <w:szCs w:val="24"/>
          <w:vertAlign w:val="subscript"/>
        </w:rPr>
      </w:pPr>
      <w:r w:rsidRPr="007976A5">
        <w:rPr>
          <w:rFonts w:ascii="Tahoma" w:hAnsi="Tahoma" w:cs="Tahoma"/>
          <w:bCs/>
          <w:szCs w:val="24"/>
        </w:rPr>
        <w:t>Čerpanie bežných výdavkov v ZŠ je vo výške 29 781 €.</w:t>
      </w:r>
    </w:p>
    <w:p w:rsidR="00D05C37" w:rsidRPr="007976A5" w:rsidRDefault="00D05C37" w:rsidP="00AC6484">
      <w:pPr>
        <w:pStyle w:val="Zkladntext2"/>
        <w:tabs>
          <w:tab w:val="left" w:pos="709"/>
        </w:tabs>
        <w:ind w:left="227"/>
        <w:rPr>
          <w:rFonts w:ascii="Tahoma" w:hAnsi="Tahoma" w:cs="Tahoma"/>
          <w:bCs/>
          <w:szCs w:val="24"/>
        </w:rPr>
      </w:pPr>
      <w:r w:rsidRPr="007976A5">
        <w:rPr>
          <w:rFonts w:ascii="Tahoma" w:hAnsi="Tahoma" w:cs="Tahoma"/>
          <w:bCs/>
          <w:szCs w:val="24"/>
        </w:rPr>
        <w:lastRenderedPageBreak/>
        <w:t>Použitie výdavkov je na úhradu energií vo výške – 10 832 €, čo činí 36,4 % z celkového rozpočtu na tovary a služby.</w:t>
      </w:r>
    </w:p>
    <w:p w:rsidR="00D05C37" w:rsidRPr="007976A5" w:rsidRDefault="00D05C37" w:rsidP="00AC6484">
      <w:pPr>
        <w:pStyle w:val="Zkladntext2"/>
        <w:ind w:left="227"/>
        <w:rPr>
          <w:rFonts w:ascii="Tahoma" w:hAnsi="Tahoma" w:cs="Tahoma"/>
          <w:bCs/>
          <w:szCs w:val="24"/>
        </w:rPr>
      </w:pPr>
      <w:r w:rsidRPr="007976A5">
        <w:rPr>
          <w:rFonts w:ascii="Tahoma" w:hAnsi="Tahoma" w:cs="Tahoma"/>
          <w:bCs/>
          <w:szCs w:val="24"/>
        </w:rPr>
        <w:t>Ďalšie výdavky predstavujú: cestovné náhrady – 135 €, poštové a telekomunik. služby – 875 €,</w:t>
      </w:r>
      <w:r w:rsidR="00AF233B">
        <w:rPr>
          <w:rFonts w:ascii="Tahoma" w:hAnsi="Tahoma" w:cs="Tahoma"/>
          <w:bCs/>
          <w:szCs w:val="24"/>
        </w:rPr>
        <w:t xml:space="preserve"> </w:t>
      </w:r>
      <w:r w:rsidRPr="007976A5">
        <w:rPr>
          <w:rFonts w:ascii="Tahoma" w:hAnsi="Tahoma" w:cs="Tahoma"/>
          <w:bCs/>
          <w:szCs w:val="24"/>
        </w:rPr>
        <w:t>všeobecný materiál  /kancelárske, čistiace potreby a tlačivá/ – 735 €, pracovné odevy -134 €, softvér - 85 €, opravy a údržba –2 800  školenia a kurzy – 85 €, prídel do SF – 1 975  €, stravovanie zamestnancov ZŠ – 2 856 €, poplatky banke – 38 €, poistné -1 201 €,  dohody o vykonaní práce – 1 765 €,  všeobecné služby – 1 022 €.</w:t>
      </w:r>
    </w:p>
    <w:p w:rsidR="00D05C37" w:rsidRPr="007976A5" w:rsidRDefault="00D05C37" w:rsidP="00AC6484">
      <w:pPr>
        <w:pStyle w:val="Zkladntext2"/>
        <w:ind w:left="227"/>
        <w:rPr>
          <w:rFonts w:ascii="Tahoma" w:hAnsi="Tahoma" w:cs="Tahoma"/>
          <w:bCs/>
          <w:i/>
          <w:szCs w:val="24"/>
        </w:rPr>
      </w:pPr>
      <w:r w:rsidRPr="007976A5">
        <w:rPr>
          <w:rFonts w:ascii="Tahoma" w:hAnsi="Tahoma" w:cs="Tahoma"/>
          <w:szCs w:val="24"/>
        </w:rPr>
        <w:t>Na bežné transféry bolo použitých 414 € na náhradu príjmu pri PN.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bCs/>
          <w:szCs w:val="24"/>
        </w:rPr>
      </w:pPr>
      <w:r w:rsidRPr="007976A5">
        <w:rPr>
          <w:rFonts w:ascii="Tahoma" w:hAnsi="Tahoma" w:cs="Tahoma"/>
          <w:bCs/>
          <w:szCs w:val="24"/>
        </w:rPr>
        <w:t>Zostatok z rozpočtu výdavkov na prevádzkové náklady na rok 2017 pre ŠKD (po odpočítaní čiastky na osobné náklady) činí 14 033 €.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b/>
          <w:bCs/>
          <w:szCs w:val="24"/>
        </w:rPr>
      </w:pPr>
      <w:r w:rsidRPr="007976A5">
        <w:rPr>
          <w:rFonts w:ascii="Tahoma" w:hAnsi="Tahoma" w:cs="Tahoma"/>
          <w:bCs/>
          <w:szCs w:val="24"/>
        </w:rPr>
        <w:t>Čerpanie  v ŠKD k 31.12.2017 je na úhradu energií – 5 199 €,</w:t>
      </w:r>
      <w:r w:rsidR="00AF233B">
        <w:rPr>
          <w:rFonts w:ascii="Tahoma" w:hAnsi="Tahoma" w:cs="Tahoma"/>
          <w:bCs/>
          <w:szCs w:val="24"/>
        </w:rPr>
        <w:t xml:space="preserve"> </w:t>
      </w:r>
      <w:r w:rsidRPr="007976A5">
        <w:rPr>
          <w:rFonts w:ascii="Tahoma" w:hAnsi="Tahoma" w:cs="Tahoma"/>
          <w:bCs/>
          <w:szCs w:val="24"/>
        </w:rPr>
        <w:t>všeobecný materiál - 279  €, prídel do SF – 156 €, služby- 200 €, stravovanie- 116 €, interiérové vybavenie- 913 €, poštové služby -32 €, údržba a opravy – 6 938 €.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b/>
          <w:bCs/>
          <w:szCs w:val="24"/>
        </w:rPr>
      </w:pPr>
      <w:r w:rsidRPr="007976A5">
        <w:rPr>
          <w:rFonts w:ascii="Tahoma" w:hAnsi="Tahoma" w:cs="Tahoma"/>
          <w:szCs w:val="24"/>
        </w:rPr>
        <w:t>Na bežné transféry bolo použitých 200 € na náhradu príjmu pri PN.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bCs/>
          <w:szCs w:val="24"/>
        </w:rPr>
        <w:t>Použitie výdavkov v ŠJ je na úhradu energií</w:t>
      </w:r>
      <w:r w:rsidRPr="007976A5">
        <w:rPr>
          <w:rFonts w:ascii="Tahoma" w:hAnsi="Tahoma" w:cs="Tahoma"/>
          <w:szCs w:val="24"/>
        </w:rPr>
        <w:t xml:space="preserve"> – 8 160 €,  telekomunikačné služby – 61 €, materiál a tlačivá – 1 970 €, softvér – 164 €, údržbu prev.</w:t>
      </w:r>
      <w:r w:rsidR="0065405A">
        <w:rPr>
          <w:rFonts w:ascii="Tahoma" w:hAnsi="Tahoma" w:cs="Tahoma"/>
          <w:szCs w:val="24"/>
        </w:rPr>
        <w:t xml:space="preserve"> </w:t>
      </w:r>
      <w:r w:rsidRPr="007976A5">
        <w:rPr>
          <w:rFonts w:ascii="Tahoma" w:hAnsi="Tahoma" w:cs="Tahoma"/>
          <w:szCs w:val="24"/>
        </w:rPr>
        <w:t>strojov – 462 €,</w:t>
      </w:r>
      <w:r w:rsidR="0065405A">
        <w:rPr>
          <w:rFonts w:ascii="Tahoma" w:hAnsi="Tahoma" w:cs="Tahoma"/>
          <w:szCs w:val="24"/>
        </w:rPr>
        <w:t xml:space="preserve"> </w:t>
      </w:r>
      <w:r w:rsidRPr="007976A5">
        <w:rPr>
          <w:rFonts w:ascii="Tahoma" w:hAnsi="Tahoma" w:cs="Tahoma"/>
          <w:szCs w:val="24"/>
        </w:rPr>
        <w:t>všeob. služby – 1 018 €, odvoz odpadu - 476 €, stravovanie zamestnancov  – 1 114 €, prídel do SF – 226 € a poplatky banke - 578 €.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i/>
          <w:szCs w:val="24"/>
        </w:rPr>
      </w:pPr>
      <w:r w:rsidRPr="007976A5">
        <w:rPr>
          <w:rFonts w:ascii="Tahoma" w:hAnsi="Tahoma" w:cs="Tahoma"/>
          <w:szCs w:val="24"/>
        </w:rPr>
        <w:t>Na bežné transféry bolo použitých 1 087 € na náhradu príjmu pri PN a odchodné.</w:t>
      </w:r>
    </w:p>
    <w:p w:rsidR="00D05C37" w:rsidRPr="007976A5" w:rsidRDefault="00D05C37" w:rsidP="00AC6484">
      <w:pPr>
        <w:pStyle w:val="Zkladntext"/>
        <w:tabs>
          <w:tab w:val="clear" w:pos="2835"/>
          <w:tab w:val="clear" w:pos="4536"/>
          <w:tab w:val="left" w:pos="567"/>
          <w:tab w:val="left" w:pos="3544"/>
        </w:tabs>
        <w:ind w:left="227"/>
        <w:jc w:val="both"/>
        <w:rPr>
          <w:rFonts w:ascii="Tahoma" w:hAnsi="Tahoma" w:cs="Tahoma"/>
          <w:bCs/>
          <w:szCs w:val="24"/>
        </w:rPr>
      </w:pPr>
      <w:r w:rsidRPr="007976A5">
        <w:rPr>
          <w:rFonts w:ascii="Tahoma" w:hAnsi="Tahoma" w:cs="Tahoma"/>
          <w:szCs w:val="24"/>
        </w:rPr>
        <w:t xml:space="preserve">Pridelené finančné prostriedky pre MŠ na rok 2017(po odpočte čiastky na osobné náklady), vo výške 17 603 €  k 31.12.2017 boli použité nasledovne: energie – </w:t>
      </w:r>
      <w:r w:rsidRPr="007976A5">
        <w:rPr>
          <w:rFonts w:ascii="Tahoma" w:hAnsi="Tahoma" w:cs="Tahoma"/>
          <w:bCs/>
          <w:szCs w:val="24"/>
        </w:rPr>
        <w:t>11 967 €, poštové a telekomunikačné služby – 78 €, cestovné náhrady-  33 €, stravovanie zamestnancov –1 187 €,</w:t>
      </w:r>
      <w:r w:rsidRPr="007976A5">
        <w:rPr>
          <w:rFonts w:ascii="Tahoma" w:hAnsi="Tahoma" w:cs="Tahoma"/>
          <w:szCs w:val="24"/>
        </w:rPr>
        <w:t xml:space="preserve"> prídel do SF -528</w:t>
      </w:r>
      <w:r w:rsidRPr="007976A5">
        <w:rPr>
          <w:rFonts w:ascii="Tahoma" w:hAnsi="Tahoma" w:cs="Tahoma"/>
          <w:bCs/>
          <w:szCs w:val="24"/>
        </w:rPr>
        <w:t xml:space="preserve"> €, služby – 616 €, všeobecný materiál – 1 992 €, poistné – 331 €.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b/>
          <w:i/>
          <w:szCs w:val="24"/>
        </w:rPr>
      </w:pPr>
      <w:r w:rsidRPr="007976A5">
        <w:rPr>
          <w:rFonts w:ascii="Tahoma" w:hAnsi="Tahoma" w:cs="Tahoma"/>
          <w:szCs w:val="24"/>
        </w:rPr>
        <w:t>Na bežné transféry bolo použitých 870 € na  odchodné.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Záväzky k 31.12.2017 sú vo výške 42 218,29 €.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 xml:space="preserve">Z toho </w:t>
      </w:r>
      <w:r w:rsidRPr="007976A5">
        <w:rPr>
          <w:rFonts w:ascii="Tahoma" w:hAnsi="Tahoma" w:cs="Tahoma"/>
          <w:bCs/>
          <w:szCs w:val="24"/>
        </w:rPr>
        <w:t>21 380,55 €</w:t>
      </w:r>
      <w:r w:rsidRPr="007976A5">
        <w:rPr>
          <w:rFonts w:ascii="Tahoma" w:hAnsi="Tahoma" w:cs="Tahoma"/>
          <w:szCs w:val="24"/>
        </w:rPr>
        <w:t xml:space="preserve"> tvoria mzdy a dohody za december vyplatené v januári 2018, </w:t>
      </w:r>
      <w:r w:rsidRPr="007976A5">
        <w:rPr>
          <w:rFonts w:ascii="Tahoma" w:hAnsi="Tahoma" w:cs="Tahoma"/>
          <w:bCs/>
          <w:szCs w:val="24"/>
        </w:rPr>
        <w:t>15 518,60</w:t>
      </w:r>
      <w:r w:rsidRPr="007976A5">
        <w:rPr>
          <w:rFonts w:ascii="Tahoma" w:hAnsi="Tahoma" w:cs="Tahoma"/>
          <w:szCs w:val="24"/>
        </w:rPr>
        <w:t xml:space="preserve"> € tvoria odvody do poisťovní, 281,93 € krátkodobé záväzky / zrážky zamestnancov/, 3 671,73 € odvod dane zo závislej činnosti, 415,48 € prijaté preddavky ŠJ a 950 faktúry dodávateľov, splatné v januári 2018).</w:t>
      </w:r>
    </w:p>
    <w:p w:rsidR="00D05C37" w:rsidRPr="007976A5" w:rsidRDefault="00D05C37" w:rsidP="00AC6484">
      <w:pPr>
        <w:pStyle w:val="Zkladntext"/>
        <w:tabs>
          <w:tab w:val="left" w:pos="709"/>
        </w:tabs>
        <w:ind w:left="227"/>
        <w:jc w:val="both"/>
        <w:rPr>
          <w:rFonts w:ascii="Tahoma" w:hAnsi="Tahoma" w:cs="Tahoma"/>
          <w:szCs w:val="24"/>
        </w:rPr>
      </w:pPr>
      <w:r w:rsidRPr="007976A5">
        <w:rPr>
          <w:rFonts w:ascii="Tahoma" w:hAnsi="Tahoma" w:cs="Tahoma"/>
          <w:szCs w:val="24"/>
        </w:rPr>
        <w:t>Pohľadávky k 31.12.2017 neevidujeme.</w:t>
      </w: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rPr>
          <w:rFonts w:ascii="Tahoma" w:hAnsi="Tahoma" w:cs="Tahoma"/>
          <w:b w:val="0"/>
          <w:sz w:val="24"/>
          <w:szCs w:val="24"/>
        </w:rPr>
      </w:pPr>
    </w:p>
    <w:p w:rsidR="00D05C37" w:rsidRPr="007976A5" w:rsidRDefault="00D05C37" w:rsidP="00D05C37">
      <w:pPr>
        <w:ind w:left="227"/>
        <w:rPr>
          <w:rFonts w:ascii="Tahoma" w:hAnsi="Tahoma" w:cs="Tahoma"/>
          <w:sz w:val="24"/>
          <w:szCs w:val="24"/>
        </w:rPr>
      </w:pPr>
    </w:p>
    <w:p w:rsidR="00D05C37" w:rsidRDefault="00D05C37" w:rsidP="009E1912">
      <w:pPr>
        <w:pStyle w:val="Nadpis4"/>
        <w:tabs>
          <w:tab w:val="left" w:pos="1560"/>
          <w:tab w:val="left" w:pos="3828"/>
          <w:tab w:val="left" w:pos="5812"/>
          <w:tab w:val="left" w:pos="8080"/>
        </w:tabs>
        <w:rPr>
          <w:rFonts w:ascii="Tahoma" w:eastAsiaTheme="minorHAnsi" w:hAnsi="Tahoma" w:cs="Tahoma"/>
          <w:b w:val="0"/>
          <w:bCs w:val="0"/>
          <w:i w:val="0"/>
          <w:iCs w:val="0"/>
          <w:color w:val="auto"/>
          <w:sz w:val="24"/>
          <w:szCs w:val="24"/>
        </w:rPr>
      </w:pPr>
    </w:p>
    <w:p w:rsidR="009E1912" w:rsidRDefault="009E1912" w:rsidP="009E1912"/>
    <w:p w:rsidR="00743F0C" w:rsidRPr="009E1912" w:rsidRDefault="00743F0C" w:rsidP="009E1912"/>
    <w:p w:rsidR="0065405A" w:rsidRDefault="0065405A" w:rsidP="0065405A">
      <w:pPr>
        <w:pStyle w:val="Nadpis4"/>
        <w:tabs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color w:val="auto"/>
          <w:sz w:val="24"/>
          <w:szCs w:val="24"/>
        </w:rPr>
      </w:pPr>
    </w:p>
    <w:p w:rsidR="0065405A" w:rsidRPr="0065405A" w:rsidRDefault="0065405A" w:rsidP="0065405A"/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ČERPANIE PODĽA POLOŽIEK ZA ROK 2017</w:t>
      </w: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A POROVNANIE S ROKOM 2016</w:t>
      </w:r>
    </w:p>
    <w:p w:rsidR="00D05C37" w:rsidRPr="007976A5" w:rsidRDefault="00D05C37" w:rsidP="00D05C37">
      <w:pPr>
        <w:ind w:left="227"/>
        <w:jc w:val="center"/>
        <w:rPr>
          <w:rFonts w:ascii="Tahoma" w:hAnsi="Tahoma" w:cs="Tahoma"/>
          <w:b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Prenesené kompetencie – </w:t>
      </w:r>
      <w:r w:rsidRPr="007976A5">
        <w:rPr>
          <w:rFonts w:ascii="Tahoma" w:hAnsi="Tahoma" w:cs="Tahoma"/>
          <w:b/>
          <w:sz w:val="24"/>
          <w:szCs w:val="24"/>
        </w:rPr>
        <w:t>ZŠ</w:t>
      </w:r>
    </w:p>
    <w:p w:rsidR="00D05C37" w:rsidRPr="007976A5" w:rsidRDefault="00D05C37" w:rsidP="00D05C37">
      <w:pPr>
        <w:ind w:left="227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XSpec="center" w:tblpY="160"/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2126"/>
        <w:gridCol w:w="2127"/>
        <w:gridCol w:w="2126"/>
        <w:gridCol w:w="1842"/>
      </w:tblGrid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rok 2016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4"/>
              <w:ind w:left="22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Rozpočet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rok 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610 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174 740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191 460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191 460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100,0</w:t>
            </w:r>
          </w:p>
        </w:tc>
      </w:tr>
      <w:tr w:rsidR="00D05C37" w:rsidRPr="007976A5" w:rsidTr="0054699E">
        <w:trPr>
          <w:trHeight w:val="579"/>
        </w:trPr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620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62 053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69 153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69 153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100,0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631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cestovné výdavky 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861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79,4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en.,</w:t>
            </w:r>
            <w:r w:rsidR="006540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976A5">
              <w:rPr>
                <w:rFonts w:ascii="Tahoma" w:hAnsi="Tahoma" w:cs="Tahoma"/>
                <w:sz w:val="24"/>
                <w:szCs w:val="24"/>
              </w:rPr>
              <w:t>voda,</w:t>
            </w:r>
            <w:r w:rsidR="006540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976A5">
              <w:rPr>
                <w:rFonts w:ascii="Tahoma" w:hAnsi="Tahoma" w:cs="Tahoma"/>
                <w:sz w:val="24"/>
                <w:szCs w:val="24"/>
              </w:rPr>
              <w:t xml:space="preserve">komunikácie 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16 677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9 450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11 709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123,9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633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materiál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2 644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1 845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1 579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85,6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635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976A5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7976A5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7976A5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7976A5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4 575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2 800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2 800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100,0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637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10 418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10 390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10 735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103,3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642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bežné transfery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2 040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3 890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2 823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72,6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Spolu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274 008</w:t>
            </w:r>
          </w:p>
        </w:tc>
        <w:tc>
          <w:tcPr>
            <w:tcW w:w="2127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289 158</w:t>
            </w:r>
          </w:p>
        </w:tc>
        <w:tc>
          <w:tcPr>
            <w:tcW w:w="2126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290 394</w:t>
            </w:r>
          </w:p>
        </w:tc>
        <w:tc>
          <w:tcPr>
            <w:tcW w:w="1842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100,4</w:t>
            </w:r>
          </w:p>
        </w:tc>
      </w:tr>
    </w:tbl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ČERPANIE PODĽA POLOŽIEK ZA ROK 2017</w:t>
      </w: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A POROVNANIE S ROKOM 2016</w:t>
      </w:r>
    </w:p>
    <w:p w:rsidR="00D05C37" w:rsidRPr="009E1912" w:rsidRDefault="00D05C37" w:rsidP="009E1912">
      <w:pPr>
        <w:ind w:left="227"/>
        <w:jc w:val="center"/>
        <w:rPr>
          <w:rFonts w:ascii="Tahoma" w:hAnsi="Tahoma" w:cs="Tahoma"/>
          <w:b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Originálne kompetencie – </w:t>
      </w:r>
      <w:r w:rsidR="009E1912">
        <w:rPr>
          <w:rFonts w:ascii="Tahoma" w:hAnsi="Tahoma" w:cs="Tahoma"/>
          <w:b/>
          <w:sz w:val="24"/>
          <w:szCs w:val="24"/>
        </w:rPr>
        <w:t xml:space="preserve">ŠJ </w:t>
      </w:r>
    </w:p>
    <w:tbl>
      <w:tblPr>
        <w:tblpPr w:leftFromText="141" w:rightFromText="141" w:vertAnchor="text" w:horzAnchor="margin" w:tblpXSpec="center" w:tblpY="160"/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2268"/>
      </w:tblGrid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lastRenderedPageBreak/>
              <w:t>Položka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Skutočnosť</w:t>
            </w:r>
          </w:p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rok 2016</w:t>
            </w:r>
          </w:p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€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4"/>
              <w:ind w:left="227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Rozpočet</w:t>
            </w:r>
          </w:p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2017</w:t>
            </w:r>
          </w:p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€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Skutočnosť</w:t>
            </w:r>
          </w:p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rok 2017</w:t>
            </w:r>
          </w:p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€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%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 xml:space="preserve">610 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21 881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28 890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23 356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80,8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620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8 202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9 565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8 040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84,1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631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tuzemské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17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21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632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9 278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8 312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8 224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98,9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633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430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2 370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2 301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97,1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635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9E1912">
              <w:rPr>
                <w:rFonts w:ascii="Tahoma" w:hAnsi="Tahoma" w:cs="Tahoma"/>
                <w:sz w:val="20"/>
                <w:szCs w:val="24"/>
              </w:rPr>
              <w:t>rut</w:t>
            </w:r>
            <w:proofErr w:type="spellEnd"/>
            <w:r w:rsidRPr="009E1912">
              <w:rPr>
                <w:rFonts w:ascii="Tahoma" w:hAnsi="Tahoma" w:cs="Tahoma"/>
                <w:sz w:val="20"/>
                <w:szCs w:val="24"/>
              </w:rPr>
              <w:t>. a </w:t>
            </w:r>
            <w:proofErr w:type="spellStart"/>
            <w:r w:rsidRPr="009E1912">
              <w:rPr>
                <w:rFonts w:ascii="Tahoma" w:hAnsi="Tahoma" w:cs="Tahoma"/>
                <w:sz w:val="20"/>
                <w:szCs w:val="24"/>
              </w:rPr>
              <w:t>štand</w:t>
            </w:r>
            <w:proofErr w:type="spellEnd"/>
            <w:r w:rsidRPr="009E1912">
              <w:rPr>
                <w:rFonts w:ascii="Tahoma" w:hAnsi="Tahoma" w:cs="Tahoma"/>
                <w:sz w:val="20"/>
                <w:szCs w:val="24"/>
              </w:rPr>
              <w:t>. údržba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1 146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480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462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96,3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637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služby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2 632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3 487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3 441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98,7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642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bežné transfery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241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1 010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1 087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107,6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713004</w:t>
            </w:r>
          </w:p>
          <w:p w:rsidR="00D05C37" w:rsidRPr="009E1912" w:rsidRDefault="00D05C37" w:rsidP="0054699E">
            <w:pPr>
              <w:ind w:left="227"/>
              <w:rPr>
                <w:rFonts w:ascii="Tahoma" w:hAnsi="Tahoma" w:cs="Tahoma"/>
                <w:sz w:val="20"/>
                <w:szCs w:val="24"/>
              </w:rPr>
            </w:pPr>
            <w:r w:rsidRPr="009E1912">
              <w:rPr>
                <w:rFonts w:ascii="Tahoma" w:hAnsi="Tahoma" w:cs="Tahoma"/>
                <w:sz w:val="20"/>
                <w:szCs w:val="24"/>
              </w:rPr>
              <w:t>Prevádzkové stroje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2 995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color w:val="auto"/>
                <w:sz w:val="20"/>
                <w:szCs w:val="24"/>
              </w:rPr>
              <w:t>0</w:t>
            </w:r>
          </w:p>
        </w:tc>
      </w:tr>
      <w:tr w:rsidR="00D05C37" w:rsidRPr="009E1912" w:rsidTr="0054699E">
        <w:tc>
          <w:tcPr>
            <w:tcW w:w="205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Spolu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46 826</w:t>
            </w:r>
          </w:p>
        </w:tc>
        <w:tc>
          <w:tcPr>
            <w:tcW w:w="1985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54 135</w:t>
            </w:r>
          </w:p>
        </w:tc>
        <w:tc>
          <w:tcPr>
            <w:tcW w:w="1984" w:type="dxa"/>
          </w:tcPr>
          <w:p w:rsidR="00D05C37" w:rsidRPr="009E1912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0"/>
                <w:szCs w:val="24"/>
              </w:rPr>
            </w:pPr>
            <w:r w:rsidRPr="009E1912">
              <w:rPr>
                <w:rFonts w:ascii="Tahoma" w:hAnsi="Tahoma" w:cs="Tahoma"/>
                <w:color w:val="auto"/>
                <w:sz w:val="20"/>
                <w:szCs w:val="24"/>
              </w:rPr>
              <w:t>46 911</w:t>
            </w:r>
          </w:p>
        </w:tc>
        <w:tc>
          <w:tcPr>
            <w:tcW w:w="2268" w:type="dxa"/>
          </w:tcPr>
          <w:p w:rsidR="00D05C37" w:rsidRPr="009E1912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9E1912">
              <w:rPr>
                <w:rFonts w:ascii="Tahoma" w:hAnsi="Tahoma" w:cs="Tahoma"/>
                <w:b/>
                <w:sz w:val="20"/>
                <w:szCs w:val="24"/>
              </w:rPr>
              <w:t>86,7</w:t>
            </w:r>
          </w:p>
        </w:tc>
      </w:tr>
    </w:tbl>
    <w:p w:rsidR="00D05C37" w:rsidRPr="007976A5" w:rsidRDefault="00D05C37" w:rsidP="00D05C37">
      <w:pPr>
        <w:rPr>
          <w:rFonts w:ascii="Tahoma" w:hAnsi="Tahoma" w:cs="Tahoma"/>
          <w:sz w:val="24"/>
          <w:szCs w:val="24"/>
        </w:rPr>
      </w:pP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ČERPANIE PODĽA POLOŽIEK ZA ROK 2017</w:t>
      </w: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A POROVNANIE S ROKOM 2016</w:t>
      </w:r>
    </w:p>
    <w:p w:rsidR="00D05C37" w:rsidRPr="007976A5" w:rsidRDefault="00AC6484" w:rsidP="00D05C37">
      <w:pPr>
        <w:ind w:left="227"/>
        <w:jc w:val="center"/>
        <w:rPr>
          <w:rFonts w:ascii="Tahoma" w:hAnsi="Tahoma" w:cs="Tahoma"/>
          <w:b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Originálne</w:t>
      </w:r>
      <w:r w:rsidR="00D05C37" w:rsidRPr="007976A5">
        <w:rPr>
          <w:rFonts w:ascii="Tahoma" w:hAnsi="Tahoma" w:cs="Tahoma"/>
          <w:sz w:val="24"/>
          <w:szCs w:val="24"/>
        </w:rPr>
        <w:t xml:space="preserve"> kompetencie – </w:t>
      </w:r>
      <w:r w:rsidR="00D05C37" w:rsidRPr="007976A5">
        <w:rPr>
          <w:rFonts w:ascii="Tahoma" w:hAnsi="Tahoma" w:cs="Tahoma"/>
          <w:b/>
          <w:sz w:val="24"/>
          <w:szCs w:val="24"/>
        </w:rPr>
        <w:t> ŠKD</w:t>
      </w:r>
    </w:p>
    <w:tbl>
      <w:tblPr>
        <w:tblpPr w:leftFromText="141" w:rightFromText="141" w:vertAnchor="text" w:horzAnchor="margin" w:tblpXSpec="center" w:tblpY="160"/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2268"/>
      </w:tblGrid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rok 2016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4"/>
              <w:ind w:left="22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Rozpočet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rok 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610 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16 809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16 653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15 830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95,0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620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6 251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6 170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6 235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101,0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4 434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5 032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5 231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103,9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633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1 195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1 192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99,7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635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976A5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7976A5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7976A5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7976A5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7 000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6 938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99,1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637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327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443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472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106,5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642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bežné transfery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133,3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27 923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36 643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36 098</w:t>
            </w:r>
          </w:p>
        </w:tc>
        <w:tc>
          <w:tcPr>
            <w:tcW w:w="2268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98,5</w:t>
            </w:r>
          </w:p>
        </w:tc>
      </w:tr>
    </w:tbl>
    <w:p w:rsidR="00D05C37" w:rsidRPr="007976A5" w:rsidRDefault="00D05C37" w:rsidP="00D05C37">
      <w:pPr>
        <w:tabs>
          <w:tab w:val="left" w:pos="1560"/>
          <w:tab w:val="left" w:pos="3828"/>
          <w:tab w:val="left" w:pos="5812"/>
          <w:tab w:val="left" w:pos="8080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</w:p>
    <w:p w:rsidR="00D05C37" w:rsidRPr="007976A5" w:rsidRDefault="00D05C37" w:rsidP="00D05C37">
      <w:pPr>
        <w:tabs>
          <w:tab w:val="left" w:pos="1560"/>
          <w:tab w:val="left" w:pos="3828"/>
          <w:tab w:val="left" w:pos="5812"/>
          <w:tab w:val="left" w:pos="8080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</w:p>
    <w:p w:rsidR="00D05C37" w:rsidRPr="007976A5" w:rsidRDefault="00D05C37" w:rsidP="00D05C37">
      <w:pPr>
        <w:rPr>
          <w:rFonts w:ascii="Tahoma" w:hAnsi="Tahoma" w:cs="Tahoma"/>
          <w:sz w:val="24"/>
          <w:szCs w:val="24"/>
        </w:rPr>
      </w:pP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ČERPANIE PODĽA POLOŽIEK ZA ROK 2017</w:t>
      </w:r>
    </w:p>
    <w:p w:rsidR="00D05C37" w:rsidRPr="007976A5" w:rsidRDefault="00D05C37" w:rsidP="00D05C37">
      <w:pPr>
        <w:pStyle w:val="Nadpis4"/>
        <w:tabs>
          <w:tab w:val="left" w:pos="1560"/>
          <w:tab w:val="left" w:pos="3828"/>
          <w:tab w:val="left" w:pos="5812"/>
          <w:tab w:val="left" w:pos="8080"/>
        </w:tabs>
        <w:ind w:left="227"/>
        <w:jc w:val="center"/>
        <w:rPr>
          <w:rFonts w:ascii="Tahoma" w:hAnsi="Tahoma" w:cs="Tahoma"/>
          <w:color w:val="auto"/>
          <w:sz w:val="24"/>
          <w:szCs w:val="24"/>
        </w:rPr>
      </w:pPr>
      <w:r w:rsidRPr="007976A5">
        <w:rPr>
          <w:rFonts w:ascii="Tahoma" w:hAnsi="Tahoma" w:cs="Tahoma"/>
          <w:color w:val="auto"/>
          <w:sz w:val="24"/>
          <w:szCs w:val="24"/>
        </w:rPr>
        <w:t>A POROVNANIE S ROKOM 2016</w:t>
      </w:r>
    </w:p>
    <w:p w:rsidR="00D05C37" w:rsidRPr="007976A5" w:rsidRDefault="00D05C37" w:rsidP="00D05C37">
      <w:pPr>
        <w:ind w:left="227"/>
        <w:jc w:val="center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 xml:space="preserve">Originálne kompetencie – </w:t>
      </w:r>
      <w:r w:rsidRPr="007976A5">
        <w:rPr>
          <w:rFonts w:ascii="Tahoma" w:hAnsi="Tahoma" w:cs="Tahoma"/>
          <w:b/>
          <w:sz w:val="24"/>
          <w:szCs w:val="24"/>
        </w:rPr>
        <w:t>MŠ</w:t>
      </w:r>
    </w:p>
    <w:tbl>
      <w:tblPr>
        <w:tblpPr w:leftFromText="141" w:rightFromText="141" w:vertAnchor="text" w:horzAnchor="margin" w:tblpXSpec="center" w:tblpY="160"/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2410"/>
      </w:tblGrid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rok 2016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4"/>
              <w:ind w:left="22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Rozpočet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Skutočnosť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rok 2017</w:t>
            </w:r>
          </w:p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610 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47 063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48 668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51 832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106,5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620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16 807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16 030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19 120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119,3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631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tuzemské cestovné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55,0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632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10 661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13 710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12 045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87,9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633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1 788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3 540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1 993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56,3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Zkladntext2"/>
              <w:ind w:left="227"/>
              <w:rPr>
                <w:rFonts w:ascii="Tahoma" w:hAnsi="Tahoma" w:cs="Tahoma"/>
                <w:szCs w:val="24"/>
              </w:rPr>
            </w:pPr>
            <w:r w:rsidRPr="007976A5">
              <w:rPr>
                <w:rFonts w:ascii="Tahoma" w:hAnsi="Tahoma" w:cs="Tahoma"/>
                <w:szCs w:val="24"/>
              </w:rPr>
              <w:t>635</w:t>
            </w:r>
          </w:p>
          <w:p w:rsidR="00D05C37" w:rsidRPr="007976A5" w:rsidRDefault="00D05C37" w:rsidP="0054699E">
            <w:pPr>
              <w:pStyle w:val="Zkladntext2"/>
              <w:ind w:left="227"/>
              <w:rPr>
                <w:rFonts w:ascii="Tahoma" w:hAnsi="Tahoma" w:cs="Tahoma"/>
                <w:szCs w:val="24"/>
              </w:rPr>
            </w:pPr>
            <w:proofErr w:type="spellStart"/>
            <w:r w:rsidRPr="007976A5">
              <w:rPr>
                <w:rFonts w:ascii="Tahoma" w:hAnsi="Tahoma" w:cs="Tahoma"/>
                <w:szCs w:val="24"/>
              </w:rPr>
              <w:t>rut</w:t>
            </w:r>
            <w:proofErr w:type="spellEnd"/>
            <w:r w:rsidRPr="007976A5">
              <w:rPr>
                <w:rFonts w:ascii="Tahoma" w:hAnsi="Tahoma" w:cs="Tahoma"/>
                <w:szCs w:val="24"/>
              </w:rPr>
              <w:t>. a </w:t>
            </w:r>
            <w:proofErr w:type="spellStart"/>
            <w:r w:rsidRPr="007976A5">
              <w:rPr>
                <w:rFonts w:ascii="Tahoma" w:hAnsi="Tahoma" w:cs="Tahoma"/>
                <w:szCs w:val="24"/>
              </w:rPr>
              <w:t>štand</w:t>
            </w:r>
            <w:proofErr w:type="spellEnd"/>
            <w:r w:rsidRPr="007976A5">
              <w:rPr>
                <w:rFonts w:ascii="Tahoma" w:hAnsi="Tahoma" w:cs="Tahoma"/>
                <w:szCs w:val="24"/>
              </w:rPr>
              <w:t>. údržba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8 426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950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</w:tr>
      <w:tr w:rsidR="00D05C37" w:rsidRPr="007976A5" w:rsidTr="0054699E"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637</w:t>
            </w:r>
          </w:p>
          <w:p w:rsidR="00D05C37" w:rsidRPr="007976A5" w:rsidRDefault="00D05C37" w:rsidP="0054699E">
            <w:pPr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2 426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4 690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2 662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56,8</w:t>
            </w:r>
          </w:p>
        </w:tc>
      </w:tr>
      <w:tr w:rsidR="00D05C37" w:rsidRPr="007976A5" w:rsidTr="0054699E">
        <w:trPr>
          <w:trHeight w:val="371"/>
        </w:trPr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ind w:left="227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642</w:t>
            </w:r>
          </w:p>
          <w:p w:rsidR="00D05C37" w:rsidRPr="007976A5" w:rsidRDefault="00D05C37" w:rsidP="0054699E">
            <w:pPr>
              <w:pStyle w:val="Nadpis5"/>
              <w:ind w:left="22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bežné transfery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910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color w:val="auto"/>
                <w:sz w:val="24"/>
                <w:szCs w:val="24"/>
              </w:rPr>
              <w:t>870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76A5">
              <w:rPr>
                <w:rFonts w:ascii="Tahoma" w:hAnsi="Tahoma" w:cs="Tahoma"/>
                <w:sz w:val="24"/>
                <w:szCs w:val="24"/>
              </w:rPr>
              <w:t>95 ,6</w:t>
            </w:r>
          </w:p>
        </w:tc>
      </w:tr>
      <w:tr w:rsidR="00D05C37" w:rsidRPr="007976A5" w:rsidTr="0054699E">
        <w:trPr>
          <w:trHeight w:val="371"/>
        </w:trPr>
        <w:tc>
          <w:tcPr>
            <w:tcW w:w="205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87 192</w:t>
            </w:r>
          </w:p>
        </w:tc>
        <w:tc>
          <w:tcPr>
            <w:tcW w:w="1985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88 558</w:t>
            </w:r>
          </w:p>
        </w:tc>
        <w:tc>
          <w:tcPr>
            <w:tcW w:w="1984" w:type="dxa"/>
          </w:tcPr>
          <w:p w:rsidR="00D05C37" w:rsidRPr="007976A5" w:rsidRDefault="00D05C37" w:rsidP="0054699E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ind w:left="227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976A5">
              <w:rPr>
                <w:rFonts w:ascii="Tahoma" w:hAnsi="Tahoma" w:cs="Tahoma"/>
                <w:color w:val="auto"/>
                <w:sz w:val="24"/>
                <w:szCs w:val="24"/>
              </w:rPr>
              <w:t>88 555</w:t>
            </w:r>
          </w:p>
        </w:tc>
        <w:tc>
          <w:tcPr>
            <w:tcW w:w="2410" w:type="dxa"/>
          </w:tcPr>
          <w:p w:rsidR="00D05C37" w:rsidRPr="007976A5" w:rsidRDefault="00D05C37" w:rsidP="0054699E">
            <w:pPr>
              <w:ind w:left="2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976A5">
              <w:rPr>
                <w:rFonts w:ascii="Tahoma" w:hAnsi="Tahoma" w:cs="Tahoma"/>
                <w:b/>
                <w:sz w:val="24"/>
                <w:szCs w:val="24"/>
              </w:rPr>
              <w:t>100,0</w:t>
            </w:r>
          </w:p>
        </w:tc>
      </w:tr>
    </w:tbl>
    <w:p w:rsidR="00D05C37" w:rsidRPr="007976A5" w:rsidRDefault="00D05C37" w:rsidP="00D05C37">
      <w:pPr>
        <w:tabs>
          <w:tab w:val="left" w:pos="1560"/>
          <w:tab w:val="left" w:pos="3828"/>
          <w:tab w:val="left" w:pos="5812"/>
          <w:tab w:val="left" w:pos="8080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</w:p>
    <w:p w:rsidR="00D05C37" w:rsidRPr="007976A5" w:rsidRDefault="00D05C37" w:rsidP="00D05C37">
      <w:pPr>
        <w:tabs>
          <w:tab w:val="left" w:pos="1560"/>
          <w:tab w:val="left" w:pos="3828"/>
          <w:tab w:val="left" w:pos="5812"/>
          <w:tab w:val="left" w:pos="8080"/>
        </w:tabs>
        <w:ind w:left="227"/>
        <w:jc w:val="both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b/>
          <w:sz w:val="24"/>
          <w:szCs w:val="24"/>
        </w:rPr>
        <w:t>4. ZÁVER</w:t>
      </w:r>
    </w:p>
    <w:p w:rsidR="00D05C37" w:rsidRPr="007976A5" w:rsidRDefault="00D05C37" w:rsidP="00D05C37">
      <w:pPr>
        <w:tabs>
          <w:tab w:val="left" w:pos="1560"/>
          <w:tab w:val="left" w:pos="3828"/>
          <w:tab w:val="left" w:pos="5812"/>
          <w:tab w:val="left" w:pos="8080"/>
        </w:tabs>
        <w:ind w:left="227"/>
        <w:jc w:val="both"/>
        <w:rPr>
          <w:rFonts w:ascii="Tahoma" w:hAnsi="Tahoma" w:cs="Tahoma"/>
          <w:b/>
          <w:sz w:val="24"/>
          <w:szCs w:val="24"/>
        </w:rPr>
      </w:pPr>
    </w:p>
    <w:p w:rsidR="00D05C37" w:rsidRPr="007976A5" w:rsidRDefault="00D05C37" w:rsidP="00D05C37">
      <w:pPr>
        <w:pStyle w:val="Zkladntext2"/>
        <w:tabs>
          <w:tab w:val="clear" w:pos="2835"/>
          <w:tab w:val="clear" w:pos="4536"/>
          <w:tab w:val="left" w:pos="709"/>
          <w:tab w:val="left" w:pos="1560"/>
          <w:tab w:val="left" w:pos="3828"/>
          <w:tab w:val="left" w:pos="5812"/>
          <w:tab w:val="left" w:pos="8080"/>
        </w:tabs>
        <w:ind w:left="227"/>
        <w:rPr>
          <w:rFonts w:ascii="Tahoma" w:hAnsi="Tahoma" w:cs="Tahoma"/>
          <w:b/>
          <w:szCs w:val="24"/>
        </w:rPr>
      </w:pPr>
      <w:r w:rsidRPr="007976A5">
        <w:rPr>
          <w:rFonts w:ascii="Tahoma" w:hAnsi="Tahoma" w:cs="Tahoma"/>
          <w:b/>
          <w:szCs w:val="24"/>
        </w:rPr>
        <w:lastRenderedPageBreak/>
        <w:t xml:space="preserve"> </w:t>
      </w:r>
      <w:r w:rsidRPr="007976A5">
        <w:rPr>
          <w:rFonts w:ascii="Tahoma" w:hAnsi="Tahoma" w:cs="Tahoma"/>
          <w:b/>
          <w:szCs w:val="24"/>
        </w:rPr>
        <w:tab/>
      </w:r>
      <w:r w:rsidRPr="007976A5">
        <w:rPr>
          <w:rFonts w:ascii="Tahoma" w:hAnsi="Tahoma" w:cs="Tahoma"/>
          <w:szCs w:val="24"/>
        </w:rPr>
        <w:t>Pridelený rozpočet pre prenesené aj originálne  kompetencie na rok 2017 pokryje  plánované bežné náklady na tovary a služby (prevádzkové náklady). Rozpočet na osobné náklady  nepokryje  nárokové zložky platu  a odvody do poisťovní v MŠ.</w:t>
      </w:r>
    </w:p>
    <w:p w:rsidR="00D05C37" w:rsidRPr="007976A5" w:rsidRDefault="00D05C37" w:rsidP="00D05C37">
      <w:pPr>
        <w:tabs>
          <w:tab w:val="left" w:pos="1560"/>
          <w:tab w:val="left" w:pos="3828"/>
          <w:tab w:val="left" w:pos="5812"/>
          <w:tab w:val="left" w:pos="8080"/>
        </w:tabs>
        <w:ind w:left="227"/>
        <w:rPr>
          <w:rFonts w:ascii="Tahoma" w:hAnsi="Tahoma" w:cs="Tahoma"/>
          <w:sz w:val="24"/>
          <w:szCs w:val="24"/>
        </w:rPr>
      </w:pPr>
      <w:r w:rsidRPr="007976A5">
        <w:rPr>
          <w:rFonts w:ascii="Tahoma" w:hAnsi="Tahoma" w:cs="Tahoma"/>
          <w:sz w:val="24"/>
          <w:szCs w:val="24"/>
        </w:rPr>
        <w:t>V Dolnom Smokovci 29.03.2018</w:t>
      </w:r>
    </w:p>
    <w:p w:rsidR="00D05C37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nedostatky</w:t>
      </w: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9E1912" w:rsidRPr="00AC6484" w:rsidRDefault="009E1912" w:rsidP="009E191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AC6484">
        <w:rPr>
          <w:rFonts w:ascii="Tahoma" w:hAnsi="Tahoma" w:cs="Tahoma"/>
          <w:b/>
          <w:color w:val="000000"/>
          <w:sz w:val="27"/>
          <w:szCs w:val="27"/>
        </w:rPr>
        <w:t>Silné stránky školy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stabilný kolektív zamestnancov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dostatok kvalifikovaných pedagogických pracovníkov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existujúce tradičné aktivity /šport, kultúra/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starostlivosť o žiakov so zdravotným znevýhodnením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vyhovujúce športoviská v blízkosti školy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široká ponuka záujmového vzdelávania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záujem učiteľov o ďalšie vzdelávanie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ponuka aktivít školského klubu detí</w:t>
      </w:r>
    </w:p>
    <w:p w:rsidR="009E1912" w:rsidRPr="00AC6484" w:rsidRDefault="009E1912" w:rsidP="009E191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AC6484">
        <w:rPr>
          <w:rFonts w:ascii="Tahoma" w:hAnsi="Tahoma" w:cs="Tahoma"/>
          <w:b/>
          <w:color w:val="000000"/>
          <w:sz w:val="27"/>
          <w:szCs w:val="27"/>
        </w:rPr>
        <w:t>Slabé stránky školy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neodborné vyučovanie niektorých predmetov / občianska výchova,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anglický jazyk, nemecký jazyk, fyzika</w:t>
      </w:r>
      <w:r w:rsidR="00BC251A">
        <w:rPr>
          <w:rFonts w:ascii="Tahoma" w:hAnsi="Tahoma" w:cs="Tahoma"/>
          <w:color w:val="000000"/>
          <w:szCs w:val="27"/>
        </w:rPr>
        <w:t>,</w:t>
      </w:r>
      <w:r w:rsidR="00BC3763">
        <w:rPr>
          <w:rFonts w:ascii="Tahoma" w:hAnsi="Tahoma" w:cs="Tahoma"/>
          <w:color w:val="000000"/>
          <w:szCs w:val="27"/>
        </w:rPr>
        <w:t xml:space="preserve"> </w:t>
      </w:r>
      <w:r w:rsidR="00BC251A">
        <w:rPr>
          <w:rFonts w:ascii="Tahoma" w:hAnsi="Tahoma" w:cs="Tahoma"/>
          <w:color w:val="000000"/>
          <w:szCs w:val="27"/>
        </w:rPr>
        <w:t>informatika</w:t>
      </w:r>
      <w:r w:rsidRPr="009C2681">
        <w:rPr>
          <w:rFonts w:ascii="Tahoma" w:hAnsi="Tahoma" w:cs="Tahoma"/>
          <w:color w:val="000000"/>
          <w:szCs w:val="27"/>
        </w:rPr>
        <w:t>/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niektoré časti budovy a niektoré učebne potrebujú rekonštrukciu</w:t>
      </w:r>
    </w:p>
    <w:p w:rsidR="009E1912" w:rsidRPr="00FF64A3" w:rsidRDefault="009E1912" w:rsidP="009E191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FF64A3">
        <w:rPr>
          <w:rFonts w:ascii="Tahoma" w:hAnsi="Tahoma" w:cs="Tahoma"/>
          <w:b/>
          <w:color w:val="000000"/>
          <w:sz w:val="27"/>
          <w:szCs w:val="27"/>
        </w:rPr>
        <w:t>Príležitosti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spolupráca so Súkromným centrom voľného času Vyšné Hágy 29,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Vysoké Tatry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inovatívne vyučovanie využívaním informačno-komunikačných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technológií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zapojenie sa š</w:t>
      </w:r>
      <w:r w:rsidR="00E53386">
        <w:rPr>
          <w:rFonts w:ascii="Tahoma" w:hAnsi="Tahoma" w:cs="Tahoma"/>
          <w:color w:val="000000"/>
          <w:szCs w:val="27"/>
        </w:rPr>
        <w:t xml:space="preserve">koly do projektu </w:t>
      </w:r>
      <w:r w:rsidRPr="009C2681">
        <w:rPr>
          <w:rFonts w:ascii="Tahoma" w:hAnsi="Tahoma" w:cs="Tahoma"/>
          <w:color w:val="000000"/>
          <w:szCs w:val="27"/>
        </w:rPr>
        <w:t xml:space="preserve"> : Digitalizácia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vzdelávania a inovatívne metódy vo vzdelávacom procese ZŠ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lastRenderedPageBreak/>
        <w:t>- atraktívna lokalita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projektové vyučovanie, zážitkové učenie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projektové aktivity a realizácia projektov, získavanie grantov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ďalšie vzdelávanie učiteľov - kariérny rast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práca metodických orgánov školy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b/>
          <w:color w:val="000000"/>
          <w:szCs w:val="27"/>
        </w:rPr>
      </w:pPr>
      <w:r w:rsidRPr="009C2681">
        <w:rPr>
          <w:rFonts w:ascii="Tahoma" w:hAnsi="Tahoma" w:cs="Tahoma"/>
          <w:b/>
          <w:color w:val="000000"/>
          <w:szCs w:val="27"/>
        </w:rPr>
        <w:t>Hrozby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demografický pokles populácie</w:t>
      </w:r>
    </w:p>
    <w:p w:rsidR="009E1912" w:rsidRPr="009C2681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nedostatok finančných prostriedkov na investície</w:t>
      </w:r>
    </w:p>
    <w:p w:rsidR="009E1912" w:rsidRDefault="009E1912" w:rsidP="009E1912">
      <w:pPr>
        <w:pStyle w:val="Normlnywebov"/>
        <w:rPr>
          <w:rFonts w:ascii="Tahoma" w:hAnsi="Tahoma" w:cs="Tahoma"/>
          <w:color w:val="000000"/>
          <w:szCs w:val="27"/>
        </w:rPr>
      </w:pPr>
      <w:r w:rsidRPr="009C2681">
        <w:rPr>
          <w:rFonts w:ascii="Tahoma" w:hAnsi="Tahoma" w:cs="Tahoma"/>
          <w:color w:val="000000"/>
          <w:szCs w:val="27"/>
        </w:rPr>
        <w:t>- nedostatok finančných prostriedkov na odmeňovanie pedagogických</w:t>
      </w:r>
      <w:r w:rsidR="00743F0C">
        <w:rPr>
          <w:rFonts w:ascii="Tahoma" w:hAnsi="Tahoma" w:cs="Tahoma"/>
          <w:color w:val="000000"/>
          <w:szCs w:val="27"/>
        </w:rPr>
        <w:t xml:space="preserve"> </w:t>
      </w:r>
      <w:r w:rsidRPr="00743F0C">
        <w:rPr>
          <w:rFonts w:ascii="Tahoma" w:hAnsi="Tahoma" w:cs="Tahoma"/>
          <w:color w:val="000000"/>
          <w:szCs w:val="27"/>
        </w:rPr>
        <w:t>pracovníkov</w:t>
      </w:r>
    </w:p>
    <w:p w:rsidR="00743F0C" w:rsidRDefault="00743F0C" w:rsidP="00743F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ab/>
        <w:t>Plán výchovného poradcu vytýčený na tento školský rok bol splnený. Žiaci 9. a 8. ročníka boli počas celého školského roka informovaní o možnostiach štúdia na stredných školách, o 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 ktorú prejavili záujem a navštívili ju počas Dní otvorených dverí. V porovnaní s minulým školským rokom ich bolo viac. Pri rozhodovaní žiakom určite pomohli osobné prezentácie Strednej odbornej školy lesníckej v Bijacovciach, Strednej odbornej školy v Hornom Smokovci a SOŠ  technickej  v Poprade, ktoré predviedli zamestnanci uvedených stredných škôl , ktorú si pozreli v IKT.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        V tomto školskom roku 2017/2018 bola  zorganizovaná úspešná akcia Burza informácií o stredných školách pre žiakov deviateho a ôsmeho ročníka.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        Pri výbere školy im mohli pomôcť aj brožúry „Pred štartom“, „Študentský expres“ a zošity zamerané na rôzne povolania v jednotlivých oblastiach národného hospodárstva. 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ab/>
        <w:t>Koncom mája boli žiaci ôsmeho ročníka na špeciálnych triednických hodinách  oboznámení o možnostiach štúdia na stredných školách, o stredných školách v okrese Poprad a ich odboroch, o celoplošnom testovaní deviatakov z jazyka slovenského a matematiky, o priebehu prijímacieho konania, odvolaniach a zápise na stredné školy.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         V tomto školskom roku neprejavili žiaci ôsmeho ročníka záujem o štúdium na bilingválnych gymnáziách..</w:t>
      </w:r>
    </w:p>
    <w:p w:rsidR="00743F0C" w:rsidRPr="00743F0C" w:rsidRDefault="00F64907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ab/>
      </w:r>
      <w:r w:rsidR="00743F0C"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Niektorí žiaci boli od začiatku pevne rozhodnutí, na ktorej škole chcú študovať, záujem iných sa často menil. Tieto zmeny boli pravidelne zverejňované na nástenke </w:t>
      </w:r>
      <w:r w:rsidR="00743F0C"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lastRenderedPageBreak/>
        <w:t>výchovného poradcu štatisticky, v zborovni menovite, aby aj vyučujúci mali prehľad o záujme o štúdium na stredných školách deviatakov.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ab/>
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Žiaci túto možnosť využili, konkrétne 2 žiaci na anglické gymnázium v Liptovskom Mikuláši a nemeckom gymnázií v Poprade.                                                                       </w:t>
      </w:r>
    </w:p>
    <w:p w:rsidR="00743F0C" w:rsidRPr="00743F0C" w:rsidRDefault="00743F0C" w:rsidP="00743F0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743F0C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ab/>
        <w:t>Žiaci si podali dve prihlášky na stredné školy. Niektorí žiaci, ktorí mali záujem o stredné školy s talentovými odbormi, si podali tri prihlášky ( 2 žiaci). Zapísať sa však mohli len na jednu školu, a to na základe rozhodnutia o prijatí na školu a zápisného lístka, ktorý si rodičia museli osobne a na podpis vyzdvihnúť u výchovného poradcu. O štúdium na osemročnom gymnázií prejavila záujem 1 žiačka.</w:t>
      </w:r>
    </w:p>
    <w:p w:rsidR="00743F0C" w:rsidRPr="00743F0C" w:rsidRDefault="00743F0C" w:rsidP="009E1912">
      <w:pPr>
        <w:pStyle w:val="Normlnywebov"/>
        <w:rPr>
          <w:rFonts w:ascii="Tahoma" w:hAnsi="Tahoma" w:cs="Tahoma"/>
          <w:color w:val="000000"/>
          <w:sz w:val="22"/>
          <w:szCs w:val="27"/>
        </w:rPr>
      </w:pP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720"/>
        <w:gridCol w:w="3987"/>
      </w:tblGrid>
      <w:tr w:rsidR="00743F0C" w:rsidRPr="00906FFF" w:rsidTr="00743F0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743F0C" w:rsidRPr="00906FFF" w:rsidTr="00743F0C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Anglický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Renáta Olekšáková</w:t>
            </w:r>
          </w:p>
        </w:tc>
      </w:tr>
      <w:tr w:rsidR="00743F0C" w:rsidRPr="00906FFF" w:rsidTr="00743F0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Florbalový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Dušan Melo</w:t>
            </w:r>
          </w:p>
        </w:tc>
      </w:tr>
      <w:tr w:rsidR="00743F0C" w:rsidRPr="00906FFF" w:rsidTr="00743F0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Lyžiarsky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Petronela Penkert</w:t>
            </w:r>
          </w:p>
        </w:tc>
      </w:tr>
      <w:tr w:rsidR="00743F0C" w:rsidRPr="00906FFF" w:rsidTr="00743F0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Miloš Strnka</w:t>
            </w:r>
          </w:p>
        </w:tc>
      </w:tr>
      <w:tr w:rsidR="00743F0C" w:rsidRPr="00906FFF" w:rsidTr="00743F0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43F0C" w:rsidRPr="00906FFF" w:rsidRDefault="00743F0C" w:rsidP="0054699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06F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Miroslava Matúšek Paliderová</w:t>
            </w:r>
          </w:p>
        </w:tc>
      </w:tr>
    </w:tbl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BC251A" w:rsidRDefault="00BC251A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D05C37" w:rsidRPr="00906FFF" w:rsidRDefault="00D05C37" w:rsidP="00D05C3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D05C37" w:rsidRPr="00906FFF" w:rsidRDefault="00D05C37" w:rsidP="00D05C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Vypracoval: Mgr. Ondrej Balogh</w:t>
      </w:r>
    </w:p>
    <w:p w:rsidR="00D05C37" w:rsidRPr="00906FFF" w:rsidRDefault="00D05C37" w:rsidP="00D05C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 Dolnom Smokovci, 12. októbra 2018</w:t>
      </w:r>
    </w:p>
    <w:p w:rsidR="00D05C37" w:rsidRDefault="00D05C37" w:rsidP="00D05C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06F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</w:t>
      </w:r>
    </w:p>
    <w:p w:rsid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D54AE" w:rsidRDefault="00FD54AE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D54AE" w:rsidRPr="00F64907" w:rsidRDefault="00FD54AE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Vyjadrenie rady školy</w:t>
      </w: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Prero</w:t>
      </w:r>
      <w:r w:rsidR="00FE4FA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kované na rade školy: 15.10.2018</w:t>
      </w: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Mgr. Melo Dušan</w:t>
      </w: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predseda rady školy</w:t>
      </w: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D54AE" w:rsidRPr="00F64907" w:rsidRDefault="00FD54AE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Schválenie zriaďovateľom školy</w:t>
      </w: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Starom Smokovci dňa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15.10.2018</w:t>
      </w:r>
    </w:p>
    <w:p w:rsidR="00F64907" w:rsidRPr="00F64907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Ing. Ján Mokoš</w:t>
      </w:r>
    </w:p>
    <w:p w:rsidR="00F64907" w:rsidRPr="00906FFF" w:rsidRDefault="00F64907" w:rsidP="00F649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6490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Primátor mesta</w:t>
      </w:r>
    </w:p>
    <w:p w:rsidR="00D05C37" w:rsidRDefault="00D05C37" w:rsidP="00D05C37"/>
    <w:p w:rsidR="00DF3AE5" w:rsidRPr="003D06C0" w:rsidRDefault="00DF3AE5" w:rsidP="00DF3AE5">
      <w:pPr>
        <w:jc w:val="both"/>
        <w:rPr>
          <w:sz w:val="24"/>
        </w:rPr>
      </w:pPr>
    </w:p>
    <w:p w:rsidR="00DF3AE5" w:rsidRPr="00036539" w:rsidRDefault="00DF3AE5" w:rsidP="00DF3AE5">
      <w:pPr>
        <w:pStyle w:val="Odsekzoznamu"/>
        <w:jc w:val="both"/>
        <w:rPr>
          <w:sz w:val="24"/>
        </w:rPr>
      </w:pPr>
    </w:p>
    <w:p w:rsidR="00A656F6" w:rsidRDefault="00A656F6" w:rsidP="00906F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sectPr w:rsidR="00A656F6" w:rsidSect="00FE4FA3">
      <w:footerReference w:type="default" r:id="rId11"/>
      <w:pgSz w:w="11906" w:h="16838"/>
      <w:pgMar w:top="1417" w:right="1417" w:bottom="141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5A" w:rsidRDefault="00594A5A" w:rsidP="00743F0C">
      <w:pPr>
        <w:spacing w:after="0" w:line="240" w:lineRule="auto"/>
      </w:pPr>
      <w:r>
        <w:separator/>
      </w:r>
    </w:p>
  </w:endnote>
  <w:endnote w:type="continuationSeparator" w:id="0">
    <w:p w:rsidR="00594A5A" w:rsidRDefault="00594A5A" w:rsidP="0074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634935"/>
      <w:docPartObj>
        <w:docPartGallery w:val="Page Numbers (Bottom of Page)"/>
        <w:docPartUnique/>
      </w:docPartObj>
    </w:sdtPr>
    <w:sdtEndPr/>
    <w:sdtContent>
      <w:p w:rsidR="00AF233B" w:rsidRDefault="00AF23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BC">
          <w:rPr>
            <w:noProof/>
          </w:rPr>
          <w:t>24</w:t>
        </w:r>
        <w:r>
          <w:fldChar w:fldCharType="end"/>
        </w:r>
      </w:p>
    </w:sdtContent>
  </w:sdt>
  <w:p w:rsidR="00AF233B" w:rsidRDefault="00AF23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5A" w:rsidRDefault="00594A5A" w:rsidP="00743F0C">
      <w:pPr>
        <w:spacing w:after="0" w:line="240" w:lineRule="auto"/>
      </w:pPr>
      <w:r>
        <w:separator/>
      </w:r>
    </w:p>
  </w:footnote>
  <w:footnote w:type="continuationSeparator" w:id="0">
    <w:p w:rsidR="00594A5A" w:rsidRDefault="00594A5A" w:rsidP="0074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24"/>
    <w:multiLevelType w:val="singleLevel"/>
    <w:tmpl w:val="2CEA7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B7363CB"/>
    <w:multiLevelType w:val="hybridMultilevel"/>
    <w:tmpl w:val="7F821E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41DF"/>
    <w:multiLevelType w:val="hybridMultilevel"/>
    <w:tmpl w:val="78C0CE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21DE"/>
    <w:multiLevelType w:val="hybridMultilevel"/>
    <w:tmpl w:val="D020E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7AF3"/>
    <w:multiLevelType w:val="hybridMultilevel"/>
    <w:tmpl w:val="1CAE83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EF3"/>
    <w:multiLevelType w:val="hybridMultilevel"/>
    <w:tmpl w:val="EEAA8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2F3"/>
    <w:multiLevelType w:val="hybridMultilevel"/>
    <w:tmpl w:val="FFBEC2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62F3"/>
    <w:multiLevelType w:val="hybridMultilevel"/>
    <w:tmpl w:val="D438F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827D8"/>
    <w:multiLevelType w:val="hybridMultilevel"/>
    <w:tmpl w:val="68747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A243B"/>
    <w:multiLevelType w:val="hybridMultilevel"/>
    <w:tmpl w:val="2ABCF6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D56EA"/>
    <w:multiLevelType w:val="hybridMultilevel"/>
    <w:tmpl w:val="1BBC54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9341F"/>
    <w:multiLevelType w:val="hybridMultilevel"/>
    <w:tmpl w:val="7F4E6F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0709"/>
    <w:multiLevelType w:val="hybridMultilevel"/>
    <w:tmpl w:val="1BC0F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17C73"/>
    <w:multiLevelType w:val="hybridMultilevel"/>
    <w:tmpl w:val="41801C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D3A92"/>
    <w:multiLevelType w:val="hybridMultilevel"/>
    <w:tmpl w:val="85FEF0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51D94"/>
    <w:multiLevelType w:val="hybridMultilevel"/>
    <w:tmpl w:val="6EEAA922"/>
    <w:lvl w:ilvl="0" w:tplc="2CEA7D3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FF"/>
    <w:rsid w:val="00000DC5"/>
    <w:rsid w:val="00004212"/>
    <w:rsid w:val="000064D7"/>
    <w:rsid w:val="000659E5"/>
    <w:rsid w:val="00131ABC"/>
    <w:rsid w:val="00156382"/>
    <w:rsid w:val="00210DFC"/>
    <w:rsid w:val="00221C8D"/>
    <w:rsid w:val="002958FB"/>
    <w:rsid w:val="002C787E"/>
    <w:rsid w:val="00307570"/>
    <w:rsid w:val="00323A07"/>
    <w:rsid w:val="003A3EA0"/>
    <w:rsid w:val="003D5469"/>
    <w:rsid w:val="004005A5"/>
    <w:rsid w:val="004715EA"/>
    <w:rsid w:val="004A17A4"/>
    <w:rsid w:val="004C1D45"/>
    <w:rsid w:val="004F67EC"/>
    <w:rsid w:val="00545732"/>
    <w:rsid w:val="0054699E"/>
    <w:rsid w:val="00594A5A"/>
    <w:rsid w:val="005D04C2"/>
    <w:rsid w:val="006314A3"/>
    <w:rsid w:val="0065405A"/>
    <w:rsid w:val="00654673"/>
    <w:rsid w:val="006E146A"/>
    <w:rsid w:val="00720156"/>
    <w:rsid w:val="00736E0C"/>
    <w:rsid w:val="00743F0C"/>
    <w:rsid w:val="007976A5"/>
    <w:rsid w:val="0084597F"/>
    <w:rsid w:val="00906FFF"/>
    <w:rsid w:val="00967556"/>
    <w:rsid w:val="009E1912"/>
    <w:rsid w:val="00A656F6"/>
    <w:rsid w:val="00A67F39"/>
    <w:rsid w:val="00A76349"/>
    <w:rsid w:val="00AC6484"/>
    <w:rsid w:val="00AF233B"/>
    <w:rsid w:val="00AF2755"/>
    <w:rsid w:val="00B03628"/>
    <w:rsid w:val="00B06075"/>
    <w:rsid w:val="00B51277"/>
    <w:rsid w:val="00B576FE"/>
    <w:rsid w:val="00B906A7"/>
    <w:rsid w:val="00BC251A"/>
    <w:rsid w:val="00BC3763"/>
    <w:rsid w:val="00BE3016"/>
    <w:rsid w:val="00C05847"/>
    <w:rsid w:val="00D05C37"/>
    <w:rsid w:val="00D30531"/>
    <w:rsid w:val="00D77352"/>
    <w:rsid w:val="00D96955"/>
    <w:rsid w:val="00D96F67"/>
    <w:rsid w:val="00DF3AE5"/>
    <w:rsid w:val="00E467AA"/>
    <w:rsid w:val="00E51310"/>
    <w:rsid w:val="00E53386"/>
    <w:rsid w:val="00E60B14"/>
    <w:rsid w:val="00EE5CC3"/>
    <w:rsid w:val="00F020C3"/>
    <w:rsid w:val="00F64907"/>
    <w:rsid w:val="00FD54AE"/>
    <w:rsid w:val="00FE4FA3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0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06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06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F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F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6FF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06F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06FF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F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F67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">
    <w:name w:val="Body Text"/>
    <w:basedOn w:val="Normlny"/>
    <w:link w:val="ZkladntextChar"/>
    <w:semiHidden/>
    <w:rsid w:val="004F67EC"/>
    <w:pPr>
      <w:tabs>
        <w:tab w:val="left" w:pos="2835"/>
        <w:tab w:val="left" w:pos="453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F67EC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4F67EC"/>
    <w:pPr>
      <w:tabs>
        <w:tab w:val="left" w:pos="2835"/>
        <w:tab w:val="left" w:pos="4536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4F67EC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F3A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F0C"/>
  </w:style>
  <w:style w:type="paragraph" w:styleId="Pta">
    <w:name w:val="footer"/>
    <w:basedOn w:val="Normlny"/>
    <w:link w:val="PtaChar"/>
    <w:uiPriority w:val="99"/>
    <w:unhideWhenUsed/>
    <w:rsid w:val="0074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F0C"/>
  </w:style>
  <w:style w:type="table" w:styleId="Svetlmriekazvraznenie5">
    <w:name w:val="Light Grid Accent 5"/>
    <w:basedOn w:val="Normlnatabuka"/>
    <w:uiPriority w:val="62"/>
    <w:rsid w:val="009675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E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0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06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06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F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F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6FF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06F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06FF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F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F67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">
    <w:name w:val="Body Text"/>
    <w:basedOn w:val="Normlny"/>
    <w:link w:val="ZkladntextChar"/>
    <w:semiHidden/>
    <w:rsid w:val="004F67EC"/>
    <w:pPr>
      <w:tabs>
        <w:tab w:val="left" w:pos="2835"/>
        <w:tab w:val="left" w:pos="453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F67EC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4F67EC"/>
    <w:pPr>
      <w:tabs>
        <w:tab w:val="left" w:pos="2835"/>
        <w:tab w:val="left" w:pos="4536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4F67EC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F3A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F0C"/>
  </w:style>
  <w:style w:type="paragraph" w:styleId="Pta">
    <w:name w:val="footer"/>
    <w:basedOn w:val="Normlny"/>
    <w:link w:val="PtaChar"/>
    <w:uiPriority w:val="99"/>
    <w:unhideWhenUsed/>
    <w:rsid w:val="0074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F0C"/>
  </w:style>
  <w:style w:type="table" w:styleId="Svetlmriekazvraznenie5">
    <w:name w:val="Light Grid Accent 5"/>
    <w:basedOn w:val="Normlnatabuka"/>
    <w:uiPriority w:val="62"/>
    <w:rsid w:val="009675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E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3A7E4-12C9-406B-8E67-DECF34F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činnosti, jej výsledkoch                         a podmienkach za školský rok 2017/2018</vt:lpstr>
    </vt:vector>
  </TitlesOfParts>
  <Company>ZÁKLADNÁ ŠKOLA S MATERSKOU ŠKOLOU,  DOLNÝ SMOKOVEC 21,  059 81 VYSOKÉ  TATRY</Company>
  <LinksUpToDate>false</LinksUpToDate>
  <CharactersWithSpaces>29414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jej výsledkoch                         a podmienkach za školský rok 2017/2018</dc:title>
  <dc:creator>ondrej</dc:creator>
  <cp:lastModifiedBy>ondrej</cp:lastModifiedBy>
  <cp:revision>2</cp:revision>
  <dcterms:created xsi:type="dcterms:W3CDTF">2021-01-08T10:23:00Z</dcterms:created>
  <dcterms:modified xsi:type="dcterms:W3CDTF">2021-01-08T10:23:00Z</dcterms:modified>
</cp:coreProperties>
</file>